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fffffffffb"/>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7B7453" w:rsidRPr="00672BFD" w:rsidTr="007B7453">
        <w:tc>
          <w:tcPr>
            <w:tcW w:w="509" w:type="dxa"/>
          </w:tcPr>
          <w:p w:rsidR="00672BFD" w:rsidRPr="00405884" w:rsidRDefault="00672BFD" w:rsidP="0024666E">
            <w:pPr>
              <w:pStyle w:val="affff"/>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rsidR="00672BFD" w:rsidRPr="00672BFD" w:rsidRDefault="004A17E6" w:rsidP="00C94DF2">
            <w:pPr>
              <w:pStyle w:val="affff"/>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sidR="002771AC">
              <w:rPr>
                <w:rFonts w:ascii="黑体" w:eastAsia="黑体" w:hAnsi="黑体"/>
                <w:sz w:val="21"/>
                <w:szCs w:val="21"/>
              </w:rPr>
              <w:t xml:space="preserve"> </w:t>
            </w:r>
            <w:r>
              <w:rPr>
                <w:rFonts w:ascii="黑体" w:eastAsia="黑体" w:hAnsi="黑体"/>
                <w:sz w:val="21"/>
                <w:szCs w:val="21"/>
              </w:rPr>
              <w:fldChar w:fldCharType="end"/>
            </w:r>
            <w:bookmarkEnd w:id="0"/>
          </w:p>
        </w:tc>
      </w:tr>
      <w:tr w:rsidR="007B7453" w:rsidRPr="00672BFD" w:rsidTr="007B7453">
        <w:tc>
          <w:tcPr>
            <w:tcW w:w="509" w:type="dxa"/>
          </w:tcPr>
          <w:p w:rsidR="00672BFD" w:rsidRPr="00672BFD" w:rsidRDefault="00672BFD" w:rsidP="0024666E">
            <w:pPr>
              <w:pStyle w:val="affff"/>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p w:rsidR="00FB231D" w:rsidRPr="00672BFD" w:rsidRDefault="00672BFD" w:rsidP="0024666E">
            <w:pPr>
              <w:pStyle w:val="affff"/>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1" w:name="CSDN"/>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7C1E8B">
              <w:rPr>
                <w:rFonts w:ascii="黑体" w:eastAsia="黑体" w:hAnsi="黑体"/>
                <w:sz w:val="21"/>
                <w:szCs w:val="21"/>
              </w:rPr>
              <w:t>点击此处添加CCS号</w:t>
            </w:r>
            <w:r w:rsidRPr="00672BFD">
              <w:rPr>
                <w:rFonts w:ascii="黑体" w:eastAsia="黑体" w:hAnsi="黑体"/>
                <w:sz w:val="21"/>
                <w:szCs w:val="21"/>
              </w:rPr>
              <w:fldChar w:fldCharType="end"/>
            </w:r>
            <w:bookmarkEnd w:id="1"/>
          </w:p>
        </w:tc>
      </w:tr>
    </w:tbl>
    <w:tbl>
      <w:tblPr>
        <w:tblStyle w:val="afffffffffb"/>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1446C2" w:rsidTr="00DF5F11">
        <w:tc>
          <w:tcPr>
            <w:tcW w:w="6407" w:type="dxa"/>
          </w:tcPr>
          <w:p w:rsidR="001446C2" w:rsidRDefault="001446C2" w:rsidP="00D80B6E">
            <w:pPr>
              <w:pStyle w:val="affff6"/>
              <w:framePr w:w="0" w:hRule="auto" w:wrap="auto" w:hAnchor="text" w:xAlign="left" w:yAlign="inline" w:anchorLock="0"/>
              <w:rPr>
                <w:rFonts w:ascii="宋体" w:hAnsi="宋体"/>
                <w:sz w:val="28"/>
                <w:szCs w:val="28"/>
              </w:rPr>
            </w:pPr>
            <w:bookmarkStart w:id="2" w:name="_Hlk26473981"/>
            <w:r>
              <w:rPr>
                <w:noProof/>
              </w:rPr>
              <w:drawing>
                <wp:inline distT="0" distB="0" distL="0" distR="0" wp14:anchorId="1DE3E111" wp14:editId="4A3E1886">
                  <wp:extent cx="796719" cy="397766"/>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未标题-1.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sidRPr="001446C2">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sidR="00D80B6E">
              <w:rPr>
                <w:rFonts w:hint="eastAsia"/>
              </w:rPr>
              <w:t>13</w:t>
            </w:r>
            <w:r>
              <w:fldChar w:fldCharType="end"/>
            </w:r>
            <w:bookmarkEnd w:id="3"/>
          </w:p>
        </w:tc>
      </w:tr>
    </w:tbl>
    <w:p w:rsidR="0000040A" w:rsidRPr="007B7453" w:rsidRDefault="007B7453" w:rsidP="000107E0">
      <w:pPr>
        <w:pStyle w:val="affff7"/>
        <w:framePr w:w="9639" w:h="624" w:hRule="exact" w:hSpace="181" w:vSpace="181" w:wrap="around" w:hAnchor="page" w:x="1305" w:y="2269"/>
        <w:rPr>
          <w:rFonts w:ascii="黑体" w:eastAsia="黑体" w:hAnsi="黑体"/>
          <w:b w:val="0"/>
          <w:bCs w:val="0"/>
          <w:w w:val="100"/>
          <w:sz w:val="48"/>
          <w:szCs w:val="48"/>
        </w:rPr>
      </w:pPr>
      <w:r w:rsidRPr="001A4CF3">
        <w:rPr>
          <w:rFonts w:ascii="黑体" w:eastAsia="黑体"/>
          <w:b w:val="0"/>
          <w:w w:val="100"/>
          <w:sz w:val="48"/>
        </w:rPr>
        <w:fldChar w:fldCharType="begin">
          <w:ffData>
            <w:name w:val="c2"/>
            <w:enabled/>
            <w:calcOnExit w:val="0"/>
            <w:textInput/>
          </w:ffData>
        </w:fldChar>
      </w:r>
      <w:bookmarkStart w:id="4" w:name="c2"/>
      <w:r w:rsidRPr="001A4CF3">
        <w:rPr>
          <w:rFonts w:ascii="黑体" w:eastAsia="黑体"/>
          <w:b w:val="0"/>
          <w:w w:val="100"/>
          <w:sz w:val="48"/>
        </w:rPr>
        <w:instrText xml:space="preserve"> FORMTEXT </w:instrText>
      </w:r>
      <w:r w:rsidR="00D80B6E" w:rsidRPr="001A4CF3">
        <w:rPr>
          <w:rFonts w:ascii="黑体" w:eastAsia="黑体"/>
          <w:b w:val="0"/>
          <w:w w:val="100"/>
          <w:sz w:val="48"/>
        </w:rPr>
      </w:r>
      <w:r w:rsidRPr="001A4CF3">
        <w:rPr>
          <w:rFonts w:ascii="黑体" w:eastAsia="黑体"/>
          <w:b w:val="0"/>
          <w:w w:val="100"/>
          <w:sz w:val="48"/>
        </w:rPr>
        <w:fldChar w:fldCharType="separate"/>
      </w:r>
      <w:r w:rsidR="00D80B6E">
        <w:rPr>
          <w:rFonts w:ascii="黑体" w:eastAsia="黑体"/>
          <w:b w:val="0"/>
          <w:w w:val="100"/>
          <w:sz w:val="48"/>
        </w:rPr>
        <w:t>河北省</w:t>
      </w:r>
      <w:r w:rsidRPr="001A4CF3">
        <w:rPr>
          <w:rFonts w:ascii="黑体" w:eastAsia="黑体"/>
          <w:b w:val="0"/>
          <w:w w:val="100"/>
          <w:sz w:val="48"/>
        </w:rPr>
        <w:fldChar w:fldCharType="end"/>
      </w:r>
      <w:bookmarkEnd w:id="4"/>
      <w:r w:rsidR="00B77EC8">
        <w:rPr>
          <w:rFonts w:ascii="黑体" w:eastAsia="黑体" w:hAnsi="黑体" w:hint="eastAsia"/>
          <w:b w:val="0"/>
          <w:bCs w:val="0"/>
          <w:w w:val="100"/>
          <w:sz w:val="48"/>
          <w:szCs w:val="48"/>
        </w:rPr>
        <w:t>地方</w:t>
      </w:r>
      <w:r>
        <w:rPr>
          <w:rFonts w:ascii="黑体" w:eastAsia="黑体" w:hAnsi="黑体" w:hint="eastAsia"/>
          <w:b w:val="0"/>
          <w:bCs w:val="0"/>
          <w:w w:val="100"/>
          <w:sz w:val="48"/>
          <w:szCs w:val="48"/>
        </w:rPr>
        <w:t>标准</w:t>
      </w:r>
    </w:p>
    <w:bookmarkEnd w:id="2"/>
    <w:p w:rsidR="00AA456B" w:rsidRPr="005F4712" w:rsidRDefault="00634D9E" w:rsidP="00A952D7">
      <w:pPr>
        <w:pStyle w:val="affffffffff2"/>
        <w:framePr w:wrap="auto"/>
        <w:rPr>
          <w:lang w:val="fr-FR"/>
        </w:rPr>
      </w:pPr>
      <w:r w:rsidRPr="005F4712">
        <w:rPr>
          <w:lang w:val="fr-FR"/>
        </w:rPr>
        <w:t>DB</w:t>
      </w:r>
      <w:r w:rsidRPr="005F4712">
        <w:rPr>
          <w:sz w:val="15"/>
          <w:szCs w:val="15"/>
          <w:lang w:val="fr-FR"/>
        </w:rPr>
        <w:t xml:space="preserve"> </w:t>
      </w:r>
      <w:r w:rsidR="005F4712">
        <w:fldChar w:fldCharType="begin">
          <w:ffData>
            <w:name w:val="文字1"/>
            <w:enabled/>
            <w:calcOnExit w:val="0"/>
            <w:textInput>
              <w:default w:val="XX/T"/>
            </w:textInput>
          </w:ffData>
        </w:fldChar>
      </w:r>
      <w:bookmarkStart w:id="5" w:name="文字1"/>
      <w:r w:rsidR="005F4712" w:rsidRPr="005F4712">
        <w:rPr>
          <w:lang w:val="fr-FR"/>
        </w:rPr>
        <w:instrText xml:space="preserve"> FORMTEXT </w:instrText>
      </w:r>
      <w:r w:rsidR="005F4712">
        <w:fldChar w:fldCharType="separate"/>
      </w:r>
      <w:r w:rsidR="00D80B6E">
        <w:rPr>
          <w:rFonts w:hint="eastAsia"/>
          <w:lang w:val="fr-FR"/>
        </w:rPr>
        <w:t>13</w:t>
      </w:r>
      <w:r w:rsidR="005F4712" w:rsidRPr="005F4712">
        <w:rPr>
          <w:lang w:val="fr-FR"/>
        </w:rPr>
        <w:t>/T</w:t>
      </w:r>
      <w:r w:rsidR="005F4712">
        <w:fldChar w:fldCharType="end"/>
      </w:r>
      <w:bookmarkEnd w:id="5"/>
      <w:r w:rsidRPr="005F4712">
        <w:rPr>
          <w:lang w:val="fr-FR"/>
        </w:rPr>
        <w:t xml:space="preserve"> </w:t>
      </w:r>
      <w:r w:rsidR="006E23EA">
        <w:fldChar w:fldCharType="begin">
          <w:ffData>
            <w:name w:val="NSTD_CODE_F"/>
            <w:enabled/>
            <w:calcOnExit w:val="0"/>
            <w:textInput>
              <w:default w:val="XXXX"/>
            </w:textInput>
          </w:ffData>
        </w:fldChar>
      </w:r>
      <w:bookmarkStart w:id="6" w:name="NSTD_CODE_F"/>
      <w:r w:rsidR="006E23EA" w:rsidRPr="0012059C">
        <w:rPr>
          <w:lang w:val="fr-FR"/>
        </w:rPr>
        <w:instrText xml:space="preserve"> FORMTEXT </w:instrText>
      </w:r>
      <w:r w:rsidR="006E23EA">
        <w:fldChar w:fldCharType="separate"/>
      </w:r>
      <w:r w:rsidR="006E23EA" w:rsidRPr="0012059C">
        <w:rPr>
          <w:lang w:val="fr-FR"/>
        </w:rPr>
        <w:t>XXXX</w:t>
      </w:r>
      <w:r w:rsidR="006E23EA">
        <w:fldChar w:fldCharType="end"/>
      </w:r>
      <w:bookmarkEnd w:id="6"/>
      <w:r w:rsidR="004644A6" w:rsidRPr="005F4712">
        <w:rPr>
          <w:rFonts w:hAnsi="黑体"/>
          <w:lang w:val="fr-FR"/>
        </w:rPr>
        <w:t>—</w:t>
      </w:r>
      <w:r w:rsidR="00087A77">
        <w:fldChar w:fldCharType="begin">
          <w:ffData>
            <w:name w:val="NSTD_CODE_B"/>
            <w:enabled/>
            <w:calcOnExit w:val="0"/>
            <w:textInput>
              <w:default w:val="XXXX"/>
            </w:textInput>
          </w:ffData>
        </w:fldChar>
      </w:r>
      <w:bookmarkStart w:id="7" w:name="NSTD_CODE_B"/>
      <w:r w:rsidR="00087A77" w:rsidRPr="005F4712">
        <w:rPr>
          <w:lang w:val="fr-FR"/>
        </w:rPr>
        <w:instrText xml:space="preserve"> FORMTEXT </w:instrText>
      </w:r>
      <w:r w:rsidR="00087A77">
        <w:fldChar w:fldCharType="separate"/>
      </w:r>
      <w:r w:rsidR="00087A77" w:rsidRPr="005F4712">
        <w:rPr>
          <w:lang w:val="fr-FR"/>
        </w:rPr>
        <w:t>XXXX</w:t>
      </w:r>
      <w:r w:rsidR="00087A77">
        <w:fldChar w:fldCharType="end"/>
      </w:r>
      <w:bookmarkEnd w:id="7"/>
    </w:p>
    <w:p w:rsidR="00E846C8" w:rsidRPr="001E4882" w:rsidRDefault="00087A77" w:rsidP="00A952D7">
      <w:pPr>
        <w:pStyle w:val="affffffffff3"/>
        <w:framePr w:wrap="auto"/>
        <w:rPr>
          <w:rFonts w:hAnsi="黑体"/>
        </w:rPr>
      </w:pPr>
      <w:r w:rsidRPr="001E4882">
        <w:rPr>
          <w:rFonts w:hAnsi="黑体"/>
        </w:rPr>
        <w:fldChar w:fldCharType="begin">
          <w:ffData>
            <w:name w:val="OSTD_CODE"/>
            <w:enabled/>
            <w:calcOnExit w:val="0"/>
            <w:textInput/>
          </w:ffData>
        </w:fldChar>
      </w:r>
      <w:bookmarkStart w:id="8" w:name="OSTD_CODE"/>
      <w:r w:rsidRPr="001E4882">
        <w:rPr>
          <w:rFonts w:hAnsi="黑体"/>
        </w:rPr>
        <w:instrText xml:space="preserve"> FORMTEXT </w:instrText>
      </w:r>
      <w:r w:rsidRPr="001E4882">
        <w:rPr>
          <w:rFonts w:hAnsi="黑体"/>
        </w:rPr>
      </w:r>
      <w:r w:rsidRPr="001E4882">
        <w:rPr>
          <w:rFonts w:hAnsi="黑体"/>
        </w:rPr>
        <w:fldChar w:fldCharType="separate"/>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Pr="001E4882">
        <w:rPr>
          <w:rFonts w:hAnsi="黑体"/>
        </w:rPr>
        <w:fldChar w:fldCharType="end"/>
      </w:r>
      <w:bookmarkEnd w:id="8"/>
    </w:p>
    <w:p w:rsidR="008F70BD" w:rsidRPr="007B7453" w:rsidRDefault="007439EB" w:rsidP="007B7453">
      <w:pPr>
        <w:spacing w:line="240" w:lineRule="auto"/>
        <w:rPr>
          <w:rFonts w:ascii="黑体" w:eastAsia="黑体" w:hAnsi="黑体"/>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4B3FB43B" wp14:editId="65F21652">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mc:Fallback>
        </mc:AlternateContent>
      </w:r>
    </w:p>
    <w:p w:rsidR="006816A4" w:rsidRDefault="006816A4" w:rsidP="0036429C">
      <w:pPr>
        <w:pStyle w:val="affff7"/>
        <w:framePr w:w="9639" w:h="6976" w:hRule="exact" w:hSpace="0" w:vSpace="0" w:wrap="around" w:hAnchor="page" w:y="6408"/>
        <w:jc w:val="center"/>
        <w:rPr>
          <w:rFonts w:ascii="黑体" w:eastAsia="黑体" w:hAnsi="黑体"/>
          <w:b w:val="0"/>
          <w:bCs w:val="0"/>
          <w:w w:val="100"/>
        </w:rPr>
      </w:pPr>
    </w:p>
    <w:p w:rsidR="006816A4" w:rsidRDefault="0012059C" w:rsidP="00463B77">
      <w:pPr>
        <w:pStyle w:val="affffffffff4"/>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sidR="00D80B6E" w:rsidRPr="00D80B6E">
        <w:rPr>
          <w:rFonts w:hint="eastAsia"/>
        </w:rPr>
        <w:t>油莎豆栽培技术规程</w:t>
      </w:r>
      <w:r>
        <w:fldChar w:fldCharType="end"/>
      </w:r>
      <w:bookmarkEnd w:id="9"/>
    </w:p>
    <w:p w:rsidR="00815419" w:rsidRPr="00815419" w:rsidRDefault="00815419" w:rsidP="00324EDD">
      <w:pPr>
        <w:framePr w:w="9639" w:h="6974" w:hRule="exact" w:wrap="around" w:vAnchor="page" w:hAnchor="page" w:x="1419" w:y="6408" w:anchorLock="1"/>
        <w:ind w:left="-1418"/>
      </w:pPr>
    </w:p>
    <w:p w:rsidR="00755402" w:rsidRPr="00D3660F" w:rsidRDefault="00F515EE" w:rsidP="00463B77">
      <w:pPr>
        <w:pStyle w:val="afffffff4"/>
        <w:framePr w:w="9639" w:h="6974" w:hRule="exact" w:wrap="around" w:vAnchor="page" w:hAnchor="page" w:x="1419" w:y="6408" w:anchorLock="1"/>
        <w:textAlignment w:val="bottom"/>
        <w:rPr>
          <w:rFonts w:ascii="黑体" w:eastAsia="黑体" w:hAnsi="黑体"/>
          <w:noProof/>
          <w:szCs w:val="28"/>
        </w:rPr>
      </w:pPr>
      <w:r w:rsidRPr="00D3660F">
        <w:rPr>
          <w:rFonts w:ascii="黑体" w:eastAsia="黑体" w:hAnsi="黑体"/>
          <w:noProof/>
          <w:szCs w:val="28"/>
        </w:rPr>
        <w:fldChar w:fldCharType="begin">
          <w:ffData>
            <w:name w:val="ESTD_NAME"/>
            <w:enabled/>
            <w:calcOnExit w:val="0"/>
            <w:textInput>
              <w:default w:val="点击此处添加标准名称的英文译名"/>
            </w:textInput>
          </w:ffData>
        </w:fldChar>
      </w:r>
      <w:bookmarkStart w:id="10" w:name="ESTD_NAME"/>
      <w:r w:rsidRPr="00D3660F">
        <w:rPr>
          <w:rFonts w:ascii="黑体" w:eastAsia="黑体" w:hAnsi="黑体"/>
          <w:noProof/>
          <w:szCs w:val="28"/>
        </w:rPr>
        <w:instrText xml:space="preserve"> FORMTEXT </w:instrText>
      </w:r>
      <w:r w:rsidRPr="00D3660F">
        <w:rPr>
          <w:rFonts w:ascii="黑体" w:eastAsia="黑体" w:hAnsi="黑体"/>
          <w:noProof/>
          <w:szCs w:val="28"/>
        </w:rPr>
      </w:r>
      <w:r w:rsidRPr="00D3660F">
        <w:rPr>
          <w:rFonts w:ascii="黑体" w:eastAsia="黑体" w:hAnsi="黑体"/>
          <w:noProof/>
          <w:szCs w:val="28"/>
        </w:rPr>
        <w:fldChar w:fldCharType="separate"/>
      </w:r>
      <w:r w:rsidRPr="00D3660F">
        <w:rPr>
          <w:rFonts w:ascii="黑体" w:eastAsia="黑体" w:hAnsi="黑体" w:hint="eastAsia"/>
          <w:noProof/>
          <w:szCs w:val="28"/>
        </w:rPr>
        <w:t>点击此处添加标准名称的英文译名</w:t>
      </w:r>
      <w:r w:rsidRPr="00D3660F">
        <w:rPr>
          <w:rFonts w:ascii="黑体" w:eastAsia="黑体" w:hAnsi="黑体"/>
          <w:noProof/>
          <w:szCs w:val="28"/>
        </w:rPr>
        <w:fldChar w:fldCharType="end"/>
      </w:r>
      <w:bookmarkEnd w:id="10"/>
    </w:p>
    <w:p w:rsidR="00815419" w:rsidRPr="00324EDD" w:rsidRDefault="00815419" w:rsidP="00324EDD">
      <w:pPr>
        <w:framePr w:w="9639" w:h="6974" w:hRule="exact" w:wrap="around" w:vAnchor="page" w:hAnchor="page" w:x="1419" w:y="6408" w:anchorLock="1"/>
        <w:spacing w:line="760" w:lineRule="exact"/>
        <w:ind w:left="-1418"/>
      </w:pPr>
    </w:p>
    <w:p w:rsidR="00B87131" w:rsidRPr="008B50C8" w:rsidRDefault="00B87131" w:rsidP="00463B77">
      <w:pPr>
        <w:pStyle w:val="afffffff4"/>
        <w:framePr w:w="9639" w:h="6974" w:hRule="exact" w:wrap="around" w:vAnchor="page" w:hAnchor="page" w:x="1419" w:y="6408" w:anchorLock="1"/>
        <w:textAlignment w:val="bottom"/>
        <w:rPr>
          <w:rFonts w:eastAsia="黑体"/>
          <w:noProof/>
          <w:szCs w:val="28"/>
        </w:rPr>
      </w:pPr>
    </w:p>
    <w:p w:rsidR="00CA7AFD" w:rsidRPr="00AC4D95" w:rsidRDefault="00A32D73" w:rsidP="00463B77">
      <w:pPr>
        <w:pStyle w:val="afffffff4"/>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noProof/>
          <w:sz w:val="24"/>
          <w:szCs w:val="28"/>
        </w:rPr>
        <w:instrText xml:space="preserve"> FORMDROPDOWN </w:instrText>
      </w:r>
      <w:r w:rsidR="00D80B6E">
        <w:rPr>
          <w:noProof/>
          <w:sz w:val="24"/>
          <w:szCs w:val="28"/>
        </w:rPr>
      </w:r>
      <w:r w:rsidR="00E100C5">
        <w:rPr>
          <w:noProof/>
          <w:sz w:val="24"/>
          <w:szCs w:val="28"/>
        </w:rPr>
        <w:fldChar w:fldCharType="separate"/>
      </w:r>
      <w:r>
        <w:rPr>
          <w:noProof/>
          <w:sz w:val="24"/>
          <w:szCs w:val="28"/>
        </w:rPr>
        <w:fldChar w:fldCharType="end"/>
      </w:r>
      <w:bookmarkEnd w:id="11"/>
    </w:p>
    <w:p w:rsidR="0036429C" w:rsidRDefault="00B378E5" w:rsidP="00463B77">
      <w:pPr>
        <w:pStyle w:val="afffffff4"/>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2" w:name="CMPLSH_DATE"/>
      <w:r>
        <w:rPr>
          <w:noProof/>
          <w:sz w:val="21"/>
          <w:szCs w:val="28"/>
        </w:rPr>
        <w:instrText xml:space="preserve"> FORMTEXT </w:instrText>
      </w:r>
      <w:r>
        <w:rPr>
          <w:noProof/>
          <w:sz w:val="21"/>
          <w:szCs w:val="28"/>
        </w:rPr>
      </w:r>
      <w:r>
        <w:rPr>
          <w:noProof/>
          <w:sz w:val="21"/>
          <w:szCs w:val="28"/>
        </w:rPr>
        <w:fldChar w:fldCharType="separate"/>
      </w:r>
      <w:r w:rsidR="00942BF1">
        <w:rPr>
          <w:noProof/>
          <w:sz w:val="21"/>
          <w:szCs w:val="28"/>
        </w:rPr>
        <w:t> </w:t>
      </w:r>
      <w:r w:rsidR="00942BF1">
        <w:rPr>
          <w:noProof/>
          <w:sz w:val="21"/>
          <w:szCs w:val="28"/>
        </w:rPr>
        <w:t> </w:t>
      </w:r>
      <w:r w:rsidR="00942BF1">
        <w:rPr>
          <w:noProof/>
          <w:sz w:val="21"/>
          <w:szCs w:val="28"/>
        </w:rPr>
        <w:t> </w:t>
      </w:r>
      <w:r w:rsidR="00942BF1">
        <w:rPr>
          <w:noProof/>
          <w:sz w:val="21"/>
          <w:szCs w:val="28"/>
        </w:rPr>
        <w:t> </w:t>
      </w:r>
      <w:r w:rsidR="00942BF1">
        <w:rPr>
          <w:noProof/>
          <w:sz w:val="21"/>
          <w:szCs w:val="28"/>
        </w:rPr>
        <w:t> </w:t>
      </w:r>
      <w:r>
        <w:rPr>
          <w:noProof/>
          <w:sz w:val="21"/>
          <w:szCs w:val="28"/>
        </w:rPr>
        <w:fldChar w:fldCharType="end"/>
      </w:r>
      <w:bookmarkEnd w:id="12"/>
    </w:p>
    <w:p w:rsidR="00DE703F" w:rsidRPr="00A6537A" w:rsidRDefault="008620FC" w:rsidP="00463B77">
      <w:pPr>
        <w:pStyle w:val="afffffff4"/>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sidRPr="00A6537A">
        <w:rPr>
          <w:b/>
          <w:noProof/>
          <w:sz w:val="21"/>
          <w:szCs w:val="28"/>
        </w:rPr>
        <w:instrText xml:space="preserve"> FORMDROPDOWN </w:instrText>
      </w:r>
      <w:r w:rsidR="00E100C5">
        <w:rPr>
          <w:b/>
          <w:noProof/>
          <w:sz w:val="21"/>
          <w:szCs w:val="28"/>
        </w:rPr>
      </w:r>
      <w:r w:rsidR="00E100C5">
        <w:rPr>
          <w:b/>
          <w:noProof/>
          <w:sz w:val="21"/>
          <w:szCs w:val="28"/>
        </w:rPr>
        <w:fldChar w:fldCharType="separate"/>
      </w:r>
      <w:r w:rsidRPr="00A6537A">
        <w:rPr>
          <w:b/>
          <w:noProof/>
          <w:sz w:val="21"/>
          <w:szCs w:val="28"/>
        </w:rPr>
        <w:fldChar w:fldCharType="end"/>
      </w:r>
      <w:bookmarkEnd w:id="13"/>
    </w:p>
    <w:p w:rsidR="00CD50A1" w:rsidRDefault="00087A77" w:rsidP="00EE7869">
      <w:pPr>
        <w:pStyle w:val="affffffffff0"/>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4"/>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5"/>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6"/>
      <w:r w:rsidR="00CD50A1">
        <w:rPr>
          <w:rFonts w:hint="eastAsia"/>
        </w:rPr>
        <w:t>发布</w:t>
      </w:r>
    </w:p>
    <w:p w:rsidR="00CD50A1" w:rsidRDefault="00087A77" w:rsidP="00EE7869">
      <w:pPr>
        <w:pStyle w:val="affffffffff1"/>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7"/>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8"/>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9"/>
      <w:r w:rsidR="00CD50A1">
        <w:rPr>
          <w:rFonts w:hint="eastAsia"/>
        </w:rPr>
        <w:t>实施</w:t>
      </w:r>
    </w:p>
    <w:p w:rsidR="007B7453" w:rsidRPr="004C7E8B" w:rsidRDefault="007B7453" w:rsidP="00A4006C">
      <w:pPr>
        <w:pStyle w:val="affffffff4"/>
        <w:framePr w:h="584" w:hRule="exact" w:hSpace="181" w:vSpace="181" w:wrap="around" w:y="15027"/>
        <w:rPr>
          <w:rFonts w:hAnsi="黑体"/>
        </w:rPr>
      </w:pPr>
      <w:r w:rsidRPr="004C7E8B">
        <w:rPr>
          <w:rFonts w:hAnsi="黑体"/>
          <w:w w:val="100"/>
          <w:sz w:val="28"/>
        </w:rPr>
        <w:fldChar w:fldCharType="begin">
          <w:ffData>
            <w:name w:val="fm"/>
            <w:enabled/>
            <w:calcOnExit w:val="0"/>
            <w:textInput/>
          </w:ffData>
        </w:fldChar>
      </w:r>
      <w:bookmarkStart w:id="20" w:name="fm"/>
      <w:r w:rsidRPr="004C7E8B">
        <w:rPr>
          <w:rFonts w:hAnsi="黑体"/>
          <w:w w:val="100"/>
          <w:sz w:val="28"/>
        </w:rPr>
        <w:instrText xml:space="preserve"> FORMTEXT </w:instrText>
      </w:r>
      <w:r w:rsidR="00D80B6E" w:rsidRPr="004C7E8B">
        <w:rPr>
          <w:rFonts w:hAnsi="黑体"/>
          <w:w w:val="100"/>
          <w:sz w:val="28"/>
        </w:rPr>
      </w:r>
      <w:r w:rsidRPr="004C7E8B">
        <w:rPr>
          <w:rFonts w:hAnsi="黑体"/>
          <w:w w:val="100"/>
          <w:sz w:val="28"/>
        </w:rPr>
        <w:fldChar w:fldCharType="separate"/>
      </w:r>
      <w:r w:rsidR="00D80B6E">
        <w:rPr>
          <w:rFonts w:hAnsi="黑体" w:hint="eastAsia"/>
          <w:w w:val="100"/>
          <w:sz w:val="28"/>
        </w:rPr>
        <w:t>河北省</w:t>
      </w:r>
      <w:r w:rsidR="00D80B6E">
        <w:rPr>
          <w:rFonts w:hAnsi="黑体"/>
          <w:w w:val="100"/>
          <w:sz w:val="28"/>
        </w:rPr>
        <w:t>市场监督管理局</w:t>
      </w:r>
      <w:r w:rsidRPr="004C7E8B">
        <w:rPr>
          <w:rFonts w:hAnsi="黑体"/>
          <w:w w:val="100"/>
          <w:sz w:val="28"/>
        </w:rPr>
        <w:fldChar w:fldCharType="end"/>
      </w:r>
      <w:bookmarkEnd w:id="20"/>
      <w:r w:rsidR="00196EF5" w:rsidRPr="004C7E8B">
        <w:rPr>
          <w:rFonts w:ascii="Times New Roman"/>
          <w:w w:val="100"/>
          <w:sz w:val="28"/>
        </w:rPr>
        <w:t> </w:t>
      </w:r>
      <w:r w:rsidR="00196EF5" w:rsidRPr="004C7E8B">
        <w:rPr>
          <w:rFonts w:ascii="Times New Roman"/>
          <w:w w:val="100"/>
          <w:sz w:val="28"/>
        </w:rPr>
        <w:t> </w:t>
      </w:r>
      <w:r w:rsidRPr="004C7E8B">
        <w:rPr>
          <w:rStyle w:val="afffffffffff9"/>
          <w:rFonts w:hAnsi="黑体" w:hint="eastAsia"/>
          <w:position w:val="0"/>
        </w:rPr>
        <w:t>发</w:t>
      </w:r>
      <w:r w:rsidRPr="004C7E8B">
        <w:rPr>
          <w:rStyle w:val="afffffffffff9"/>
          <w:rFonts w:hAnsi="黑体" w:hint="eastAsia"/>
          <w:spacing w:val="0"/>
          <w:position w:val="0"/>
        </w:rPr>
        <w:t>布</w:t>
      </w:r>
    </w:p>
    <w:p w:rsidR="00A02BAE" w:rsidRPr="00CD50A1" w:rsidRDefault="006A37B9" w:rsidP="00A02BAE">
      <w:pPr>
        <w:rPr>
          <w:rFonts w:ascii="宋体" w:hAnsi="宋体"/>
          <w:sz w:val="28"/>
          <w:szCs w:val="28"/>
        </w:rPr>
        <w:sectPr w:rsidR="00A02BAE" w:rsidRPr="00CD50A1" w:rsidSect="00C64E95">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134F2E4B" wp14:editId="5FAFB94D">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mc:Fallback>
        </mc:AlternateContent>
      </w:r>
    </w:p>
    <w:p w:rsidR="00D80B6E" w:rsidRDefault="00D80B6E" w:rsidP="00D80B6E">
      <w:pPr>
        <w:pStyle w:val="a6"/>
        <w:spacing w:before="900" w:after="468"/>
      </w:pPr>
      <w:bookmarkStart w:id="21" w:name="BookMark2"/>
      <w:r w:rsidRPr="00D80B6E">
        <w:rPr>
          <w:spacing w:val="320"/>
        </w:rPr>
        <w:lastRenderedPageBreak/>
        <w:t>前</w:t>
      </w:r>
      <w:r>
        <w:t>言</w:t>
      </w:r>
    </w:p>
    <w:p w:rsidR="00D80B6E" w:rsidRDefault="00D80B6E" w:rsidP="00D80B6E">
      <w:pPr>
        <w:pStyle w:val="affffc"/>
        <w:ind w:firstLine="420"/>
      </w:pPr>
      <w:r>
        <w:rPr>
          <w:rFonts w:hint="eastAsia"/>
        </w:rPr>
        <w:t>本文件按照GB/T 1.1—2020《标准化工作导则  第1部分：标准化文件的结构和起草规则》的规定起草。</w:t>
      </w:r>
    </w:p>
    <w:p w:rsidR="00D80B6E" w:rsidRDefault="00D80B6E" w:rsidP="00D80B6E">
      <w:pPr>
        <w:pStyle w:val="affffc"/>
        <w:ind w:firstLine="420"/>
        <w:rPr>
          <w:rFonts w:hint="eastAsia"/>
        </w:rPr>
      </w:pPr>
      <w:r>
        <w:rPr>
          <w:rFonts w:hint="eastAsia"/>
        </w:rPr>
        <w:t>本文件由衡水市市场监督管理局提出。</w:t>
      </w:r>
    </w:p>
    <w:p w:rsidR="00D80B6E" w:rsidRDefault="00D80B6E" w:rsidP="00D80B6E">
      <w:pPr>
        <w:pStyle w:val="affffc"/>
        <w:ind w:firstLine="420"/>
        <w:rPr>
          <w:rFonts w:hint="eastAsia"/>
        </w:rPr>
      </w:pPr>
      <w:r>
        <w:rPr>
          <w:rFonts w:hint="eastAsia"/>
        </w:rPr>
        <w:t>本文件起草单位：</w:t>
      </w:r>
      <w:r w:rsidRPr="00A248FC">
        <w:rPr>
          <w:rFonts w:hint="eastAsia"/>
          <w:szCs w:val="21"/>
        </w:rPr>
        <w:t>饶阳县雄峰农业服务有限公司、饶阳县农业农村局</w:t>
      </w:r>
      <w:r>
        <w:rPr>
          <w:rFonts w:hint="eastAsia"/>
          <w:szCs w:val="21"/>
        </w:rPr>
        <w:t>。</w:t>
      </w:r>
    </w:p>
    <w:p w:rsidR="00D80B6E" w:rsidRDefault="00D80B6E" w:rsidP="00D80B6E">
      <w:pPr>
        <w:pStyle w:val="affffc"/>
        <w:ind w:firstLine="420"/>
        <w:rPr>
          <w:rFonts w:hint="eastAsia"/>
        </w:rPr>
      </w:pPr>
      <w:r>
        <w:rPr>
          <w:rFonts w:hint="eastAsia"/>
        </w:rPr>
        <w:t>本文件主要起草人：</w:t>
      </w:r>
      <w:r w:rsidRPr="009C0B83">
        <w:rPr>
          <w:rFonts w:hint="eastAsia"/>
          <w:szCs w:val="21"/>
        </w:rPr>
        <w:t>李瑞军、刘亮、刘敬玺、葛敏莉、常蓓蓓、高晶、祝晶</w:t>
      </w:r>
      <w:r>
        <w:rPr>
          <w:rFonts w:hint="eastAsia"/>
          <w:szCs w:val="21"/>
        </w:rPr>
        <w:t>晶、李艳梅、耿少卿、秦娜、邢慧君、可艳军、康振宇、刘双乐、许宁</w:t>
      </w:r>
      <w:r>
        <w:rPr>
          <w:rFonts w:hint="eastAsia"/>
          <w:szCs w:val="21"/>
        </w:rPr>
        <w:t>。</w:t>
      </w:r>
    </w:p>
    <w:p w:rsidR="00D80B6E" w:rsidRDefault="00D80B6E" w:rsidP="00D80B6E">
      <w:pPr>
        <w:pStyle w:val="affffc"/>
        <w:ind w:firstLine="420"/>
      </w:pPr>
    </w:p>
    <w:p w:rsidR="00D80B6E" w:rsidRPr="00D80B6E" w:rsidRDefault="00D80B6E" w:rsidP="00D80B6E">
      <w:pPr>
        <w:pStyle w:val="affffc"/>
        <w:ind w:firstLine="420"/>
        <w:sectPr w:rsidR="00D80B6E" w:rsidRPr="00D80B6E" w:rsidSect="00D80B6E">
          <w:headerReference w:type="even" r:id="rId16"/>
          <w:headerReference w:type="default" r:id="rId17"/>
          <w:footerReference w:type="default" r:id="rId18"/>
          <w:pgSz w:w="11906" w:h="16838" w:code="9"/>
          <w:pgMar w:top="1928" w:right="1134" w:bottom="1134" w:left="1134" w:header="1418" w:footer="1134" w:gutter="284"/>
          <w:pgNumType w:fmt="upperRoman" w:start="1"/>
          <w:cols w:space="425"/>
          <w:formProt w:val="0"/>
          <w:docGrid w:type="lines" w:linePitch="312"/>
        </w:sectPr>
      </w:pPr>
    </w:p>
    <w:p w:rsidR="00894836" w:rsidRPr="00145D9D" w:rsidRDefault="00894836" w:rsidP="00093D25">
      <w:pPr>
        <w:spacing w:line="20" w:lineRule="exact"/>
        <w:jc w:val="center"/>
        <w:rPr>
          <w:rFonts w:ascii="黑体" w:eastAsia="黑体" w:hAnsi="黑体"/>
          <w:sz w:val="32"/>
          <w:szCs w:val="32"/>
        </w:rPr>
      </w:pPr>
      <w:bookmarkStart w:id="22" w:name="BookMark4"/>
      <w:bookmarkEnd w:id="21"/>
    </w:p>
    <w:p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78A563E50A9C4D7489A2BC6FA915D948"/>
        </w:placeholder>
      </w:sdtPr>
      <w:sdtEndPr/>
      <w:sdtContent>
        <w:bookmarkStart w:id="23" w:name="NEW_STAND_NAME" w:displacedByCustomXml="prev"/>
        <w:p w:rsidR="00F26B7E" w:rsidRPr="00F26B7E" w:rsidRDefault="00D80B6E" w:rsidP="00D80B6E">
          <w:pPr>
            <w:pStyle w:val="afffffffff7"/>
            <w:spacing w:beforeLines="100" w:before="312" w:afterLines="220" w:after="686"/>
          </w:pPr>
          <w:r>
            <w:rPr>
              <w:rFonts w:hint="eastAsia"/>
            </w:rPr>
            <w:t>油</w:t>
          </w:r>
          <w:proofErr w:type="gramStart"/>
          <w:r>
            <w:rPr>
              <w:rFonts w:hint="eastAsia"/>
            </w:rPr>
            <w:t>莎</w:t>
          </w:r>
          <w:proofErr w:type="gramEnd"/>
          <w:r>
            <w:rPr>
              <w:rFonts w:hint="eastAsia"/>
            </w:rPr>
            <w:t>豆栽培技术规程</w:t>
          </w:r>
        </w:p>
      </w:sdtContent>
    </w:sdt>
    <w:bookmarkEnd w:id="23" w:displacedByCustomXml="prev"/>
    <w:p w:rsidR="00E2552F" w:rsidRDefault="00E2552F" w:rsidP="00A77CCB">
      <w:pPr>
        <w:pStyle w:val="afff2"/>
        <w:spacing w:before="312" w:after="312"/>
      </w:pPr>
      <w:bookmarkStart w:id="24" w:name="_Toc17233325"/>
      <w:bookmarkStart w:id="25" w:name="_Toc17233333"/>
      <w:bookmarkStart w:id="26" w:name="_Toc24884211"/>
      <w:bookmarkStart w:id="27" w:name="_Toc24884218"/>
      <w:bookmarkStart w:id="28" w:name="_Toc26648465"/>
      <w:bookmarkStart w:id="29" w:name="_Toc26718930"/>
      <w:bookmarkStart w:id="30" w:name="_Toc26986530"/>
      <w:bookmarkStart w:id="31" w:name="_Toc26986771"/>
      <w:bookmarkStart w:id="32" w:name="_Toc97191423"/>
      <w:r>
        <w:rPr>
          <w:rFonts w:hint="eastAsia"/>
        </w:rPr>
        <w:t>范围</w:t>
      </w:r>
      <w:bookmarkEnd w:id="24"/>
      <w:bookmarkEnd w:id="25"/>
      <w:bookmarkEnd w:id="26"/>
      <w:bookmarkEnd w:id="27"/>
      <w:bookmarkEnd w:id="28"/>
      <w:bookmarkEnd w:id="29"/>
      <w:bookmarkEnd w:id="30"/>
      <w:bookmarkEnd w:id="31"/>
      <w:bookmarkEnd w:id="32"/>
    </w:p>
    <w:p w:rsidR="00D80B6E" w:rsidRDefault="00D80B6E" w:rsidP="00D80B6E">
      <w:pPr>
        <w:pStyle w:val="affffc"/>
        <w:ind w:firstLine="420"/>
      </w:pPr>
      <w:bookmarkStart w:id="33" w:name="_Toc17233326"/>
      <w:bookmarkStart w:id="34" w:name="_Toc17233334"/>
      <w:bookmarkStart w:id="35" w:name="_Toc24884212"/>
      <w:bookmarkStart w:id="36" w:name="_Toc24884219"/>
      <w:bookmarkStart w:id="37" w:name="_Toc26648466"/>
      <w:r w:rsidRPr="00EC6D61">
        <w:t>本</w:t>
      </w:r>
      <w:r>
        <w:t>文件描述了</w:t>
      </w:r>
      <w:r>
        <w:t>油莎豆</w:t>
      </w:r>
      <w:r w:rsidRPr="00EC6D61">
        <w:t>栽培技术的</w:t>
      </w:r>
      <w:r>
        <w:t>流程，确定了</w:t>
      </w:r>
      <w:r>
        <w:rPr>
          <w:rFonts w:hint="eastAsia"/>
        </w:rPr>
        <w:t>各环节</w:t>
      </w:r>
      <w:r>
        <w:t>的</w:t>
      </w:r>
      <w:r w:rsidRPr="00D80B6E">
        <w:rPr>
          <w:rFonts w:hint="eastAsia"/>
        </w:rPr>
        <w:t>操作步骤，描述了技术流程的追溯记录</w:t>
      </w:r>
      <w:r>
        <w:rPr>
          <w:rFonts w:hint="eastAsia"/>
        </w:rPr>
        <w:t>。</w:t>
      </w:r>
    </w:p>
    <w:p w:rsidR="008B0C9C" w:rsidRDefault="00D80B6E" w:rsidP="00D80B6E">
      <w:pPr>
        <w:pStyle w:val="affffc"/>
        <w:ind w:firstLine="420"/>
      </w:pPr>
      <w:r w:rsidRPr="00EC6D61">
        <w:t>本</w:t>
      </w:r>
      <w:r>
        <w:t>文件</w:t>
      </w:r>
      <w:r w:rsidRPr="00EC6D61">
        <w:t>适用于河北省低平原区油莎豆种植。</w:t>
      </w:r>
    </w:p>
    <w:p w:rsidR="00E2552F" w:rsidRDefault="00E2552F" w:rsidP="00A77CCB">
      <w:pPr>
        <w:pStyle w:val="afff2"/>
        <w:spacing w:before="312" w:after="312"/>
      </w:pPr>
      <w:bookmarkStart w:id="38" w:name="_Toc26718931"/>
      <w:bookmarkStart w:id="39" w:name="_Toc26986531"/>
      <w:bookmarkStart w:id="40" w:name="_Toc26986772"/>
      <w:bookmarkStart w:id="41" w:name="_Toc97191424"/>
      <w:r>
        <w:rPr>
          <w:rFonts w:hint="eastAsia"/>
        </w:rPr>
        <w:t>规范性引用文件</w:t>
      </w:r>
      <w:bookmarkEnd w:id="33"/>
      <w:bookmarkEnd w:id="34"/>
      <w:bookmarkEnd w:id="35"/>
      <w:bookmarkEnd w:id="36"/>
      <w:bookmarkEnd w:id="37"/>
      <w:bookmarkEnd w:id="38"/>
      <w:bookmarkEnd w:id="39"/>
      <w:bookmarkEnd w:id="40"/>
      <w:bookmarkEnd w:id="41"/>
    </w:p>
    <w:sdt>
      <w:sdtPr>
        <w:rPr>
          <w:rFonts w:hint="eastAsia"/>
        </w:rPr>
        <w:id w:val="715848253"/>
        <w:placeholder>
          <w:docPart w:val="733E25CF5B0C4CE9831DD38A96E347DB"/>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8A57E6" w:rsidRDefault="008A57E6" w:rsidP="008A57E6">
          <w:pPr>
            <w:pStyle w:val="affffc"/>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D80B6E" w:rsidRPr="008A57E6" w:rsidRDefault="00D80B6E" w:rsidP="00D80B6E">
      <w:pPr>
        <w:pStyle w:val="affffc"/>
        <w:ind w:firstLine="420"/>
      </w:pPr>
      <w:r>
        <w:rPr>
          <w:rFonts w:hint="eastAsia"/>
        </w:rPr>
        <w:t>GB 5084 农田灌溉水质标准</w:t>
      </w:r>
    </w:p>
    <w:p w:rsidR="00D80B6E" w:rsidRDefault="00D80B6E" w:rsidP="00D80B6E">
      <w:pPr>
        <w:pStyle w:val="affffc"/>
        <w:ind w:firstLine="420"/>
      </w:pPr>
      <w:r>
        <w:rPr>
          <w:rFonts w:hint="eastAsia"/>
        </w:rPr>
        <w:t>GB/T 8321</w:t>
      </w:r>
      <w:r>
        <w:rPr>
          <w:rFonts w:hint="eastAsia"/>
        </w:rPr>
        <w:t xml:space="preserve"> （</w:t>
      </w:r>
      <w:r>
        <w:rPr>
          <w:rFonts w:hint="eastAsia"/>
        </w:rPr>
        <w:t>所有部分）农药合理使用准则</w:t>
      </w:r>
    </w:p>
    <w:p w:rsidR="00D80B6E" w:rsidRDefault="00D80B6E" w:rsidP="00D80B6E">
      <w:pPr>
        <w:pStyle w:val="affffc"/>
        <w:ind w:firstLine="420"/>
      </w:pPr>
      <w:r>
        <w:rPr>
          <w:rFonts w:hint="eastAsia"/>
        </w:rPr>
        <w:t xml:space="preserve">NY/T 496 </w:t>
      </w:r>
      <w:r>
        <w:rPr>
          <w:rFonts w:hint="eastAsia"/>
        </w:rPr>
        <w:t>肥料合理使用准则</w:t>
      </w:r>
    </w:p>
    <w:p w:rsidR="00D80B6E" w:rsidRDefault="00D80B6E" w:rsidP="00D80B6E">
      <w:pPr>
        <w:pStyle w:val="affffc"/>
        <w:ind w:firstLine="420"/>
      </w:pPr>
      <w:r>
        <w:rPr>
          <w:rFonts w:hint="eastAsia"/>
        </w:rPr>
        <w:t xml:space="preserve">NY/T 525 </w:t>
      </w:r>
      <w:r>
        <w:rPr>
          <w:rFonts w:hint="eastAsia"/>
        </w:rPr>
        <w:t>有机肥料</w:t>
      </w:r>
    </w:p>
    <w:p w:rsidR="00B265BC" w:rsidRPr="00E030F9" w:rsidRDefault="00FD59EB" w:rsidP="00FD59EB">
      <w:pPr>
        <w:pStyle w:val="afff2"/>
        <w:spacing w:before="312" w:after="312"/>
      </w:pPr>
      <w:bookmarkStart w:id="42" w:name="_Toc97191425"/>
      <w:r>
        <w:rPr>
          <w:rFonts w:hint="eastAsia"/>
          <w:szCs w:val="21"/>
        </w:rPr>
        <w:t>术语和定义</w:t>
      </w:r>
      <w:bookmarkEnd w:id="42"/>
    </w:p>
    <w:bookmarkStart w:id="43" w:name="_Toc26986532" w:displacedByCustomXml="next"/>
    <w:bookmarkEnd w:id="43" w:displacedByCustomXml="next"/>
    <w:sdt>
      <w:sdtPr>
        <w:id w:val="-1909835108"/>
        <w:placeholder>
          <w:docPart w:val="6C4D3B841041489EA59E5DA5AE98C3FD"/>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rsidR="003C010C" w:rsidRDefault="00D80B6E" w:rsidP="00BA263B">
          <w:pPr>
            <w:pStyle w:val="affffc"/>
            <w:ind w:firstLine="420"/>
          </w:pPr>
          <w:r>
            <w:t>下列术语和定义适用于本文件。</w:t>
          </w:r>
        </w:p>
      </w:sdtContent>
    </w:sdt>
    <w:p w:rsidR="00D80B6E" w:rsidRPr="00D80B6E" w:rsidRDefault="00D80B6E" w:rsidP="00D80B6E">
      <w:pPr>
        <w:pStyle w:val="afffffffffff4"/>
        <w:ind w:left="420" w:hangingChars="200" w:hanging="420"/>
        <w:rPr>
          <w:rFonts w:ascii="黑体" w:eastAsia="黑体" w:hAnsi="黑体"/>
        </w:rPr>
      </w:pPr>
      <w:r w:rsidRPr="00D80B6E">
        <w:rPr>
          <w:rFonts w:ascii="黑体" w:eastAsia="黑体" w:hAnsi="黑体"/>
        </w:rPr>
        <w:br/>
      </w:r>
      <w:r w:rsidRPr="00D80B6E">
        <w:rPr>
          <w:rFonts w:ascii="黑体" w:eastAsia="黑体" w:hAnsi="黑体"/>
        </w:rPr>
        <w:t>油</w:t>
      </w:r>
      <w:proofErr w:type="gramStart"/>
      <w:r w:rsidRPr="00D80B6E">
        <w:rPr>
          <w:rFonts w:ascii="黑体" w:eastAsia="黑体" w:hAnsi="黑体"/>
        </w:rPr>
        <w:t>莎</w:t>
      </w:r>
      <w:proofErr w:type="gramEnd"/>
      <w:r w:rsidRPr="00D80B6E">
        <w:rPr>
          <w:rFonts w:ascii="黑体" w:eastAsia="黑体" w:hAnsi="黑体"/>
        </w:rPr>
        <w:t>豆</w:t>
      </w:r>
      <w:r w:rsidR="003F37AE">
        <w:rPr>
          <w:rFonts w:ascii="黑体" w:eastAsia="黑体" w:hAnsi="黑体" w:hint="eastAsia"/>
        </w:rPr>
        <w:t xml:space="preserve"> </w:t>
      </w:r>
      <w:proofErr w:type="spellStart"/>
      <w:r w:rsidRPr="00D80B6E">
        <w:rPr>
          <w:rFonts w:ascii="黑体" w:eastAsia="黑体" w:hAnsi="黑体" w:hint="eastAsia"/>
        </w:rPr>
        <w:t>tigernut</w:t>
      </w:r>
      <w:proofErr w:type="spellEnd"/>
    </w:p>
    <w:p w:rsidR="00D80B6E" w:rsidRDefault="00D80B6E" w:rsidP="00D80B6E">
      <w:pPr>
        <w:pStyle w:val="affffc"/>
        <w:ind w:firstLine="420"/>
      </w:pPr>
      <w:r w:rsidRPr="00EC6D61">
        <w:t>油莎豆，(</w:t>
      </w:r>
      <w:proofErr w:type="spellStart"/>
      <w:r w:rsidRPr="00EC6D61">
        <w:t>Cyperus</w:t>
      </w:r>
      <w:proofErr w:type="spellEnd"/>
      <w:r w:rsidRPr="00EC6D61">
        <w:t xml:space="preserve"> </w:t>
      </w:r>
      <w:proofErr w:type="spellStart"/>
      <w:r w:rsidRPr="00EC6D61">
        <w:t>esculentus</w:t>
      </w:r>
      <w:proofErr w:type="spellEnd"/>
      <w:r w:rsidRPr="00EC6D61">
        <w:t xml:space="preserve"> L. </w:t>
      </w:r>
      <w:proofErr w:type="spellStart"/>
      <w:r w:rsidRPr="00EC6D61">
        <w:t>Var.Sativus</w:t>
      </w:r>
      <w:proofErr w:type="spellEnd"/>
      <w:r w:rsidRPr="00EC6D61">
        <w:t xml:space="preserve"> </w:t>
      </w:r>
      <w:proofErr w:type="spellStart"/>
      <w:r w:rsidRPr="00EC6D61">
        <w:t>Baeck</w:t>
      </w:r>
      <w:proofErr w:type="spellEnd"/>
      <w:r w:rsidRPr="00EC6D61">
        <w:t>.)，莎草科莎草属，一年生草本植物。茎叶为扁长型，长约</w:t>
      </w:r>
      <w:r w:rsidR="007E40F3">
        <w:t> </w:t>
      </w:r>
      <w:r w:rsidRPr="00EC6D61">
        <w:t>30</w:t>
      </w:r>
      <w:r w:rsidR="007E40F3">
        <w:t> </w:t>
      </w:r>
      <w:r w:rsidRPr="00EC6D61">
        <w:t>cm</w:t>
      </w:r>
      <w:r w:rsidRPr="00D80B6E">
        <w:rPr>
          <w:rFonts w:hint="eastAsia"/>
        </w:rPr>
        <w:t>～</w:t>
      </w:r>
      <w:r w:rsidRPr="00EC6D61">
        <w:t>100</w:t>
      </w:r>
      <w:r w:rsidR="007E40F3">
        <w:t> </w:t>
      </w:r>
      <w:r w:rsidRPr="00EC6D61">
        <w:t>cm，宽约</w:t>
      </w:r>
      <w:r w:rsidR="007E40F3">
        <w:t> </w:t>
      </w:r>
      <w:r w:rsidRPr="00EC6D61">
        <w:t>2</w:t>
      </w:r>
      <w:r w:rsidR="007E40F3">
        <w:t> </w:t>
      </w:r>
      <w:r w:rsidRPr="00EC6D61">
        <w:t>mm</w:t>
      </w:r>
      <w:r w:rsidRPr="00D80B6E">
        <w:rPr>
          <w:rFonts w:hint="eastAsia"/>
        </w:rPr>
        <w:t>～</w:t>
      </w:r>
      <w:r w:rsidRPr="00EC6D61">
        <w:t>4</w:t>
      </w:r>
      <w:r w:rsidR="007E40F3">
        <w:t> </w:t>
      </w:r>
      <w:r w:rsidRPr="00EC6D61">
        <w:t>mm，根为须根系，线性。地下根系茎多而细长，顶端生有膨大的块茎，形状似豆。</w:t>
      </w:r>
    </w:p>
    <w:p w:rsidR="003F37AE" w:rsidRDefault="003F37AE" w:rsidP="003F37AE">
      <w:pPr>
        <w:pStyle w:val="afff2"/>
        <w:spacing w:before="312" w:after="312"/>
      </w:pPr>
      <w:r>
        <w:rPr>
          <w:rFonts w:hint="eastAsia"/>
        </w:rPr>
        <w:t>技术流程图</w:t>
      </w:r>
    </w:p>
    <w:p w:rsidR="003F37AE" w:rsidRDefault="003F37AE" w:rsidP="003F37AE">
      <w:pPr>
        <w:pStyle w:val="affffc"/>
        <w:ind w:firstLine="420"/>
        <w:rPr>
          <w:rFonts w:hint="eastAsia"/>
        </w:rPr>
      </w:pPr>
      <w:r>
        <w:rPr>
          <w:rFonts w:hint="eastAsia"/>
        </w:rPr>
        <w:t>油莎豆栽培技术流程如图1所示</w:t>
      </w:r>
    </w:p>
    <w:p w:rsidR="003F37AE" w:rsidRDefault="003F37AE" w:rsidP="003F37AE">
      <w:pPr>
        <w:pStyle w:val="affffc"/>
        <w:ind w:firstLine="420"/>
        <w:rPr>
          <w:rFonts w:hint="eastAsia"/>
        </w:rPr>
      </w:pPr>
    </w:p>
    <w:p w:rsidR="003F37AE" w:rsidRDefault="003F37AE" w:rsidP="003F37AE">
      <w:pPr>
        <w:pStyle w:val="affffc"/>
        <w:ind w:firstLine="420"/>
        <w:rPr>
          <w:rFonts w:hint="eastAsia"/>
        </w:rPr>
      </w:pPr>
    </w:p>
    <w:p w:rsidR="003F37AE" w:rsidRDefault="003F37AE" w:rsidP="003F37AE">
      <w:pPr>
        <w:pStyle w:val="affffc"/>
        <w:ind w:firstLine="420"/>
        <w:rPr>
          <w:rFonts w:hint="eastAsia"/>
        </w:rPr>
      </w:pPr>
    </w:p>
    <w:p w:rsidR="003F37AE" w:rsidRDefault="003F37AE" w:rsidP="003F37AE">
      <w:pPr>
        <w:pStyle w:val="affffc"/>
        <w:ind w:firstLine="420"/>
        <w:rPr>
          <w:rFonts w:hint="eastAsia"/>
        </w:rPr>
      </w:pPr>
    </w:p>
    <w:p w:rsidR="003F37AE" w:rsidRDefault="003F37AE" w:rsidP="003F37AE">
      <w:pPr>
        <w:pStyle w:val="affffc"/>
        <w:ind w:firstLine="420"/>
        <w:rPr>
          <w:rFonts w:hint="eastAsia"/>
        </w:rPr>
      </w:pPr>
    </w:p>
    <w:p w:rsidR="003F37AE" w:rsidRDefault="003F37AE" w:rsidP="003F37AE">
      <w:pPr>
        <w:pStyle w:val="affffc"/>
        <w:ind w:firstLine="420"/>
        <w:rPr>
          <w:rFonts w:hint="eastAsia"/>
        </w:rPr>
      </w:pPr>
    </w:p>
    <w:p w:rsidR="003F37AE" w:rsidRDefault="003F37AE" w:rsidP="003F37AE">
      <w:pPr>
        <w:pStyle w:val="affffc"/>
        <w:ind w:firstLine="420"/>
        <w:rPr>
          <w:rFonts w:hint="eastAsia"/>
        </w:rPr>
      </w:pPr>
    </w:p>
    <w:p w:rsidR="003F37AE" w:rsidRDefault="003F37AE" w:rsidP="003F37AE">
      <w:pPr>
        <w:pStyle w:val="affffc"/>
        <w:ind w:firstLine="420"/>
        <w:rPr>
          <w:rFonts w:hint="eastAsia"/>
        </w:rPr>
      </w:pPr>
    </w:p>
    <w:p w:rsidR="003F37AE" w:rsidRDefault="003F37AE" w:rsidP="003F37AE">
      <w:pPr>
        <w:pStyle w:val="affffc"/>
        <w:ind w:firstLine="420"/>
        <w:rPr>
          <w:rFonts w:hint="eastAsia"/>
        </w:rPr>
      </w:pPr>
    </w:p>
    <w:p w:rsidR="003F37AE" w:rsidRDefault="003F37AE" w:rsidP="003F37AE">
      <w:pPr>
        <w:pStyle w:val="affffc"/>
        <w:ind w:firstLine="420"/>
        <w:rPr>
          <w:rFonts w:hint="eastAsia"/>
        </w:rPr>
      </w:pPr>
    </w:p>
    <w:p w:rsidR="003F37AE" w:rsidRDefault="003F37AE" w:rsidP="003F37AE">
      <w:pPr>
        <w:pStyle w:val="affffc"/>
        <w:ind w:firstLine="420"/>
      </w:pPr>
    </w:p>
    <w:p w:rsidR="003F37AE" w:rsidRDefault="003F37AE" w:rsidP="003F37AE">
      <w:pPr>
        <w:pStyle w:val="afffffffffffa"/>
        <w:tabs>
          <w:tab w:val="clear" w:pos="4201"/>
          <w:tab w:val="clear" w:pos="9298"/>
          <w:tab w:val="left" w:pos="1320"/>
        </w:tabs>
      </w:pPr>
      <w:r>
        <w:lastRenderedPageBreak/>
        <mc:AlternateContent>
          <mc:Choice Requires="wpg">
            <w:drawing>
              <wp:anchor distT="0" distB="0" distL="114300" distR="114300" simplePos="0" relativeHeight="251665408" behindDoc="0" locked="0" layoutInCell="1" allowOverlap="1" wp14:anchorId="380D1EDB" wp14:editId="6A659837">
                <wp:simplePos x="0" y="0"/>
                <wp:positionH relativeFrom="column">
                  <wp:posOffset>407670</wp:posOffset>
                </wp:positionH>
                <wp:positionV relativeFrom="paragraph">
                  <wp:posOffset>-96520</wp:posOffset>
                </wp:positionV>
                <wp:extent cx="5443220" cy="4371975"/>
                <wp:effectExtent l="12700" t="11430" r="11430" b="7620"/>
                <wp:wrapNone/>
                <wp:docPr id="1" name="组合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43220" cy="4371975"/>
                          <a:chOff x="2060" y="1758"/>
                          <a:chExt cx="8572" cy="6885"/>
                        </a:xfrm>
                      </wpg:grpSpPr>
                      <wps:wsp>
                        <wps:cNvPr id="2" name="圆角矩形 25"/>
                        <wps:cNvSpPr>
                          <a:spLocks noChangeArrowheads="1"/>
                        </wps:cNvSpPr>
                        <wps:spPr bwMode="auto">
                          <a:xfrm>
                            <a:off x="7962" y="5511"/>
                            <a:ext cx="2670" cy="2250"/>
                          </a:xfrm>
                          <a:prstGeom prst="roundRect">
                            <a:avLst>
                              <a:gd name="adj" fmla="val 2694"/>
                            </a:avLst>
                          </a:prstGeom>
                          <a:noFill/>
                          <a:ln w="12700">
                            <a:solidFill>
                              <a:srgbClr val="000000"/>
                            </a:solidFill>
                            <a:prstDash val="sys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 name="直接箭头连接符 55"/>
                        <wps:cNvCnPr>
                          <a:cxnSpLocks noChangeShapeType="1"/>
                        </wps:cNvCnPr>
                        <wps:spPr bwMode="auto">
                          <a:xfrm>
                            <a:off x="7271" y="6630"/>
                            <a:ext cx="720" cy="0"/>
                          </a:xfrm>
                          <a:prstGeom prst="straightConnector1">
                            <a:avLst/>
                          </a:prstGeom>
                          <a:noFill/>
                          <a:ln w="6350">
                            <a:solidFill>
                              <a:srgbClr val="000000"/>
                            </a:solidFill>
                            <a:prstDash val="sysDash"/>
                            <a:miter lim="800000"/>
                            <a:headEnd/>
                            <a:tailEnd type="triangle" w="med" len="med"/>
                          </a:ln>
                          <a:extLst>
                            <a:ext uri="{909E8E84-426E-40DD-AFC4-6F175D3DCCD1}">
                              <a14:hiddenFill xmlns:a14="http://schemas.microsoft.com/office/drawing/2010/main">
                                <a:noFill/>
                              </a14:hiddenFill>
                            </a:ext>
                          </a:extLst>
                        </wps:spPr>
                        <wps:bodyPr/>
                      </wps:wsp>
                      <wpg:grpSp>
                        <wpg:cNvPr id="6" name="组合 1"/>
                        <wpg:cNvGrpSpPr>
                          <a:grpSpLocks/>
                        </wpg:cNvGrpSpPr>
                        <wpg:grpSpPr bwMode="auto">
                          <a:xfrm>
                            <a:off x="2060" y="1758"/>
                            <a:ext cx="8490" cy="6885"/>
                            <a:chOff x="0" y="0"/>
                            <a:chExt cx="53911" cy="43719"/>
                          </a:xfrm>
                        </wpg:grpSpPr>
                        <wpg:grpSp>
                          <wpg:cNvPr id="7" name="组合 8"/>
                          <wpg:cNvGrpSpPr>
                            <a:grpSpLocks/>
                          </wpg:cNvGrpSpPr>
                          <wpg:grpSpPr bwMode="auto">
                            <a:xfrm>
                              <a:off x="20097" y="0"/>
                              <a:ext cx="13431" cy="43719"/>
                              <a:chOff x="0" y="0"/>
                              <a:chExt cx="13430" cy="43719"/>
                            </a:xfrm>
                          </wpg:grpSpPr>
                          <wps:wsp>
                            <wps:cNvPr id="8" name="圆角矩形 9"/>
                            <wps:cNvSpPr>
                              <a:spLocks noChangeArrowheads="1"/>
                            </wps:cNvSpPr>
                            <wps:spPr bwMode="auto">
                              <a:xfrm>
                                <a:off x="2667" y="0"/>
                                <a:ext cx="8667" cy="2762"/>
                              </a:xfrm>
                              <a:prstGeom prst="roundRect">
                                <a:avLst>
                                  <a:gd name="adj" fmla="val 16667"/>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F37AE" w:rsidRPr="00F202AB" w:rsidRDefault="003F37AE" w:rsidP="003F37AE">
                                  <w:pPr>
                                    <w:spacing w:line="240" w:lineRule="exact"/>
                                    <w:jc w:val="center"/>
                                    <w:rPr>
                                      <w:color w:val="000000"/>
                                      <w:sz w:val="18"/>
                                      <w:szCs w:val="18"/>
                                    </w:rPr>
                                  </w:pPr>
                                  <w:r w:rsidRPr="00F202AB">
                                    <w:rPr>
                                      <w:rFonts w:hint="eastAsia"/>
                                      <w:color w:val="000000"/>
                                      <w:sz w:val="18"/>
                                      <w:szCs w:val="18"/>
                                    </w:rPr>
                                    <w:t>开始</w:t>
                                  </w:r>
                                </w:p>
                              </w:txbxContent>
                            </wps:txbx>
                            <wps:bodyPr rot="0" vert="horz" wrap="square" lIns="91440" tIns="45720" rIns="91440" bIns="45720" anchor="ctr" anchorCtr="0" upright="1">
                              <a:noAutofit/>
                            </wps:bodyPr>
                          </wps:wsp>
                          <wps:wsp>
                            <wps:cNvPr id="9" name="直接箭头连接符 10"/>
                            <wps:cNvCnPr>
                              <a:cxnSpLocks noChangeShapeType="1"/>
                            </wps:cNvCnPr>
                            <wps:spPr bwMode="auto">
                              <a:xfrm>
                                <a:off x="6858" y="8763"/>
                                <a:ext cx="0" cy="2571"/>
                              </a:xfrm>
                              <a:prstGeom prst="straightConnector1">
                                <a:avLst/>
                              </a:prstGeom>
                              <a:noFill/>
                              <a:ln w="635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0" name="矩形 11"/>
                            <wps:cNvSpPr>
                              <a:spLocks noChangeArrowheads="1"/>
                            </wps:cNvSpPr>
                            <wps:spPr bwMode="auto">
                              <a:xfrm>
                                <a:off x="0" y="5334"/>
                                <a:ext cx="13144" cy="3048"/>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F37AE" w:rsidRPr="00F202AB" w:rsidRDefault="003F37AE" w:rsidP="003F37AE">
                                  <w:pPr>
                                    <w:jc w:val="center"/>
                                    <w:rPr>
                                      <w:color w:val="000000"/>
                                      <w:sz w:val="18"/>
                                      <w:szCs w:val="18"/>
                                    </w:rPr>
                                  </w:pPr>
                                  <w:r w:rsidRPr="00F202AB">
                                    <w:rPr>
                                      <w:rFonts w:hint="eastAsia"/>
                                      <w:color w:val="000000"/>
                                      <w:sz w:val="18"/>
                                      <w:szCs w:val="18"/>
                                    </w:rPr>
                                    <w:t>播前准备</w:t>
                                  </w:r>
                                  <w:r w:rsidRPr="00F202AB">
                                    <w:rPr>
                                      <w:color w:val="000000"/>
                                      <w:sz w:val="18"/>
                                      <w:szCs w:val="18"/>
                                    </w:rPr>
                                    <w:t>（</w:t>
                                  </w:r>
                                  <w:r w:rsidRPr="00F202AB">
                                    <w:rPr>
                                      <w:rFonts w:hint="eastAsia"/>
                                      <w:color w:val="000000"/>
                                      <w:sz w:val="18"/>
                                      <w:szCs w:val="18"/>
                                    </w:rPr>
                                    <w:t>见</w:t>
                                  </w:r>
                                  <w:r w:rsidRPr="00F202AB">
                                    <w:rPr>
                                      <w:rFonts w:hint="eastAsia"/>
                                      <w:color w:val="000000"/>
                                      <w:sz w:val="18"/>
                                      <w:szCs w:val="18"/>
                                    </w:rPr>
                                    <w:t>5</w:t>
                                  </w:r>
                                  <w:r w:rsidRPr="00F202AB">
                                    <w:rPr>
                                      <w:color w:val="000000"/>
                                      <w:sz w:val="18"/>
                                      <w:szCs w:val="18"/>
                                    </w:rPr>
                                    <w:t>）</w:t>
                                  </w:r>
                                </w:p>
                              </w:txbxContent>
                            </wps:txbx>
                            <wps:bodyPr rot="0" vert="horz" wrap="square" lIns="91440" tIns="45720" rIns="91440" bIns="45720" anchor="ctr" anchorCtr="0" upright="1">
                              <a:noAutofit/>
                            </wps:bodyPr>
                          </wps:wsp>
                          <wps:wsp>
                            <wps:cNvPr id="11" name="直接箭头连接符 12"/>
                            <wps:cNvCnPr>
                              <a:cxnSpLocks noChangeShapeType="1"/>
                            </wps:cNvCnPr>
                            <wps:spPr bwMode="auto">
                              <a:xfrm>
                                <a:off x="6953" y="38290"/>
                                <a:ext cx="0" cy="2572"/>
                              </a:xfrm>
                              <a:prstGeom prst="straightConnector1">
                                <a:avLst/>
                              </a:prstGeom>
                              <a:noFill/>
                              <a:ln w="635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2" name="直接箭头连接符 13"/>
                            <wps:cNvCnPr>
                              <a:cxnSpLocks noChangeShapeType="1"/>
                            </wps:cNvCnPr>
                            <wps:spPr bwMode="auto">
                              <a:xfrm>
                                <a:off x="6953" y="32575"/>
                                <a:ext cx="0" cy="2572"/>
                              </a:xfrm>
                              <a:prstGeom prst="straightConnector1">
                                <a:avLst/>
                              </a:prstGeom>
                              <a:noFill/>
                              <a:ln w="635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3" name="直接箭头连接符 14"/>
                            <wps:cNvCnPr>
                              <a:cxnSpLocks noChangeShapeType="1"/>
                            </wps:cNvCnPr>
                            <wps:spPr bwMode="auto">
                              <a:xfrm>
                                <a:off x="6953" y="26384"/>
                                <a:ext cx="0" cy="2572"/>
                              </a:xfrm>
                              <a:prstGeom prst="straightConnector1">
                                <a:avLst/>
                              </a:prstGeom>
                              <a:noFill/>
                              <a:ln w="635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4" name="直接箭头连接符 15"/>
                            <wps:cNvCnPr>
                              <a:cxnSpLocks noChangeShapeType="1"/>
                            </wps:cNvCnPr>
                            <wps:spPr bwMode="auto">
                              <a:xfrm>
                                <a:off x="6858" y="14668"/>
                                <a:ext cx="0" cy="2572"/>
                              </a:xfrm>
                              <a:prstGeom prst="straightConnector1">
                                <a:avLst/>
                              </a:prstGeom>
                              <a:noFill/>
                              <a:ln w="635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5" name="直接箭头连接符 16"/>
                            <wps:cNvCnPr>
                              <a:cxnSpLocks noChangeShapeType="1"/>
                            </wps:cNvCnPr>
                            <wps:spPr bwMode="auto">
                              <a:xfrm>
                                <a:off x="6858" y="2667"/>
                                <a:ext cx="0" cy="2571"/>
                              </a:xfrm>
                              <a:prstGeom prst="straightConnector1">
                                <a:avLst/>
                              </a:prstGeom>
                              <a:noFill/>
                              <a:ln w="635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6" name="矩形 17"/>
                            <wps:cNvSpPr>
                              <a:spLocks noChangeArrowheads="1"/>
                            </wps:cNvSpPr>
                            <wps:spPr bwMode="auto">
                              <a:xfrm>
                                <a:off x="95" y="17526"/>
                                <a:ext cx="13144" cy="3048"/>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F37AE" w:rsidRPr="00F202AB" w:rsidRDefault="003F37AE" w:rsidP="003F37AE">
                                  <w:pPr>
                                    <w:jc w:val="center"/>
                                    <w:rPr>
                                      <w:color w:val="000000"/>
                                      <w:sz w:val="18"/>
                                      <w:szCs w:val="18"/>
                                    </w:rPr>
                                  </w:pPr>
                                  <w:r w:rsidRPr="00F202AB">
                                    <w:rPr>
                                      <w:rFonts w:hint="eastAsia"/>
                                      <w:color w:val="000000"/>
                                      <w:sz w:val="18"/>
                                      <w:szCs w:val="18"/>
                                    </w:rPr>
                                    <w:t>田间管理</w:t>
                                  </w:r>
                                  <w:r w:rsidRPr="00F202AB">
                                    <w:rPr>
                                      <w:color w:val="000000"/>
                                      <w:sz w:val="18"/>
                                      <w:szCs w:val="18"/>
                                    </w:rPr>
                                    <w:t>（</w:t>
                                  </w:r>
                                  <w:r w:rsidRPr="00F202AB">
                                    <w:rPr>
                                      <w:rFonts w:hint="eastAsia"/>
                                      <w:color w:val="000000"/>
                                      <w:sz w:val="18"/>
                                      <w:szCs w:val="18"/>
                                    </w:rPr>
                                    <w:t>见</w:t>
                                  </w:r>
                                  <w:r w:rsidRPr="00F202AB">
                                    <w:rPr>
                                      <w:color w:val="000000"/>
                                      <w:sz w:val="18"/>
                                      <w:szCs w:val="18"/>
                                    </w:rPr>
                                    <w:t>7</w:t>
                                  </w:r>
                                  <w:r w:rsidRPr="00F202AB">
                                    <w:rPr>
                                      <w:color w:val="000000"/>
                                      <w:sz w:val="18"/>
                                      <w:szCs w:val="18"/>
                                    </w:rPr>
                                    <w:t>）</w:t>
                                  </w:r>
                                </w:p>
                              </w:txbxContent>
                            </wps:txbx>
                            <wps:bodyPr rot="0" vert="horz" wrap="square" lIns="91440" tIns="45720" rIns="91440" bIns="45720" anchor="ctr" anchorCtr="0" upright="1">
                              <a:noAutofit/>
                            </wps:bodyPr>
                          </wps:wsp>
                          <wps:wsp>
                            <wps:cNvPr id="17" name="矩形 18"/>
                            <wps:cNvSpPr>
                              <a:spLocks noChangeArrowheads="1"/>
                            </wps:cNvSpPr>
                            <wps:spPr bwMode="auto">
                              <a:xfrm>
                                <a:off x="95" y="11620"/>
                                <a:ext cx="13144" cy="3048"/>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F37AE" w:rsidRPr="00F202AB" w:rsidRDefault="003F37AE" w:rsidP="003F37AE">
                                  <w:pPr>
                                    <w:jc w:val="center"/>
                                    <w:rPr>
                                      <w:color w:val="000000"/>
                                      <w:sz w:val="18"/>
                                    </w:rPr>
                                  </w:pPr>
                                  <w:r w:rsidRPr="00F202AB">
                                    <w:rPr>
                                      <w:rFonts w:hint="eastAsia"/>
                                      <w:color w:val="000000"/>
                                      <w:sz w:val="18"/>
                                    </w:rPr>
                                    <w:t>播种</w:t>
                                  </w:r>
                                  <w:r w:rsidRPr="00F202AB">
                                    <w:rPr>
                                      <w:color w:val="000000"/>
                                      <w:sz w:val="18"/>
                                    </w:rPr>
                                    <w:t>（</w:t>
                                  </w:r>
                                  <w:r w:rsidRPr="00F202AB">
                                    <w:rPr>
                                      <w:rFonts w:hint="eastAsia"/>
                                      <w:color w:val="000000"/>
                                      <w:sz w:val="18"/>
                                    </w:rPr>
                                    <w:t>见</w:t>
                                  </w:r>
                                  <w:r w:rsidRPr="00F202AB">
                                    <w:rPr>
                                      <w:color w:val="000000"/>
                                      <w:sz w:val="18"/>
                                    </w:rPr>
                                    <w:t>6</w:t>
                                  </w:r>
                                  <w:r w:rsidRPr="00F202AB">
                                    <w:rPr>
                                      <w:color w:val="000000"/>
                                      <w:sz w:val="18"/>
                                    </w:rPr>
                                    <w:t>）</w:t>
                                  </w:r>
                                </w:p>
                              </w:txbxContent>
                            </wps:txbx>
                            <wps:bodyPr rot="0" vert="horz" wrap="square" lIns="91440" tIns="45720" rIns="91440" bIns="45720" anchor="ctr" anchorCtr="0" upright="1">
                              <a:noAutofit/>
                            </wps:bodyPr>
                          </wps:wsp>
                          <wps:wsp>
                            <wps:cNvPr id="18" name="矩形 19"/>
                            <wps:cNvSpPr>
                              <a:spLocks noChangeArrowheads="1"/>
                            </wps:cNvSpPr>
                            <wps:spPr bwMode="auto">
                              <a:xfrm>
                                <a:off x="95" y="23145"/>
                                <a:ext cx="13144" cy="3048"/>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F37AE" w:rsidRPr="00F202AB" w:rsidRDefault="003F37AE" w:rsidP="003F37AE">
                                  <w:pPr>
                                    <w:jc w:val="center"/>
                                    <w:rPr>
                                      <w:color w:val="000000"/>
                                      <w:sz w:val="18"/>
                                      <w:szCs w:val="18"/>
                                    </w:rPr>
                                  </w:pPr>
                                  <w:r>
                                    <w:rPr>
                                      <w:rFonts w:hint="eastAsia"/>
                                      <w:color w:val="000000"/>
                                      <w:sz w:val="18"/>
                                      <w:szCs w:val="18"/>
                                    </w:rPr>
                                    <w:t>收获</w:t>
                                  </w:r>
                                  <w:r w:rsidRPr="00F202AB">
                                    <w:rPr>
                                      <w:color w:val="000000"/>
                                      <w:sz w:val="18"/>
                                      <w:szCs w:val="18"/>
                                    </w:rPr>
                                    <w:t>（</w:t>
                                  </w:r>
                                  <w:r w:rsidRPr="00F202AB">
                                    <w:rPr>
                                      <w:rFonts w:hint="eastAsia"/>
                                      <w:color w:val="000000"/>
                                      <w:sz w:val="18"/>
                                      <w:szCs w:val="18"/>
                                    </w:rPr>
                                    <w:t>见</w:t>
                                  </w:r>
                                  <w:r w:rsidRPr="00F202AB">
                                    <w:rPr>
                                      <w:color w:val="000000"/>
                                      <w:sz w:val="18"/>
                                      <w:szCs w:val="18"/>
                                    </w:rPr>
                                    <w:t>8</w:t>
                                  </w:r>
                                  <w:r w:rsidRPr="00F202AB">
                                    <w:rPr>
                                      <w:color w:val="000000"/>
                                      <w:sz w:val="18"/>
                                      <w:szCs w:val="18"/>
                                    </w:rPr>
                                    <w:t>）</w:t>
                                  </w:r>
                                </w:p>
                              </w:txbxContent>
                            </wps:txbx>
                            <wps:bodyPr rot="0" vert="horz" wrap="square" lIns="91440" tIns="45720" rIns="91440" bIns="45720" anchor="ctr" anchorCtr="0" upright="1">
                              <a:noAutofit/>
                            </wps:bodyPr>
                          </wps:wsp>
                          <wps:wsp>
                            <wps:cNvPr id="19" name="矩形 20"/>
                            <wps:cNvSpPr>
                              <a:spLocks noChangeArrowheads="1"/>
                            </wps:cNvSpPr>
                            <wps:spPr bwMode="auto">
                              <a:xfrm>
                                <a:off x="190" y="29337"/>
                                <a:ext cx="13145" cy="3048"/>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F37AE" w:rsidRPr="00F202AB" w:rsidRDefault="003F37AE" w:rsidP="003F37AE">
                                  <w:pPr>
                                    <w:jc w:val="center"/>
                                    <w:rPr>
                                      <w:color w:val="000000"/>
                                      <w:sz w:val="18"/>
                                      <w:szCs w:val="18"/>
                                    </w:rPr>
                                  </w:pPr>
                                  <w:r>
                                    <w:rPr>
                                      <w:rFonts w:hint="eastAsia"/>
                                      <w:color w:val="000000"/>
                                      <w:sz w:val="18"/>
                                      <w:szCs w:val="18"/>
                                    </w:rPr>
                                    <w:t>收获后</w:t>
                                  </w:r>
                                  <w:r>
                                    <w:rPr>
                                      <w:color w:val="000000"/>
                                      <w:sz w:val="18"/>
                                      <w:szCs w:val="18"/>
                                    </w:rPr>
                                    <w:t>处理</w:t>
                                  </w:r>
                                  <w:r w:rsidRPr="00F202AB">
                                    <w:rPr>
                                      <w:color w:val="000000"/>
                                      <w:sz w:val="18"/>
                                      <w:szCs w:val="18"/>
                                    </w:rPr>
                                    <w:t>（</w:t>
                                  </w:r>
                                  <w:r w:rsidRPr="00F202AB">
                                    <w:rPr>
                                      <w:rFonts w:hint="eastAsia"/>
                                      <w:color w:val="000000"/>
                                      <w:sz w:val="18"/>
                                      <w:szCs w:val="18"/>
                                    </w:rPr>
                                    <w:t>见</w:t>
                                  </w:r>
                                  <w:r w:rsidRPr="00F202AB">
                                    <w:rPr>
                                      <w:color w:val="000000"/>
                                      <w:sz w:val="18"/>
                                      <w:szCs w:val="18"/>
                                    </w:rPr>
                                    <w:t>9</w:t>
                                  </w:r>
                                  <w:r w:rsidRPr="00F202AB">
                                    <w:rPr>
                                      <w:color w:val="000000"/>
                                      <w:sz w:val="18"/>
                                      <w:szCs w:val="18"/>
                                    </w:rPr>
                                    <w:t>）</w:t>
                                  </w:r>
                                </w:p>
                              </w:txbxContent>
                            </wps:txbx>
                            <wps:bodyPr rot="0" vert="horz" wrap="square" lIns="91440" tIns="45720" rIns="91440" bIns="45720" anchor="ctr" anchorCtr="0" upright="1">
                              <a:noAutofit/>
                            </wps:bodyPr>
                          </wps:wsp>
                          <wps:wsp>
                            <wps:cNvPr id="20" name="矩形 21"/>
                            <wps:cNvSpPr>
                              <a:spLocks noChangeArrowheads="1"/>
                            </wps:cNvSpPr>
                            <wps:spPr bwMode="auto">
                              <a:xfrm>
                                <a:off x="285" y="35337"/>
                                <a:ext cx="13145" cy="3048"/>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F37AE" w:rsidRPr="00F202AB" w:rsidRDefault="003F37AE" w:rsidP="003F37AE">
                                  <w:pPr>
                                    <w:jc w:val="center"/>
                                    <w:rPr>
                                      <w:color w:val="000000"/>
                                      <w:sz w:val="18"/>
                                      <w:szCs w:val="18"/>
                                    </w:rPr>
                                  </w:pPr>
                                  <w:r w:rsidRPr="00F202AB">
                                    <w:rPr>
                                      <w:rFonts w:hint="eastAsia"/>
                                      <w:color w:val="000000"/>
                                      <w:sz w:val="18"/>
                                      <w:szCs w:val="18"/>
                                    </w:rPr>
                                    <w:t>追溯记录</w:t>
                                  </w:r>
                                  <w:r w:rsidRPr="00F202AB">
                                    <w:rPr>
                                      <w:color w:val="000000"/>
                                      <w:sz w:val="18"/>
                                      <w:szCs w:val="18"/>
                                    </w:rPr>
                                    <w:t>（</w:t>
                                  </w:r>
                                  <w:r w:rsidRPr="00F202AB">
                                    <w:rPr>
                                      <w:rFonts w:hint="eastAsia"/>
                                      <w:color w:val="000000"/>
                                      <w:sz w:val="18"/>
                                      <w:szCs w:val="18"/>
                                    </w:rPr>
                                    <w:t>见</w:t>
                                  </w:r>
                                  <w:r w:rsidRPr="00F202AB">
                                    <w:rPr>
                                      <w:color w:val="000000"/>
                                      <w:sz w:val="18"/>
                                      <w:szCs w:val="18"/>
                                    </w:rPr>
                                    <w:t>10</w:t>
                                  </w:r>
                                  <w:r w:rsidRPr="00F202AB">
                                    <w:rPr>
                                      <w:color w:val="000000"/>
                                      <w:sz w:val="18"/>
                                      <w:szCs w:val="18"/>
                                    </w:rPr>
                                    <w:t>）</w:t>
                                  </w:r>
                                </w:p>
                              </w:txbxContent>
                            </wps:txbx>
                            <wps:bodyPr rot="0" vert="horz" wrap="square" lIns="91440" tIns="45720" rIns="91440" bIns="45720" anchor="ctr" anchorCtr="0" upright="1">
                              <a:noAutofit/>
                            </wps:bodyPr>
                          </wps:wsp>
                          <wps:wsp>
                            <wps:cNvPr id="21" name="圆角矩形 22"/>
                            <wps:cNvSpPr>
                              <a:spLocks noChangeArrowheads="1"/>
                            </wps:cNvSpPr>
                            <wps:spPr bwMode="auto">
                              <a:xfrm>
                                <a:off x="2857" y="40957"/>
                                <a:ext cx="8668" cy="2762"/>
                              </a:xfrm>
                              <a:prstGeom prst="roundRect">
                                <a:avLst>
                                  <a:gd name="adj" fmla="val 16667"/>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F37AE" w:rsidRPr="00F202AB" w:rsidRDefault="003F37AE" w:rsidP="003F37AE">
                                  <w:pPr>
                                    <w:spacing w:line="240" w:lineRule="exact"/>
                                    <w:jc w:val="center"/>
                                    <w:rPr>
                                      <w:color w:val="000000"/>
                                      <w:sz w:val="18"/>
                                      <w:szCs w:val="18"/>
                                    </w:rPr>
                                  </w:pPr>
                                  <w:r w:rsidRPr="00F202AB">
                                    <w:rPr>
                                      <w:rFonts w:hint="eastAsia"/>
                                      <w:color w:val="000000"/>
                                      <w:sz w:val="18"/>
                                      <w:szCs w:val="18"/>
                                    </w:rPr>
                                    <w:t>结束</w:t>
                                  </w:r>
                                </w:p>
                              </w:txbxContent>
                            </wps:txbx>
                            <wps:bodyPr rot="0" vert="horz" wrap="square" lIns="91440" tIns="45720" rIns="91440" bIns="45720" anchor="ctr" anchorCtr="0" upright="1">
                              <a:noAutofit/>
                            </wps:bodyPr>
                          </wps:wsp>
                          <wps:wsp>
                            <wps:cNvPr id="22" name="直接箭头连接符 23"/>
                            <wps:cNvCnPr>
                              <a:cxnSpLocks noChangeShapeType="1"/>
                            </wps:cNvCnPr>
                            <wps:spPr bwMode="auto">
                              <a:xfrm>
                                <a:off x="6858" y="20478"/>
                                <a:ext cx="0" cy="2572"/>
                              </a:xfrm>
                              <a:prstGeom prst="straightConnector1">
                                <a:avLst/>
                              </a:prstGeom>
                              <a:noFill/>
                              <a:ln w="635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g:grpSp>
                        <wpg:grpSp>
                          <wpg:cNvPr id="23" name="组合 24"/>
                          <wpg:cNvGrpSpPr>
                            <a:grpSpLocks/>
                          </wpg:cNvGrpSpPr>
                          <wpg:grpSpPr bwMode="auto">
                            <a:xfrm>
                              <a:off x="1131" y="26708"/>
                              <a:ext cx="14395" cy="4966"/>
                              <a:chOff x="1131" y="24041"/>
                              <a:chExt cx="14395" cy="4966"/>
                            </a:xfrm>
                          </wpg:grpSpPr>
                          <wps:wsp>
                            <wps:cNvPr id="24" name="Rectangle 23"/>
                            <wps:cNvSpPr>
                              <a:spLocks noChangeArrowheads="1"/>
                            </wps:cNvSpPr>
                            <wps:spPr bwMode="auto">
                              <a:xfrm>
                                <a:off x="1131" y="26493"/>
                                <a:ext cx="14395" cy="2514"/>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F37AE" w:rsidRPr="00F202AB" w:rsidRDefault="003F37AE" w:rsidP="003F37AE">
                                  <w:pPr>
                                    <w:spacing w:line="240" w:lineRule="exact"/>
                                    <w:jc w:val="center"/>
                                    <w:rPr>
                                      <w:color w:val="000000"/>
                                      <w:sz w:val="18"/>
                                      <w:szCs w:val="18"/>
                                    </w:rPr>
                                  </w:pPr>
                                  <w:r>
                                    <w:rPr>
                                      <w:rFonts w:hint="eastAsia"/>
                                      <w:color w:val="000000"/>
                                      <w:sz w:val="18"/>
                                      <w:szCs w:val="18"/>
                                    </w:rPr>
                                    <w:t>控苗</w:t>
                                  </w:r>
                                  <w:r w:rsidRPr="00F202AB">
                                    <w:rPr>
                                      <w:color w:val="000000"/>
                                      <w:sz w:val="18"/>
                                      <w:szCs w:val="18"/>
                                    </w:rPr>
                                    <w:t>（</w:t>
                                  </w:r>
                                  <w:r w:rsidRPr="00F202AB">
                                    <w:rPr>
                                      <w:rFonts w:hint="eastAsia"/>
                                      <w:color w:val="000000"/>
                                      <w:sz w:val="18"/>
                                      <w:szCs w:val="18"/>
                                    </w:rPr>
                                    <w:t>见</w:t>
                                  </w:r>
                                  <w:r>
                                    <w:rPr>
                                      <w:color w:val="000000"/>
                                      <w:sz w:val="18"/>
                                      <w:szCs w:val="18"/>
                                    </w:rPr>
                                    <w:t>7.5</w:t>
                                  </w:r>
                                  <w:r w:rsidRPr="00F202AB">
                                    <w:rPr>
                                      <w:color w:val="000000"/>
                                      <w:sz w:val="18"/>
                                      <w:szCs w:val="18"/>
                                    </w:rPr>
                                    <w:t>）</w:t>
                                  </w:r>
                                </w:p>
                              </w:txbxContent>
                            </wps:txbx>
                            <wps:bodyPr rot="0" vert="horz" wrap="square" lIns="91440" tIns="45720" rIns="91440" bIns="45720" anchor="ctr" anchorCtr="0" upright="1">
                              <a:noAutofit/>
                            </wps:bodyPr>
                          </wps:wsp>
                          <wps:wsp>
                            <wps:cNvPr id="25" name="直接箭头连接符 30"/>
                            <wps:cNvCnPr>
                              <a:cxnSpLocks noChangeShapeType="1"/>
                            </wps:cNvCnPr>
                            <wps:spPr bwMode="auto">
                              <a:xfrm>
                                <a:off x="8391" y="24041"/>
                                <a:ext cx="0" cy="2247"/>
                              </a:xfrm>
                              <a:prstGeom prst="straightConnector1">
                                <a:avLst/>
                              </a:prstGeom>
                              <a:noFill/>
                              <a:ln w="635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g:grpSp>
                        <wpg:grpSp>
                          <wpg:cNvPr id="26" name="组合 31"/>
                          <wpg:cNvGrpSpPr>
                            <a:grpSpLocks/>
                          </wpg:cNvGrpSpPr>
                          <wpg:grpSpPr bwMode="auto">
                            <a:xfrm>
                              <a:off x="0" y="7549"/>
                              <a:ext cx="16954" cy="30274"/>
                              <a:chOff x="0" y="-10834"/>
                              <a:chExt cx="16954" cy="30274"/>
                            </a:xfrm>
                          </wpg:grpSpPr>
                          <wps:wsp>
                            <wps:cNvPr id="27" name="圆角矩形 32"/>
                            <wps:cNvSpPr>
                              <a:spLocks noChangeArrowheads="1"/>
                            </wps:cNvSpPr>
                            <wps:spPr bwMode="auto">
                              <a:xfrm>
                                <a:off x="0" y="-10834"/>
                                <a:ext cx="16954" cy="30274"/>
                              </a:xfrm>
                              <a:prstGeom prst="roundRect">
                                <a:avLst>
                                  <a:gd name="adj" fmla="val 2694"/>
                                </a:avLst>
                              </a:prstGeom>
                              <a:noFill/>
                              <a:ln w="12700">
                                <a:solidFill>
                                  <a:srgbClr val="000000"/>
                                </a:solidFill>
                                <a:prstDash val="sys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28" name="矩形 33"/>
                            <wps:cNvSpPr>
                              <a:spLocks noChangeArrowheads="1"/>
                            </wps:cNvSpPr>
                            <wps:spPr bwMode="auto">
                              <a:xfrm>
                                <a:off x="1428" y="-8948"/>
                                <a:ext cx="14396" cy="2514"/>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F37AE" w:rsidRPr="00F202AB" w:rsidRDefault="003F37AE" w:rsidP="003F37AE">
                                  <w:pPr>
                                    <w:spacing w:line="240" w:lineRule="exact"/>
                                    <w:jc w:val="center"/>
                                    <w:rPr>
                                      <w:color w:val="000000"/>
                                      <w:sz w:val="18"/>
                                      <w:szCs w:val="18"/>
                                    </w:rPr>
                                  </w:pPr>
                                  <w:r>
                                    <w:rPr>
                                      <w:rFonts w:hint="eastAsia"/>
                                      <w:color w:val="000000"/>
                                      <w:sz w:val="18"/>
                                      <w:szCs w:val="18"/>
                                    </w:rPr>
                                    <w:t>施肥</w:t>
                                  </w:r>
                                  <w:r w:rsidRPr="00F202AB">
                                    <w:rPr>
                                      <w:color w:val="000000"/>
                                      <w:sz w:val="18"/>
                                      <w:szCs w:val="18"/>
                                    </w:rPr>
                                    <w:t>（</w:t>
                                  </w:r>
                                  <w:r w:rsidRPr="00F202AB">
                                    <w:rPr>
                                      <w:rFonts w:hint="eastAsia"/>
                                      <w:color w:val="000000"/>
                                      <w:sz w:val="18"/>
                                      <w:szCs w:val="18"/>
                                    </w:rPr>
                                    <w:t>见</w:t>
                                  </w:r>
                                  <w:r w:rsidRPr="00F202AB">
                                    <w:rPr>
                                      <w:color w:val="000000"/>
                                      <w:sz w:val="18"/>
                                      <w:szCs w:val="18"/>
                                    </w:rPr>
                                    <w:t>7.1</w:t>
                                  </w:r>
                                  <w:r w:rsidRPr="00F202AB">
                                    <w:rPr>
                                      <w:color w:val="000000"/>
                                      <w:sz w:val="18"/>
                                      <w:szCs w:val="18"/>
                                    </w:rPr>
                                    <w:t>）</w:t>
                                  </w:r>
                                </w:p>
                              </w:txbxContent>
                            </wps:txbx>
                            <wps:bodyPr rot="0" vert="horz" wrap="square" lIns="91440" tIns="45720" rIns="91440" bIns="45720" anchor="ctr" anchorCtr="0" upright="1">
                              <a:noAutofit/>
                            </wps:bodyPr>
                          </wps:wsp>
                          <wps:wsp>
                            <wps:cNvPr id="29" name="矩形 34"/>
                            <wps:cNvSpPr>
                              <a:spLocks noChangeArrowheads="1"/>
                            </wps:cNvSpPr>
                            <wps:spPr bwMode="auto">
                              <a:xfrm>
                                <a:off x="1131" y="5619"/>
                                <a:ext cx="14395" cy="251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F37AE" w:rsidRPr="00F202AB" w:rsidRDefault="003F37AE" w:rsidP="003F37AE">
                                  <w:pPr>
                                    <w:spacing w:line="240" w:lineRule="exact"/>
                                    <w:jc w:val="center"/>
                                    <w:rPr>
                                      <w:color w:val="000000"/>
                                      <w:sz w:val="18"/>
                                      <w:szCs w:val="18"/>
                                    </w:rPr>
                                  </w:pPr>
                                  <w:r>
                                    <w:rPr>
                                      <w:rFonts w:hint="eastAsia"/>
                                      <w:color w:val="000000"/>
                                      <w:sz w:val="18"/>
                                      <w:szCs w:val="18"/>
                                    </w:rPr>
                                    <w:t>除草</w:t>
                                  </w:r>
                                  <w:r w:rsidRPr="00F202AB">
                                    <w:rPr>
                                      <w:color w:val="000000"/>
                                      <w:sz w:val="18"/>
                                      <w:szCs w:val="18"/>
                                    </w:rPr>
                                    <w:t>（</w:t>
                                  </w:r>
                                  <w:r w:rsidRPr="00F202AB">
                                    <w:rPr>
                                      <w:rFonts w:hint="eastAsia"/>
                                      <w:color w:val="000000"/>
                                      <w:sz w:val="18"/>
                                      <w:szCs w:val="18"/>
                                    </w:rPr>
                                    <w:t>见</w:t>
                                  </w:r>
                                  <w:r w:rsidRPr="00F202AB">
                                    <w:rPr>
                                      <w:color w:val="000000"/>
                                      <w:sz w:val="18"/>
                                      <w:szCs w:val="18"/>
                                    </w:rPr>
                                    <w:t>7.4</w:t>
                                  </w:r>
                                  <w:r w:rsidRPr="00F202AB">
                                    <w:rPr>
                                      <w:color w:val="000000"/>
                                      <w:sz w:val="18"/>
                                      <w:szCs w:val="18"/>
                                    </w:rPr>
                                    <w:t>）</w:t>
                                  </w:r>
                                </w:p>
                              </w:txbxContent>
                            </wps:txbx>
                            <wps:bodyPr rot="0" vert="horz" wrap="square" lIns="91440" tIns="45720" rIns="91440" bIns="45720" anchor="ctr" anchorCtr="0" upright="1">
                              <a:noAutofit/>
                            </wps:bodyPr>
                          </wps:wsp>
                          <wps:wsp>
                            <wps:cNvPr id="30" name="矩形 35"/>
                            <wps:cNvSpPr>
                              <a:spLocks noChangeArrowheads="1"/>
                            </wps:cNvSpPr>
                            <wps:spPr bwMode="auto">
                              <a:xfrm>
                                <a:off x="1322" y="-4163"/>
                                <a:ext cx="14396" cy="251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F37AE" w:rsidRPr="00F202AB" w:rsidRDefault="003F37AE" w:rsidP="003F37AE">
                                  <w:pPr>
                                    <w:spacing w:line="240" w:lineRule="exact"/>
                                    <w:jc w:val="center"/>
                                    <w:rPr>
                                      <w:color w:val="000000"/>
                                      <w:sz w:val="18"/>
                                      <w:szCs w:val="18"/>
                                    </w:rPr>
                                  </w:pPr>
                                  <w:r>
                                    <w:rPr>
                                      <w:color w:val="000000"/>
                                      <w:sz w:val="18"/>
                                      <w:szCs w:val="18"/>
                                    </w:rPr>
                                    <w:t>灌溉</w:t>
                                  </w:r>
                                  <w:r w:rsidRPr="00F202AB">
                                    <w:rPr>
                                      <w:color w:val="000000"/>
                                      <w:sz w:val="18"/>
                                      <w:szCs w:val="18"/>
                                    </w:rPr>
                                    <w:t>（</w:t>
                                  </w:r>
                                  <w:r w:rsidRPr="00F202AB">
                                    <w:rPr>
                                      <w:rFonts w:hint="eastAsia"/>
                                      <w:color w:val="000000"/>
                                      <w:sz w:val="18"/>
                                      <w:szCs w:val="18"/>
                                    </w:rPr>
                                    <w:t>见</w:t>
                                  </w:r>
                                  <w:r w:rsidRPr="00F202AB">
                                    <w:rPr>
                                      <w:color w:val="000000"/>
                                      <w:sz w:val="18"/>
                                      <w:szCs w:val="18"/>
                                    </w:rPr>
                                    <w:t>7.2</w:t>
                                  </w:r>
                                  <w:r w:rsidRPr="00F202AB">
                                    <w:rPr>
                                      <w:color w:val="000000"/>
                                      <w:sz w:val="18"/>
                                      <w:szCs w:val="18"/>
                                    </w:rPr>
                                    <w:t>）</w:t>
                                  </w:r>
                                </w:p>
                              </w:txbxContent>
                            </wps:txbx>
                            <wps:bodyPr rot="0" vert="horz" wrap="square" lIns="91440" tIns="45720" rIns="91440" bIns="45720" anchor="ctr" anchorCtr="0" upright="1">
                              <a:noAutofit/>
                            </wps:bodyPr>
                          </wps:wsp>
                          <wps:wsp>
                            <wps:cNvPr id="31" name="矩形 36"/>
                            <wps:cNvSpPr>
                              <a:spLocks noChangeArrowheads="1"/>
                            </wps:cNvSpPr>
                            <wps:spPr bwMode="auto">
                              <a:xfrm>
                                <a:off x="1322" y="856"/>
                                <a:ext cx="14396" cy="251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F37AE" w:rsidRPr="00F202AB" w:rsidRDefault="003F37AE" w:rsidP="003F37AE">
                                  <w:pPr>
                                    <w:spacing w:line="240" w:lineRule="exact"/>
                                    <w:jc w:val="center"/>
                                    <w:rPr>
                                      <w:color w:val="000000"/>
                                      <w:sz w:val="18"/>
                                      <w:szCs w:val="18"/>
                                    </w:rPr>
                                  </w:pPr>
                                  <w:r>
                                    <w:rPr>
                                      <w:rFonts w:hint="eastAsia"/>
                                      <w:color w:val="000000"/>
                                      <w:sz w:val="18"/>
                                      <w:szCs w:val="18"/>
                                    </w:rPr>
                                    <w:t>查苗补缺</w:t>
                                  </w:r>
                                  <w:r w:rsidRPr="00F202AB">
                                    <w:rPr>
                                      <w:color w:val="000000"/>
                                      <w:sz w:val="18"/>
                                      <w:szCs w:val="18"/>
                                    </w:rPr>
                                    <w:t>（</w:t>
                                  </w:r>
                                  <w:r w:rsidRPr="00F202AB">
                                    <w:rPr>
                                      <w:rFonts w:hint="eastAsia"/>
                                      <w:color w:val="000000"/>
                                      <w:sz w:val="18"/>
                                      <w:szCs w:val="18"/>
                                    </w:rPr>
                                    <w:t>见</w:t>
                                  </w:r>
                                  <w:r w:rsidRPr="00F202AB">
                                    <w:rPr>
                                      <w:color w:val="000000"/>
                                      <w:sz w:val="18"/>
                                      <w:szCs w:val="18"/>
                                    </w:rPr>
                                    <w:t>7.3</w:t>
                                  </w:r>
                                  <w:r w:rsidRPr="00F202AB">
                                    <w:rPr>
                                      <w:color w:val="000000"/>
                                      <w:sz w:val="18"/>
                                      <w:szCs w:val="18"/>
                                    </w:rPr>
                                    <w:t>）</w:t>
                                  </w:r>
                                </w:p>
                              </w:txbxContent>
                            </wps:txbx>
                            <wps:bodyPr rot="0" vert="horz" wrap="square" lIns="91440" tIns="45720" rIns="91440" bIns="45720" anchor="ctr" anchorCtr="0" upright="1">
                              <a:noAutofit/>
                            </wps:bodyPr>
                          </wps:wsp>
                          <wps:wsp>
                            <wps:cNvPr id="64" name="直接箭头连接符 37"/>
                            <wps:cNvCnPr>
                              <a:cxnSpLocks noChangeShapeType="1"/>
                            </wps:cNvCnPr>
                            <wps:spPr bwMode="auto">
                              <a:xfrm>
                                <a:off x="8391" y="3371"/>
                                <a:ext cx="0" cy="2248"/>
                              </a:xfrm>
                              <a:prstGeom prst="straightConnector1">
                                <a:avLst/>
                              </a:prstGeom>
                              <a:noFill/>
                              <a:ln w="635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65" name="直接箭头连接符 38"/>
                            <wps:cNvCnPr>
                              <a:cxnSpLocks noChangeShapeType="1"/>
                            </wps:cNvCnPr>
                            <wps:spPr bwMode="auto">
                              <a:xfrm>
                                <a:off x="8481" y="-6296"/>
                                <a:ext cx="0" cy="2248"/>
                              </a:xfrm>
                              <a:prstGeom prst="straightConnector1">
                                <a:avLst/>
                              </a:prstGeom>
                              <a:noFill/>
                              <a:ln w="635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66" name="直接箭头连接符 39"/>
                            <wps:cNvCnPr>
                              <a:cxnSpLocks noChangeShapeType="1"/>
                            </wps:cNvCnPr>
                            <wps:spPr bwMode="auto">
                              <a:xfrm>
                                <a:off x="8375" y="-1527"/>
                                <a:ext cx="0" cy="2247"/>
                              </a:xfrm>
                              <a:prstGeom prst="straightConnector1">
                                <a:avLst/>
                              </a:prstGeom>
                              <a:noFill/>
                              <a:ln w="635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g:grpSp>
                        <wpg:grpSp>
                          <wpg:cNvPr id="67" name="组合 40"/>
                          <wpg:cNvGrpSpPr>
                            <a:grpSpLocks/>
                          </wpg:cNvGrpSpPr>
                          <wpg:grpSpPr bwMode="auto">
                            <a:xfrm>
                              <a:off x="37719" y="2476"/>
                              <a:ext cx="16192" cy="34995"/>
                              <a:chOff x="0" y="0"/>
                              <a:chExt cx="16192" cy="34994"/>
                            </a:xfrm>
                          </wpg:grpSpPr>
                          <wps:wsp>
                            <wps:cNvPr id="68" name="圆角矩形 41"/>
                            <wps:cNvSpPr>
                              <a:spLocks noChangeArrowheads="1"/>
                            </wps:cNvSpPr>
                            <wps:spPr bwMode="auto">
                              <a:xfrm>
                                <a:off x="0" y="0"/>
                                <a:ext cx="16192" cy="19277"/>
                              </a:xfrm>
                              <a:prstGeom prst="roundRect">
                                <a:avLst>
                                  <a:gd name="adj" fmla="val 2694"/>
                                </a:avLst>
                              </a:prstGeom>
                              <a:noFill/>
                              <a:ln w="12700">
                                <a:solidFill>
                                  <a:srgbClr val="000000"/>
                                </a:solidFill>
                                <a:prstDash val="sys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69" name="矩形 42"/>
                            <wps:cNvSpPr>
                              <a:spLocks noChangeArrowheads="1"/>
                            </wps:cNvSpPr>
                            <wps:spPr bwMode="auto">
                              <a:xfrm>
                                <a:off x="1047" y="762"/>
                                <a:ext cx="14396" cy="2514"/>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F37AE" w:rsidRPr="00F202AB" w:rsidRDefault="003F37AE" w:rsidP="003F37AE">
                                  <w:pPr>
                                    <w:spacing w:line="240" w:lineRule="exact"/>
                                    <w:jc w:val="center"/>
                                    <w:rPr>
                                      <w:color w:val="000000"/>
                                      <w:sz w:val="18"/>
                                      <w:szCs w:val="18"/>
                                    </w:rPr>
                                  </w:pPr>
                                  <w:r w:rsidRPr="00F202AB">
                                    <w:rPr>
                                      <w:rFonts w:hint="eastAsia"/>
                                      <w:color w:val="000000"/>
                                      <w:sz w:val="18"/>
                                      <w:szCs w:val="18"/>
                                    </w:rPr>
                                    <w:t>产地环境</w:t>
                                  </w:r>
                                  <w:r w:rsidRPr="00F202AB">
                                    <w:rPr>
                                      <w:color w:val="000000"/>
                                      <w:sz w:val="18"/>
                                      <w:szCs w:val="18"/>
                                    </w:rPr>
                                    <w:t>选择（</w:t>
                                  </w:r>
                                  <w:r w:rsidRPr="00F202AB">
                                    <w:rPr>
                                      <w:rFonts w:hint="eastAsia"/>
                                      <w:color w:val="000000"/>
                                      <w:sz w:val="18"/>
                                      <w:szCs w:val="18"/>
                                    </w:rPr>
                                    <w:t>见</w:t>
                                  </w:r>
                                  <w:r w:rsidRPr="00F202AB">
                                    <w:rPr>
                                      <w:color w:val="000000"/>
                                      <w:sz w:val="18"/>
                                      <w:szCs w:val="18"/>
                                    </w:rPr>
                                    <w:t>5.1</w:t>
                                  </w:r>
                                  <w:r w:rsidRPr="00F202AB">
                                    <w:rPr>
                                      <w:color w:val="000000"/>
                                      <w:sz w:val="18"/>
                                      <w:szCs w:val="18"/>
                                    </w:rPr>
                                    <w:t>）</w:t>
                                  </w:r>
                                </w:p>
                              </w:txbxContent>
                            </wps:txbx>
                            <wps:bodyPr rot="0" vert="horz" wrap="square" lIns="91440" tIns="45720" rIns="91440" bIns="45720" anchor="ctr" anchorCtr="0" upright="1">
                              <a:noAutofit/>
                            </wps:bodyPr>
                          </wps:wsp>
                          <wps:wsp>
                            <wps:cNvPr id="70" name="矩形 43"/>
                            <wps:cNvSpPr>
                              <a:spLocks noChangeArrowheads="1"/>
                            </wps:cNvSpPr>
                            <wps:spPr bwMode="auto">
                              <a:xfrm>
                                <a:off x="1143" y="5810"/>
                                <a:ext cx="14395" cy="2514"/>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F37AE" w:rsidRPr="00F202AB" w:rsidRDefault="003F37AE" w:rsidP="003F37AE">
                                  <w:pPr>
                                    <w:spacing w:line="240" w:lineRule="exact"/>
                                    <w:jc w:val="center"/>
                                    <w:rPr>
                                      <w:color w:val="000000"/>
                                      <w:sz w:val="18"/>
                                      <w:szCs w:val="18"/>
                                    </w:rPr>
                                  </w:pPr>
                                  <w:r>
                                    <w:rPr>
                                      <w:rFonts w:hint="eastAsia"/>
                                      <w:color w:val="000000"/>
                                      <w:sz w:val="18"/>
                                      <w:szCs w:val="18"/>
                                    </w:rPr>
                                    <w:t>翻耕起垄</w:t>
                                  </w:r>
                                  <w:r w:rsidRPr="00F202AB">
                                    <w:rPr>
                                      <w:color w:val="000000"/>
                                      <w:sz w:val="18"/>
                                      <w:szCs w:val="18"/>
                                    </w:rPr>
                                    <w:t>（</w:t>
                                  </w:r>
                                  <w:r w:rsidRPr="00F202AB">
                                    <w:rPr>
                                      <w:rFonts w:hint="eastAsia"/>
                                      <w:color w:val="000000"/>
                                      <w:sz w:val="18"/>
                                      <w:szCs w:val="18"/>
                                    </w:rPr>
                                    <w:t>见</w:t>
                                  </w:r>
                                  <w:r w:rsidRPr="00F202AB">
                                    <w:rPr>
                                      <w:color w:val="000000"/>
                                      <w:sz w:val="18"/>
                                      <w:szCs w:val="18"/>
                                    </w:rPr>
                                    <w:t>5.2</w:t>
                                  </w:r>
                                  <w:r w:rsidRPr="00F202AB">
                                    <w:rPr>
                                      <w:color w:val="000000"/>
                                      <w:sz w:val="18"/>
                                      <w:szCs w:val="18"/>
                                    </w:rPr>
                                    <w:t>）</w:t>
                                  </w:r>
                                </w:p>
                              </w:txbxContent>
                            </wps:txbx>
                            <wps:bodyPr rot="0" vert="horz" wrap="square" lIns="91440" tIns="45720" rIns="91440" bIns="45720" anchor="ctr" anchorCtr="0" upright="1">
                              <a:noAutofit/>
                            </wps:bodyPr>
                          </wps:wsp>
                          <wps:wsp>
                            <wps:cNvPr id="71" name="矩形 44"/>
                            <wps:cNvSpPr>
                              <a:spLocks noChangeArrowheads="1"/>
                            </wps:cNvSpPr>
                            <wps:spPr bwMode="auto">
                              <a:xfrm>
                                <a:off x="1143" y="10858"/>
                                <a:ext cx="14395" cy="251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F37AE" w:rsidRPr="00F202AB" w:rsidRDefault="003F37AE" w:rsidP="003F37AE">
                                  <w:pPr>
                                    <w:spacing w:line="240" w:lineRule="exact"/>
                                    <w:jc w:val="center"/>
                                    <w:rPr>
                                      <w:color w:val="000000"/>
                                      <w:sz w:val="18"/>
                                      <w:szCs w:val="18"/>
                                    </w:rPr>
                                  </w:pPr>
                                  <w:r>
                                    <w:rPr>
                                      <w:rFonts w:hint="eastAsia"/>
                                      <w:color w:val="000000"/>
                                      <w:sz w:val="18"/>
                                      <w:szCs w:val="18"/>
                                    </w:rPr>
                                    <w:t>品种</w:t>
                                  </w:r>
                                  <w:r>
                                    <w:rPr>
                                      <w:color w:val="000000"/>
                                      <w:sz w:val="18"/>
                                      <w:szCs w:val="18"/>
                                    </w:rPr>
                                    <w:t>选择</w:t>
                                  </w:r>
                                  <w:r w:rsidRPr="00F202AB">
                                    <w:rPr>
                                      <w:color w:val="000000"/>
                                      <w:sz w:val="18"/>
                                      <w:szCs w:val="18"/>
                                    </w:rPr>
                                    <w:t>（</w:t>
                                  </w:r>
                                  <w:r w:rsidRPr="00F202AB">
                                    <w:rPr>
                                      <w:rFonts w:hint="eastAsia"/>
                                      <w:color w:val="000000"/>
                                      <w:sz w:val="18"/>
                                      <w:szCs w:val="18"/>
                                    </w:rPr>
                                    <w:t>见</w:t>
                                  </w:r>
                                  <w:r w:rsidRPr="00F202AB">
                                    <w:rPr>
                                      <w:color w:val="000000"/>
                                      <w:sz w:val="18"/>
                                      <w:szCs w:val="18"/>
                                    </w:rPr>
                                    <w:t>5.3</w:t>
                                  </w:r>
                                  <w:r w:rsidRPr="00F202AB">
                                    <w:rPr>
                                      <w:color w:val="000000"/>
                                      <w:sz w:val="18"/>
                                      <w:szCs w:val="18"/>
                                    </w:rPr>
                                    <w:t>）</w:t>
                                  </w:r>
                                </w:p>
                              </w:txbxContent>
                            </wps:txbx>
                            <wps:bodyPr rot="0" vert="horz" wrap="square" lIns="91440" tIns="45720" rIns="91440" bIns="45720" anchor="ctr" anchorCtr="0" upright="1">
                              <a:noAutofit/>
                            </wps:bodyPr>
                          </wps:wsp>
                          <wps:wsp>
                            <wps:cNvPr id="72" name="矩形 45"/>
                            <wps:cNvSpPr>
                              <a:spLocks noChangeArrowheads="1"/>
                            </wps:cNvSpPr>
                            <wps:spPr bwMode="auto">
                              <a:xfrm>
                                <a:off x="1238" y="27051"/>
                                <a:ext cx="14395" cy="2514"/>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F37AE" w:rsidRPr="00F202AB" w:rsidRDefault="003F37AE" w:rsidP="003F37AE">
                                  <w:pPr>
                                    <w:spacing w:line="240" w:lineRule="exact"/>
                                    <w:jc w:val="center"/>
                                    <w:rPr>
                                      <w:color w:val="000000"/>
                                      <w:sz w:val="18"/>
                                      <w:szCs w:val="18"/>
                                    </w:rPr>
                                  </w:pPr>
                                  <w:r>
                                    <w:rPr>
                                      <w:rFonts w:hint="eastAsia"/>
                                      <w:color w:val="000000"/>
                                      <w:sz w:val="18"/>
                                      <w:szCs w:val="18"/>
                                    </w:rPr>
                                    <w:t>烘干或</w:t>
                                  </w:r>
                                  <w:r>
                                    <w:rPr>
                                      <w:color w:val="000000"/>
                                      <w:sz w:val="18"/>
                                      <w:szCs w:val="18"/>
                                    </w:rPr>
                                    <w:t>晾晒</w:t>
                                  </w:r>
                                  <w:r w:rsidRPr="00F202AB">
                                    <w:rPr>
                                      <w:color w:val="000000"/>
                                      <w:sz w:val="18"/>
                                      <w:szCs w:val="18"/>
                                    </w:rPr>
                                    <w:t>（</w:t>
                                  </w:r>
                                  <w:r w:rsidRPr="00F202AB">
                                    <w:rPr>
                                      <w:rFonts w:hint="eastAsia"/>
                                      <w:color w:val="000000"/>
                                      <w:sz w:val="18"/>
                                      <w:szCs w:val="18"/>
                                    </w:rPr>
                                    <w:t>见</w:t>
                                  </w:r>
                                  <w:r w:rsidRPr="00F202AB">
                                    <w:rPr>
                                      <w:color w:val="000000"/>
                                      <w:sz w:val="18"/>
                                      <w:szCs w:val="18"/>
                                    </w:rPr>
                                    <w:t>5.6</w:t>
                                  </w:r>
                                  <w:r w:rsidRPr="00F202AB">
                                    <w:rPr>
                                      <w:color w:val="000000"/>
                                      <w:sz w:val="18"/>
                                      <w:szCs w:val="18"/>
                                    </w:rPr>
                                    <w:t>）</w:t>
                                  </w:r>
                                </w:p>
                              </w:txbxContent>
                            </wps:txbx>
                            <wps:bodyPr rot="0" vert="horz" wrap="square" lIns="91440" tIns="45720" rIns="91440" bIns="45720" anchor="ctr" anchorCtr="0" upright="1">
                              <a:noAutofit/>
                            </wps:bodyPr>
                          </wps:wsp>
                          <wps:wsp>
                            <wps:cNvPr id="74" name="矩形 46"/>
                            <wps:cNvSpPr>
                              <a:spLocks noChangeArrowheads="1"/>
                            </wps:cNvSpPr>
                            <wps:spPr bwMode="auto">
                              <a:xfrm>
                                <a:off x="1143" y="21717"/>
                                <a:ext cx="14395" cy="2514"/>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F37AE" w:rsidRPr="00F202AB" w:rsidRDefault="003F37AE" w:rsidP="003F37AE">
                                  <w:pPr>
                                    <w:spacing w:line="240" w:lineRule="exact"/>
                                    <w:jc w:val="center"/>
                                    <w:rPr>
                                      <w:color w:val="000000"/>
                                      <w:sz w:val="18"/>
                                      <w:szCs w:val="18"/>
                                    </w:rPr>
                                  </w:pPr>
                                  <w:r>
                                    <w:rPr>
                                      <w:rFonts w:hint="eastAsia"/>
                                      <w:color w:val="000000"/>
                                      <w:sz w:val="18"/>
                                      <w:szCs w:val="18"/>
                                    </w:rPr>
                                    <w:t>除杂</w:t>
                                  </w:r>
                                  <w:r w:rsidRPr="00F202AB">
                                    <w:rPr>
                                      <w:color w:val="000000"/>
                                      <w:sz w:val="18"/>
                                      <w:szCs w:val="18"/>
                                    </w:rPr>
                                    <w:t>（</w:t>
                                  </w:r>
                                  <w:r w:rsidRPr="00F202AB">
                                    <w:rPr>
                                      <w:rFonts w:hint="eastAsia"/>
                                      <w:color w:val="000000"/>
                                      <w:sz w:val="18"/>
                                      <w:szCs w:val="18"/>
                                    </w:rPr>
                                    <w:t>见</w:t>
                                  </w:r>
                                  <w:r w:rsidRPr="00F202AB">
                                    <w:rPr>
                                      <w:color w:val="000000"/>
                                      <w:sz w:val="18"/>
                                      <w:szCs w:val="18"/>
                                    </w:rPr>
                                    <w:t>5.5</w:t>
                                  </w:r>
                                  <w:r w:rsidRPr="00F202AB">
                                    <w:rPr>
                                      <w:color w:val="000000"/>
                                      <w:sz w:val="18"/>
                                      <w:szCs w:val="18"/>
                                    </w:rPr>
                                    <w:t>）</w:t>
                                  </w:r>
                                </w:p>
                              </w:txbxContent>
                            </wps:txbx>
                            <wps:bodyPr rot="0" vert="horz" wrap="square" lIns="91440" tIns="45720" rIns="91440" bIns="45720" anchor="ctr" anchorCtr="0" upright="1">
                              <a:noAutofit/>
                            </wps:bodyPr>
                          </wps:wsp>
                          <wps:wsp>
                            <wps:cNvPr id="75" name="矩形 47"/>
                            <wps:cNvSpPr>
                              <a:spLocks noChangeArrowheads="1"/>
                            </wps:cNvSpPr>
                            <wps:spPr bwMode="auto">
                              <a:xfrm>
                                <a:off x="1047" y="16097"/>
                                <a:ext cx="14396" cy="2514"/>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F37AE" w:rsidRPr="00F202AB" w:rsidRDefault="003F37AE" w:rsidP="003F37AE">
                                  <w:pPr>
                                    <w:spacing w:line="240" w:lineRule="exact"/>
                                    <w:jc w:val="center"/>
                                    <w:rPr>
                                      <w:color w:val="000000"/>
                                      <w:sz w:val="18"/>
                                      <w:szCs w:val="18"/>
                                    </w:rPr>
                                  </w:pPr>
                                  <w:r w:rsidRPr="00F202AB">
                                    <w:rPr>
                                      <w:rFonts w:hint="eastAsia"/>
                                      <w:color w:val="000000"/>
                                      <w:sz w:val="18"/>
                                      <w:szCs w:val="18"/>
                                    </w:rPr>
                                    <w:t>种子</w:t>
                                  </w:r>
                                  <w:r w:rsidRPr="00F202AB">
                                    <w:rPr>
                                      <w:color w:val="000000"/>
                                      <w:sz w:val="18"/>
                                      <w:szCs w:val="18"/>
                                    </w:rPr>
                                    <w:t>处理（</w:t>
                                  </w:r>
                                  <w:r w:rsidRPr="00F202AB">
                                    <w:rPr>
                                      <w:rFonts w:hint="eastAsia"/>
                                      <w:color w:val="000000"/>
                                      <w:sz w:val="18"/>
                                      <w:szCs w:val="18"/>
                                    </w:rPr>
                                    <w:t>见</w:t>
                                  </w:r>
                                  <w:r w:rsidRPr="00F202AB">
                                    <w:rPr>
                                      <w:color w:val="000000"/>
                                      <w:sz w:val="18"/>
                                      <w:szCs w:val="18"/>
                                    </w:rPr>
                                    <w:t>5.4</w:t>
                                  </w:r>
                                  <w:r w:rsidRPr="00F202AB">
                                    <w:rPr>
                                      <w:color w:val="000000"/>
                                      <w:sz w:val="18"/>
                                      <w:szCs w:val="18"/>
                                    </w:rPr>
                                    <w:t>）</w:t>
                                  </w:r>
                                </w:p>
                              </w:txbxContent>
                            </wps:txbx>
                            <wps:bodyPr rot="0" vert="horz" wrap="square" lIns="91440" tIns="45720" rIns="91440" bIns="45720" anchor="ctr" anchorCtr="0" upright="1">
                              <a:noAutofit/>
                            </wps:bodyPr>
                          </wps:wsp>
                          <wps:wsp>
                            <wps:cNvPr id="76" name="矩形 48"/>
                            <wps:cNvSpPr>
                              <a:spLocks noChangeArrowheads="1"/>
                            </wps:cNvSpPr>
                            <wps:spPr bwMode="auto">
                              <a:xfrm>
                                <a:off x="1047" y="32480"/>
                                <a:ext cx="14396" cy="2514"/>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F37AE" w:rsidRPr="00F202AB" w:rsidRDefault="003F37AE" w:rsidP="003F37AE">
                                  <w:pPr>
                                    <w:spacing w:line="240" w:lineRule="exact"/>
                                    <w:jc w:val="center"/>
                                    <w:rPr>
                                      <w:color w:val="000000"/>
                                      <w:sz w:val="18"/>
                                      <w:szCs w:val="18"/>
                                    </w:rPr>
                                  </w:pPr>
                                  <w:r>
                                    <w:rPr>
                                      <w:rFonts w:hint="eastAsia"/>
                                      <w:color w:val="000000"/>
                                      <w:sz w:val="18"/>
                                      <w:szCs w:val="18"/>
                                    </w:rPr>
                                    <w:t>储藏</w:t>
                                  </w:r>
                                  <w:r w:rsidRPr="00F202AB">
                                    <w:rPr>
                                      <w:color w:val="000000"/>
                                      <w:sz w:val="18"/>
                                      <w:szCs w:val="18"/>
                                    </w:rPr>
                                    <w:t>（</w:t>
                                  </w:r>
                                  <w:r w:rsidRPr="00F202AB">
                                    <w:rPr>
                                      <w:rFonts w:hint="eastAsia"/>
                                      <w:color w:val="000000"/>
                                      <w:sz w:val="18"/>
                                      <w:szCs w:val="18"/>
                                    </w:rPr>
                                    <w:t>见</w:t>
                                  </w:r>
                                  <w:r w:rsidRPr="00F202AB">
                                    <w:rPr>
                                      <w:color w:val="000000"/>
                                      <w:sz w:val="18"/>
                                      <w:szCs w:val="18"/>
                                    </w:rPr>
                                    <w:t>5.7</w:t>
                                  </w:r>
                                  <w:r w:rsidRPr="00F202AB">
                                    <w:rPr>
                                      <w:color w:val="000000"/>
                                      <w:sz w:val="18"/>
                                      <w:szCs w:val="18"/>
                                    </w:rPr>
                                    <w:t>）</w:t>
                                  </w:r>
                                </w:p>
                              </w:txbxContent>
                            </wps:txbx>
                            <wps:bodyPr rot="0" vert="horz" wrap="square" lIns="91440" tIns="45720" rIns="91440" bIns="45720" anchor="ctr" anchorCtr="0" upright="1">
                              <a:noAutofit/>
                            </wps:bodyPr>
                          </wps:wsp>
                          <wps:wsp>
                            <wps:cNvPr id="77" name="直接箭头连接符 49"/>
                            <wps:cNvCnPr>
                              <a:cxnSpLocks noChangeShapeType="1"/>
                            </wps:cNvCnPr>
                            <wps:spPr bwMode="auto">
                              <a:xfrm>
                                <a:off x="7905" y="3333"/>
                                <a:ext cx="0" cy="2248"/>
                              </a:xfrm>
                              <a:prstGeom prst="straightConnector1">
                                <a:avLst/>
                              </a:prstGeom>
                              <a:noFill/>
                              <a:ln w="635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78" name="直接箭头连接符 50"/>
                            <wps:cNvCnPr>
                              <a:cxnSpLocks noChangeShapeType="1"/>
                            </wps:cNvCnPr>
                            <wps:spPr bwMode="auto">
                              <a:xfrm>
                                <a:off x="7905" y="8286"/>
                                <a:ext cx="0" cy="2248"/>
                              </a:xfrm>
                              <a:prstGeom prst="straightConnector1">
                                <a:avLst/>
                              </a:prstGeom>
                              <a:noFill/>
                              <a:ln w="635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79" name="直接箭头连接符 51"/>
                            <wps:cNvCnPr>
                              <a:cxnSpLocks noChangeShapeType="1"/>
                            </wps:cNvCnPr>
                            <wps:spPr bwMode="auto">
                              <a:xfrm>
                                <a:off x="8001" y="13430"/>
                                <a:ext cx="0" cy="2248"/>
                              </a:xfrm>
                              <a:prstGeom prst="straightConnector1">
                                <a:avLst/>
                              </a:prstGeom>
                              <a:noFill/>
                              <a:ln w="635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80" name="直接箭头连接符 53"/>
                            <wps:cNvCnPr>
                              <a:cxnSpLocks noChangeShapeType="1"/>
                            </wps:cNvCnPr>
                            <wps:spPr bwMode="auto">
                              <a:xfrm>
                                <a:off x="8191" y="24479"/>
                                <a:ext cx="0" cy="2248"/>
                              </a:xfrm>
                              <a:prstGeom prst="straightConnector1">
                                <a:avLst/>
                              </a:prstGeom>
                              <a:noFill/>
                              <a:ln w="635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81" name="直接箭头连接符 54"/>
                            <wps:cNvCnPr>
                              <a:cxnSpLocks noChangeShapeType="1"/>
                            </wps:cNvCnPr>
                            <wps:spPr bwMode="auto">
                              <a:xfrm>
                                <a:off x="8286" y="29908"/>
                                <a:ext cx="0" cy="2248"/>
                              </a:xfrm>
                              <a:prstGeom prst="straightConnector1">
                                <a:avLst/>
                              </a:prstGeom>
                              <a:noFill/>
                              <a:ln w="635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g:grpSp>
                        <wps:wsp>
                          <wps:cNvPr id="82" name="直接箭头连接符 55"/>
                          <wps:cNvCnPr/>
                          <wps:spPr bwMode="auto">
                            <a:xfrm>
                              <a:off x="33242" y="6953"/>
                              <a:ext cx="4572" cy="0"/>
                            </a:xfrm>
                            <a:prstGeom prst="straightConnector1">
                              <a:avLst/>
                            </a:prstGeom>
                            <a:noFill/>
                            <a:ln w="6350">
                              <a:solidFill>
                                <a:srgbClr val="000000"/>
                              </a:solidFill>
                              <a:prstDash val="sysDash"/>
                              <a:miter lim="800000"/>
                              <a:headEnd/>
                              <a:tailEnd type="triangle" w="med" len="med"/>
                            </a:ln>
                            <a:extLst>
                              <a:ext uri="{909E8E84-426E-40DD-AFC4-6F175D3DCCD1}">
                                <a14:hiddenFill xmlns:a14="http://schemas.microsoft.com/office/drawing/2010/main">
                                  <a:noFill/>
                                </a14:hiddenFill>
                              </a:ext>
                            </a:extLst>
                          </wps:spPr>
                          <wps:bodyPr/>
                        </wps:wsp>
                        <wps:wsp>
                          <wps:cNvPr id="83" name="直接箭头连接符 57"/>
                          <wps:cNvCnPr>
                            <a:cxnSpLocks noChangeShapeType="1"/>
                          </wps:cNvCnPr>
                          <wps:spPr bwMode="auto">
                            <a:xfrm flipH="1">
                              <a:off x="16954" y="19431"/>
                              <a:ext cx="3143" cy="0"/>
                            </a:xfrm>
                            <a:prstGeom prst="straightConnector1">
                              <a:avLst/>
                            </a:prstGeom>
                            <a:noFill/>
                            <a:ln w="6350">
                              <a:solidFill>
                                <a:srgbClr val="000000"/>
                              </a:solidFill>
                              <a:prstDash val="sysDash"/>
                              <a:miter lim="800000"/>
                              <a:headEnd/>
                              <a:tailEnd type="triangle" w="med" len="med"/>
                            </a:ln>
                            <a:extLst>
                              <a:ext uri="{909E8E84-426E-40DD-AFC4-6F175D3DCCD1}">
                                <a14:hiddenFill xmlns:a14="http://schemas.microsoft.com/office/drawing/2010/main">
                                  <a:noFill/>
                                </a14:hiddenFill>
                              </a:ext>
                            </a:extLst>
                          </wps:spPr>
                          <wps:bodyPr/>
                        </wps:wsp>
                      </wpg:grpSp>
                      <wps:wsp>
                        <wps:cNvPr id="84" name="直接箭头连接符 30"/>
                        <wps:cNvCnPr/>
                        <wps:spPr bwMode="auto">
                          <a:xfrm>
                            <a:off x="3355" y="6711"/>
                            <a:ext cx="0" cy="353"/>
                          </a:xfrm>
                          <a:prstGeom prst="straightConnector1">
                            <a:avLst/>
                          </a:prstGeom>
                          <a:noFill/>
                          <a:ln w="635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85" name="矩形 26"/>
                        <wps:cNvSpPr>
                          <a:spLocks noChangeArrowheads="1"/>
                        </wps:cNvSpPr>
                        <wps:spPr bwMode="auto">
                          <a:xfrm>
                            <a:off x="2244" y="7055"/>
                            <a:ext cx="2267" cy="396"/>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F37AE" w:rsidRPr="00F202AB" w:rsidRDefault="003F37AE" w:rsidP="003F37AE">
                              <w:pPr>
                                <w:spacing w:line="240" w:lineRule="exact"/>
                                <w:jc w:val="center"/>
                                <w:rPr>
                                  <w:color w:val="000000"/>
                                  <w:sz w:val="18"/>
                                  <w:szCs w:val="18"/>
                                </w:rPr>
                              </w:pPr>
                              <w:r>
                                <w:rPr>
                                  <w:rFonts w:hint="eastAsia"/>
                                  <w:color w:val="000000"/>
                                  <w:sz w:val="18"/>
                                  <w:szCs w:val="18"/>
                                </w:rPr>
                                <w:t>病虫害</w:t>
                              </w:r>
                              <w:r>
                                <w:rPr>
                                  <w:color w:val="000000"/>
                                  <w:sz w:val="18"/>
                                  <w:szCs w:val="18"/>
                                </w:rPr>
                                <w:t>防治</w:t>
                              </w:r>
                              <w:r w:rsidRPr="00F202AB">
                                <w:rPr>
                                  <w:color w:val="000000"/>
                                  <w:sz w:val="18"/>
                                  <w:szCs w:val="18"/>
                                </w:rPr>
                                <w:t>（</w:t>
                              </w:r>
                              <w:r w:rsidRPr="00F202AB">
                                <w:rPr>
                                  <w:rFonts w:hint="eastAsia"/>
                                  <w:color w:val="000000"/>
                                  <w:sz w:val="18"/>
                                  <w:szCs w:val="18"/>
                                </w:rPr>
                                <w:t>见</w:t>
                              </w:r>
                              <w:r>
                                <w:rPr>
                                  <w:color w:val="000000"/>
                                  <w:sz w:val="18"/>
                                  <w:szCs w:val="18"/>
                                </w:rPr>
                                <w:t>7.6</w:t>
                              </w:r>
                              <w:r w:rsidRPr="00F202AB">
                                <w:rPr>
                                  <w:color w:val="000000"/>
                                  <w:sz w:val="18"/>
                                  <w:szCs w:val="18"/>
                                </w:rPr>
                                <w:t>）</w:t>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组合 1" o:spid="_x0000_s1026" style="position:absolute;left:0;text-align:left;margin-left:32.1pt;margin-top:-7.6pt;width:428.6pt;height:344.25pt;z-index:251665408" coordorigin="2060,1758" coordsize="8572,68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">
                <v:roundrect id="圆角矩形 25" o:spid="_x0000_s1027" style="position:absolute;left:7962;top:5511;width:2670;height:2250;visibility:visible;mso-wrap-style:square;v-text-anchor:middle" arcsize="1766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Ucp8IA&#10;AADaAAAADwAAAGRycy9kb3ducmV2LnhtbESPT4vCMBTE78J+h/AWvCyaKrJo1ygiih4WxD8Hj4/m&#10;bRtsXmoTbf32ZkHwOMz8ZpjpvLWluFPtjWMFg34Cgjhz2nCu4HRc98YgfEDWWDomBQ/yMJ99dKaY&#10;atfwnu6HkItYwj5FBUUIVSqlzwqy6PuuIo7en6sthijrXOoam1huSzlMkm9p0XBcKLCiZUHZ5XCz&#10;CobXjVl9TXbGniVzMzqvfk/uolT3s138gAjUhnf4RW915OD/SrwBcvY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JRynwgAAANoAAAAPAAAAAAAAAAAAAAAAAJgCAABkcnMvZG93&#10;bnJldi54bWxQSwUGAAAAAAQABAD1AAAAhwMAAAAA&#10;" filled="f" strokeweight="1pt">
                  <v:stroke dashstyle="3 1" joinstyle="miter"/>
                </v:roundrect>
                <v:shapetype id="_x0000_t32" coordsize="21600,21600" o:spt="32" o:oned="t" path="m,l21600,21600e" filled="f">
                  <v:path arrowok="t" fillok="f" o:connecttype="none"/>
                  <o:lock v:ext="edit" shapetype="t"/>
                </v:shapetype>
                <v:shape id="直接箭头连接符 55" o:spid="_x0000_s1028" type="#_x0000_t32" style="position:absolute;left:7271;top:6630;width:7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OJ9sIAAADaAAAADwAAAGRycy9kb3ducmV2LnhtbESP3YrCMBSE7wXfIRxhb0RTFxGtRhFB&#10;2IKw+PMAh+bYVpuT2mRt9enNguDlMDPfMItVa0pxp9oVlhWMhhEI4tTqgjMFp+N2MAXhPLLG0jIp&#10;eJCD1bLbWWCsbcN7uh98JgKEXYwKcu+rWEqX5mTQDW1FHLyzrQ36IOtM6hqbADel/I6iiTRYcFjI&#10;saJNTun18GcUJP1Lc0va0ezhmqffTC4p/SY7pb567XoOwlPrP+F3+0crGMP/lXAD5PI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ZOJ9sIAAADaAAAADwAAAAAAAAAAAAAA&#10;AAChAgAAZHJzL2Rvd25yZXYueG1sUEsFBgAAAAAEAAQA+QAAAJADAAAAAA==&#10;" strokeweight=".5pt">
                  <v:stroke dashstyle="3 1" endarrow="block" joinstyle="miter"/>
                </v:shape>
                <v:group id="_x0000_s1029" style="position:absolute;left:2060;top:1758;width:8490;height:6885" coordsize="53911,437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group id="组合 8" o:spid="_x0000_s1030" style="position:absolute;left:20097;width:13431;height:43719" coordsize="13430,437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roundrect id="圆角矩形 9" o:spid="_x0000_s1031" style="position:absolute;left:2667;width:8667;height:276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9FqsAA&#10;AADaAAAADwAAAGRycy9kb3ducmV2LnhtbERPy2oCMRTdC/2HcAvuNLELkalxqKUFQbpwLJTuLpPb&#10;eTi5GSYxM/17sxBcHs57m0+2E5EG3zjWsFoqEMSlMw1XGr7Pn4sNCB+QDXaOScM/ech3T7MtZsaN&#10;fKJYhEqkEPYZaqhD6DMpfVmTRb90PXHi/txgMSQ4VNIMOKZw28kXpdbSYsOpocae3msqL8XVavj6&#10;tfsf+lBxalctj3FdRHUstJ4/T2+vIAJN4SG+uw9GQ9qarqQbIHc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H9FqsAAAADaAAAADwAAAAAAAAAAAAAAAACYAgAAZHJzL2Rvd25y&#10;ZXYueG1sUEsFBgAAAAAEAAQA9QAAAIUDAAAAAA==&#10;" filled="f" strokeweight="1pt">
                      <v:stroke joinstyle="miter"/>
                      <v:textbox>
                        <w:txbxContent>
                          <w:p w:rsidR="003F37AE" w:rsidRPr="00F202AB" w:rsidRDefault="003F37AE" w:rsidP="003F37AE">
                            <w:pPr>
                              <w:spacing w:line="240" w:lineRule="exact"/>
                              <w:jc w:val="center"/>
                              <w:rPr>
                                <w:color w:val="000000"/>
                                <w:sz w:val="18"/>
                                <w:szCs w:val="18"/>
                              </w:rPr>
                            </w:pPr>
                            <w:r w:rsidRPr="00F202AB">
                              <w:rPr>
                                <w:rFonts w:hint="eastAsia"/>
                                <w:color w:val="000000"/>
                                <w:sz w:val="18"/>
                                <w:szCs w:val="18"/>
                              </w:rPr>
                              <w:t>开始</w:t>
                            </w:r>
                          </w:p>
                        </w:txbxContent>
                      </v:textbox>
                    </v:roundrect>
                    <v:shape id="直接箭头连接符 10" o:spid="_x0000_s1032" type="#_x0000_t32" style="position:absolute;left:6858;top:8763;width:0;height:257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Zk6BsEAAADaAAAADwAAAGRycy9kb3ducmV2LnhtbESPQYvCMBSE7wv+h/AEL6KpHmStRhFB&#10;9Kou0uOzebbV5qU2sdZ/bwRhj8PMfMPMl60pRUO1KywrGA0jEMSp1QVnCv6Om8EvCOeRNZaWScGL&#10;HCwXnZ85xto+eU/NwWciQNjFqCD3voqldGlOBt3QVsTBu9jaoA+yzqSu8RngppTjKJpIgwWHhRwr&#10;WueU3g4Po+B+uRbJflPhaXu+ZedH0m/KXV+pXrddzUB4av1/+NveaQVT+FwJN0Au3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hmToGwQAAANoAAAAPAAAAAAAAAAAAAAAA&#10;AKECAABkcnMvZG93bnJldi54bWxQSwUGAAAAAAQABAD5AAAAjwMAAAAA&#10;" strokeweight=".5pt">
                      <v:stroke endarrow="block" joinstyle="miter"/>
                    </v:shape>
                    <v:rect id="矩形 11" o:spid="_x0000_s1033" style="position:absolute;top:5334;width:13144;height:3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vNEsUA&#10;AADbAAAADwAAAGRycy9kb3ducmV2LnhtbESPQWvCQBCF7wX/wzKF3uqmpZYSXUUihZYKpbYXb0N2&#10;TKLZ2bC7Jum/dw6Ctxnem/e+WaxG16qeQmw8G3iaZqCIS28brgz8/b4/voGKCdli65kM/FOE1XJy&#10;t8Dc+oF/qN+lSkkIxxwN1Cl1udaxrMlhnPqOWLSDDw6TrKHSNuAg4a7Vz1n2qh02LA01dlTUVJ52&#10;Z2dgPzvq76YY8Lz93HzN+uCz4sUb83A/ruegEo3pZr5ef1jBF3r5RQbQy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280SxQAAANsAAAAPAAAAAAAAAAAAAAAAAJgCAABkcnMv&#10;ZG93bnJldi54bWxQSwUGAAAAAAQABAD1AAAAigMAAAAA&#10;" filled="f" strokeweight="1pt">
                      <v:textbox>
                        <w:txbxContent>
                          <w:p w:rsidR="003F37AE" w:rsidRPr="00F202AB" w:rsidRDefault="003F37AE" w:rsidP="003F37AE">
                            <w:pPr>
                              <w:jc w:val="center"/>
                              <w:rPr>
                                <w:color w:val="000000"/>
                                <w:sz w:val="18"/>
                                <w:szCs w:val="18"/>
                              </w:rPr>
                            </w:pPr>
                            <w:r w:rsidRPr="00F202AB">
                              <w:rPr>
                                <w:rFonts w:hint="eastAsia"/>
                                <w:color w:val="000000"/>
                                <w:sz w:val="18"/>
                                <w:szCs w:val="18"/>
                              </w:rPr>
                              <w:t>播前准备</w:t>
                            </w:r>
                            <w:r w:rsidRPr="00F202AB">
                              <w:rPr>
                                <w:color w:val="000000"/>
                                <w:sz w:val="18"/>
                                <w:szCs w:val="18"/>
                              </w:rPr>
                              <w:t>（</w:t>
                            </w:r>
                            <w:r w:rsidRPr="00F202AB">
                              <w:rPr>
                                <w:rFonts w:hint="eastAsia"/>
                                <w:color w:val="000000"/>
                                <w:sz w:val="18"/>
                                <w:szCs w:val="18"/>
                              </w:rPr>
                              <w:t>见</w:t>
                            </w:r>
                            <w:r w:rsidRPr="00F202AB">
                              <w:rPr>
                                <w:rFonts w:hint="eastAsia"/>
                                <w:color w:val="000000"/>
                                <w:sz w:val="18"/>
                                <w:szCs w:val="18"/>
                              </w:rPr>
                              <w:t>5</w:t>
                            </w:r>
                            <w:r w:rsidRPr="00F202AB">
                              <w:rPr>
                                <w:color w:val="000000"/>
                                <w:sz w:val="18"/>
                                <w:szCs w:val="18"/>
                              </w:rPr>
                              <w:t>）</w:t>
                            </w:r>
                          </w:p>
                        </w:txbxContent>
                      </v:textbox>
                    </v:rect>
                    <v:shape id="直接箭头连接符 12" o:spid="_x0000_s1034" type="#_x0000_t32" style="position:absolute;left:6953;top:38290;width:0;height:257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mwueb4AAADbAAAADwAAAGRycy9kb3ducmV2LnhtbERPSwrCMBDdC94hjOBGNNWFSDWKCKJb&#10;P4jLsRnbajOpTaz19kYQ3M3jfWe2aEwhaqpcblnBcBCBIE6szjlVcDys+xMQziNrLCyTgjc5WMzb&#10;rRnG2r54R/XepyKEsItRQeZ9GUvpkowMuoEtiQN3tZVBH2CVSl3hK4SbQo6iaCwN5hwaMixplVFy&#10;3z+Ngsf1lp936xJPm8s9vTzPvbrY9pTqdprlFISnxv/FP/dWh/lD+P4SDpDzD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mbC55vgAAANsAAAAPAAAAAAAAAAAAAAAAAKEC&#10;AABkcnMvZG93bnJldi54bWxQSwUGAAAAAAQABAD5AAAAjAMAAAAA&#10;" strokeweight=".5pt">
                      <v:stroke endarrow="block" joinstyle="miter"/>
                    </v:shape>
                    <v:shape id="直接箭头连接符 13" o:spid="_x0000_s1035" type="#_x0000_t32" style="position:absolute;left:6953;top:32575;width:0;height:257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r6wDr4AAADbAAAADwAAAGRycy9kb3ducmV2LnhtbERPSwrCMBDdC94hjOBGNNWFSDWKCKJb&#10;P4jLsRnbajOpTaz19kYQ3M3jfWe2aEwhaqpcblnBcBCBIE6szjlVcDys+xMQziNrLCyTgjc5WMzb&#10;rRnG2r54R/XepyKEsItRQeZ9GUvpkowMuoEtiQN3tZVBH2CVSl3hK4SbQo6iaCwN5hwaMixplVFy&#10;3z+Ngsf1lp936xJPm8s9vTzPvbrY9pTqdprlFISnxv/FP/dWh/kj+P4SDpDzD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WvrAOvgAAANsAAAAPAAAAAAAAAAAAAAAAAKEC&#10;AABkcnMvZG93bnJldi54bWxQSwUGAAAAAAQABAD5AAAAjAMAAAAA&#10;" strokeweight=".5pt">
                      <v:stroke endarrow="block" joinstyle="miter"/>
                    </v:shape>
                    <v:shape id="直接箭头连接符 14" o:spid="_x0000_s1036" type="#_x0000_t32" style="position:absolute;left:6953;top:26384;width:0;height:257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IVlcIAAADbAAAADwAAAGRycy9kb3ducmV2LnhtbERPS2vCQBC+C/6HZYRepNm0BSlpVimC&#10;1GtSKR4n2cmjZmdjdo3x37uFgrf5+J6TbibTiZEG11pW8BLFIIhLq1uuFRy+d8/vIJxH1thZJgU3&#10;crBZz2cpJtpeOaMx97UIIewSVNB43ydSurIhgy6yPXHgKjsY9AEOtdQDXkO46eRrHK+kwZZDQ4M9&#10;bRsqT/nFKDhXv+0x2/X481Wc6uJyXI7dfqnU02L6/ADhafIP8b97r8P8N/j7JRwg13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fIVlcIAAADbAAAADwAAAAAAAAAAAAAA&#10;AAChAgAAZHJzL2Rvd25yZXYueG1sUEsFBgAAAAAEAAQA+QAAAJADAAAAAA==&#10;" strokeweight=".5pt">
                      <v:stroke endarrow="block" joinstyle="miter"/>
                    </v:shape>
                    <v:shape id="直接箭头连接符 15" o:spid="_x0000_s1037" type="#_x0000_t32" style="position:absolute;left:6858;top:14668;width:0;height:257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huN4cIAAADbAAAADwAAAGRycy9kb3ducmV2LnhtbERPS2vCQBC+C/6HZYRepNm0FClpVimC&#10;1GtSKR4n2cmjZmdjdo3x37uFgrf5+J6TbibTiZEG11pW8BLFIIhLq1uuFRy+d8/vIJxH1thZJgU3&#10;crBZz2cpJtpeOaMx97UIIewSVNB43ydSurIhgy6yPXHgKjsY9AEOtdQDXkO46eRrHK+kwZZDQ4M9&#10;bRsqT/nFKDhXv+0x2/X481Wc6uJyXI7dfqnU02L6/ADhafIP8b97r8P8N/j7JRwg13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huN4cIAAADbAAAADwAAAAAAAAAAAAAA&#10;AAChAgAAZHJzL2Rvd25yZXYueG1sUEsFBgAAAAAEAAQA+QAAAJADAAAAAA==&#10;" strokeweight=".5pt">
                      <v:stroke endarrow="block" joinstyle="miter"/>
                    </v:shape>
                    <v:shape id="直接箭头连接符 16" o:spid="_x0000_s1038" type="#_x0000_t32" style="position:absolute;left:6858;top:2667;width:0;height:257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VcoesIAAADbAAAADwAAAGRycy9kb3ducmV2LnhtbERPS2vCQBC+C/6HZYRepNm0UClpVimC&#10;1GtSKR4n2cmjZmdjdo3x37uFgrf5+J6TbibTiZEG11pW8BLFIIhLq1uuFRy+d8/vIJxH1thZJgU3&#10;crBZz2cpJtpeOaMx97UIIewSVNB43ydSurIhgy6yPXHgKjsY9AEOtdQDXkO46eRrHK+kwZZDQ4M9&#10;bRsqT/nFKDhXv+0x2/X481Wc6uJyXI7dfqnU02L6/ADhafIP8b97r8P8N/j7JRwg13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VcoesIAAADbAAAADwAAAAAAAAAAAAAA&#10;AAChAgAAZHJzL2Rvd25yZXYueG1sUEsFBgAAAAAEAAQA+QAAAJADAAAAAA==&#10;" strokeweight=".5pt">
                      <v:stroke endarrow="block" joinstyle="miter"/>
                    </v:shape>
                    <v:rect id="矩形 17" o:spid="_x0000_s1039" style="position:absolute;left:95;top:17526;width:13144;height:3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7w/cIA&#10;AADbAAAADwAAAGRycy9kb3ducmV2LnhtbERPS2vCQBC+F/wPywi91Y1FpUTXIJGCxUKp7cXbkJ0m&#10;qdnZsLt5+O+7gtDbfHzP2WSjaURPzteWFcxnCQjiwuqaSwXfX69PLyB8QNbYWCYFV/KQbScPG0y1&#10;HfiT+lMoRQxhn6KCKoQ2ldIXFRn0M9sSR+7HOoMhQldK7XCI4aaRz0mykgZrjg0VtpRXVFxOnVFw&#10;Xv7KjzofsHt/2x+XvbNJvrBKPU7H3RpEoDH8i+/ug47zV3D7JR4gt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fvD9wgAAANsAAAAPAAAAAAAAAAAAAAAAAJgCAABkcnMvZG93&#10;bnJldi54bWxQSwUGAAAAAAQABAD1AAAAhwMAAAAA&#10;" filled="f" strokeweight="1pt">
                      <v:textbox>
                        <w:txbxContent>
                          <w:p w:rsidR="003F37AE" w:rsidRPr="00F202AB" w:rsidRDefault="003F37AE" w:rsidP="003F37AE">
                            <w:pPr>
                              <w:jc w:val="center"/>
                              <w:rPr>
                                <w:color w:val="000000"/>
                                <w:sz w:val="18"/>
                                <w:szCs w:val="18"/>
                              </w:rPr>
                            </w:pPr>
                            <w:r w:rsidRPr="00F202AB">
                              <w:rPr>
                                <w:rFonts w:hint="eastAsia"/>
                                <w:color w:val="000000"/>
                                <w:sz w:val="18"/>
                                <w:szCs w:val="18"/>
                              </w:rPr>
                              <w:t>田间管理</w:t>
                            </w:r>
                            <w:r w:rsidRPr="00F202AB">
                              <w:rPr>
                                <w:color w:val="000000"/>
                                <w:sz w:val="18"/>
                                <w:szCs w:val="18"/>
                              </w:rPr>
                              <w:t>（</w:t>
                            </w:r>
                            <w:r w:rsidRPr="00F202AB">
                              <w:rPr>
                                <w:rFonts w:hint="eastAsia"/>
                                <w:color w:val="000000"/>
                                <w:sz w:val="18"/>
                                <w:szCs w:val="18"/>
                              </w:rPr>
                              <w:t>见</w:t>
                            </w:r>
                            <w:r w:rsidRPr="00F202AB">
                              <w:rPr>
                                <w:color w:val="000000"/>
                                <w:sz w:val="18"/>
                                <w:szCs w:val="18"/>
                              </w:rPr>
                              <w:t>7</w:t>
                            </w:r>
                            <w:r w:rsidRPr="00F202AB">
                              <w:rPr>
                                <w:color w:val="000000"/>
                                <w:sz w:val="18"/>
                                <w:szCs w:val="18"/>
                              </w:rPr>
                              <w:t>）</w:t>
                            </w:r>
                          </w:p>
                        </w:txbxContent>
                      </v:textbox>
                    </v:rect>
                    <v:rect id="矩形 18" o:spid="_x0000_s1040" style="position:absolute;left:95;top:11620;width:13144;height:3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JVZsIA&#10;AADbAAAADwAAAGRycy9kb3ducmV2LnhtbERPTWvCQBC9F/oflin0phultiW6iqQUWiyIaS/ehuyY&#10;RLOzYXdN4r93BaG3ebzPWawG04iOnK8tK5iMExDEhdU1lwr+fj9H7yB8QNbYWCYFF/KwWj4+LDDV&#10;tucddXkoRQxhn6KCKoQ2ldIXFRn0Y9sSR+5gncEQoSuldtjHcNPIaZK8SoM1x4YKW8oqKk752SjY&#10;z45yW2c9nn++Pzazztkke7FKPT8N6zmIQEP4F9/dXzrOf4PbL/EAub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MlVmwgAAANsAAAAPAAAAAAAAAAAAAAAAAJgCAABkcnMvZG93&#10;bnJldi54bWxQSwUGAAAAAAQABAD1AAAAhwMAAAAA&#10;" filled="f" strokeweight="1pt">
                      <v:textbox>
                        <w:txbxContent>
                          <w:p w:rsidR="003F37AE" w:rsidRPr="00F202AB" w:rsidRDefault="003F37AE" w:rsidP="003F37AE">
                            <w:pPr>
                              <w:jc w:val="center"/>
                              <w:rPr>
                                <w:color w:val="000000"/>
                                <w:sz w:val="18"/>
                              </w:rPr>
                            </w:pPr>
                            <w:r w:rsidRPr="00F202AB">
                              <w:rPr>
                                <w:rFonts w:hint="eastAsia"/>
                                <w:color w:val="000000"/>
                                <w:sz w:val="18"/>
                              </w:rPr>
                              <w:t>播种</w:t>
                            </w:r>
                            <w:r w:rsidRPr="00F202AB">
                              <w:rPr>
                                <w:color w:val="000000"/>
                                <w:sz w:val="18"/>
                              </w:rPr>
                              <w:t>（</w:t>
                            </w:r>
                            <w:r w:rsidRPr="00F202AB">
                              <w:rPr>
                                <w:rFonts w:hint="eastAsia"/>
                                <w:color w:val="000000"/>
                                <w:sz w:val="18"/>
                              </w:rPr>
                              <w:t>见</w:t>
                            </w:r>
                            <w:r w:rsidRPr="00F202AB">
                              <w:rPr>
                                <w:color w:val="000000"/>
                                <w:sz w:val="18"/>
                              </w:rPr>
                              <w:t>6</w:t>
                            </w:r>
                            <w:r w:rsidRPr="00F202AB">
                              <w:rPr>
                                <w:color w:val="000000"/>
                                <w:sz w:val="18"/>
                              </w:rPr>
                              <w:t>）</w:t>
                            </w:r>
                          </w:p>
                        </w:txbxContent>
                      </v:textbox>
                    </v:rect>
                    <v:rect id="矩形 19" o:spid="_x0000_s1041" style="position:absolute;left:95;top:23145;width:13144;height:3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3BFMUA&#10;AADbAAAADwAAAGRycy9kb3ducmV2LnhtbESPQWvCQBCF7wX/wzKF3uqmpZYSXUUihZYKpbYXb0N2&#10;TKLZ2bC7Jum/dw6Ctxnem/e+WaxG16qeQmw8G3iaZqCIS28brgz8/b4/voGKCdli65kM/FOE1XJy&#10;t8Dc+oF/qN+lSkkIxxwN1Cl1udaxrMlhnPqOWLSDDw6TrKHSNuAg4a7Vz1n2qh02LA01dlTUVJ52&#10;Z2dgPzvq76YY8Lz93HzN+uCz4sUb83A/ruegEo3pZr5ef1jBF1j5RQbQy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rcEUxQAAANsAAAAPAAAAAAAAAAAAAAAAAJgCAABkcnMv&#10;ZG93bnJldi54bWxQSwUGAAAAAAQABAD1AAAAigMAAAAA&#10;" filled="f" strokeweight="1pt">
                      <v:textbox>
                        <w:txbxContent>
                          <w:p w:rsidR="003F37AE" w:rsidRPr="00F202AB" w:rsidRDefault="003F37AE" w:rsidP="003F37AE">
                            <w:pPr>
                              <w:jc w:val="center"/>
                              <w:rPr>
                                <w:color w:val="000000"/>
                                <w:sz w:val="18"/>
                                <w:szCs w:val="18"/>
                              </w:rPr>
                            </w:pPr>
                            <w:r>
                              <w:rPr>
                                <w:rFonts w:hint="eastAsia"/>
                                <w:color w:val="000000"/>
                                <w:sz w:val="18"/>
                                <w:szCs w:val="18"/>
                              </w:rPr>
                              <w:t>收获</w:t>
                            </w:r>
                            <w:r w:rsidRPr="00F202AB">
                              <w:rPr>
                                <w:color w:val="000000"/>
                                <w:sz w:val="18"/>
                                <w:szCs w:val="18"/>
                              </w:rPr>
                              <w:t>（</w:t>
                            </w:r>
                            <w:r w:rsidRPr="00F202AB">
                              <w:rPr>
                                <w:rFonts w:hint="eastAsia"/>
                                <w:color w:val="000000"/>
                                <w:sz w:val="18"/>
                                <w:szCs w:val="18"/>
                              </w:rPr>
                              <w:t>见</w:t>
                            </w:r>
                            <w:r w:rsidRPr="00F202AB">
                              <w:rPr>
                                <w:color w:val="000000"/>
                                <w:sz w:val="18"/>
                                <w:szCs w:val="18"/>
                              </w:rPr>
                              <w:t>8</w:t>
                            </w:r>
                            <w:r w:rsidRPr="00F202AB">
                              <w:rPr>
                                <w:color w:val="000000"/>
                                <w:sz w:val="18"/>
                                <w:szCs w:val="18"/>
                              </w:rPr>
                              <w:t>）</w:t>
                            </w:r>
                          </w:p>
                        </w:txbxContent>
                      </v:textbox>
                    </v:rect>
                    <v:rect id="矩形 20" o:spid="_x0000_s1042" style="position:absolute;left:190;top:29337;width:13145;height:3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Fkj8IA&#10;AADbAAAADwAAAGRycy9kb3ducmV2LnhtbERPTWvCQBC9F/oflin0phullja6iqQUWiyIaS/ehuyY&#10;RLOzYXdN4r93BaG3ebzPWawG04iOnK8tK5iMExDEhdU1lwr+fj9HbyB8QNbYWCYFF/KwWj4+LDDV&#10;tucddXkoRQxhn6KCKoQ2ldIXFRn0Y9sSR+5gncEQoSuldtjHcNPIaZK8SoM1x4YKW8oqKk752SjY&#10;z45yW2c9nn++Pzazztkke7FKPT8N6zmIQEP4F9/dXzrOf4fbL/EAub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4WSPwgAAANsAAAAPAAAAAAAAAAAAAAAAAJgCAABkcnMvZG93&#10;bnJldi54bWxQSwUGAAAAAAQABAD1AAAAhwMAAAAA&#10;" filled="f" strokeweight="1pt">
                      <v:textbox>
                        <w:txbxContent>
                          <w:p w:rsidR="003F37AE" w:rsidRPr="00F202AB" w:rsidRDefault="003F37AE" w:rsidP="003F37AE">
                            <w:pPr>
                              <w:jc w:val="center"/>
                              <w:rPr>
                                <w:color w:val="000000"/>
                                <w:sz w:val="18"/>
                                <w:szCs w:val="18"/>
                              </w:rPr>
                            </w:pPr>
                            <w:r>
                              <w:rPr>
                                <w:rFonts w:hint="eastAsia"/>
                                <w:color w:val="000000"/>
                                <w:sz w:val="18"/>
                                <w:szCs w:val="18"/>
                              </w:rPr>
                              <w:t>收获后</w:t>
                            </w:r>
                            <w:r>
                              <w:rPr>
                                <w:color w:val="000000"/>
                                <w:sz w:val="18"/>
                                <w:szCs w:val="18"/>
                              </w:rPr>
                              <w:t>处理</w:t>
                            </w:r>
                            <w:r w:rsidRPr="00F202AB">
                              <w:rPr>
                                <w:color w:val="000000"/>
                                <w:sz w:val="18"/>
                                <w:szCs w:val="18"/>
                              </w:rPr>
                              <w:t>（</w:t>
                            </w:r>
                            <w:r w:rsidRPr="00F202AB">
                              <w:rPr>
                                <w:rFonts w:hint="eastAsia"/>
                                <w:color w:val="000000"/>
                                <w:sz w:val="18"/>
                                <w:szCs w:val="18"/>
                              </w:rPr>
                              <w:t>见</w:t>
                            </w:r>
                            <w:r w:rsidRPr="00F202AB">
                              <w:rPr>
                                <w:color w:val="000000"/>
                                <w:sz w:val="18"/>
                                <w:szCs w:val="18"/>
                              </w:rPr>
                              <w:t>9</w:t>
                            </w:r>
                            <w:r w:rsidRPr="00F202AB">
                              <w:rPr>
                                <w:color w:val="000000"/>
                                <w:sz w:val="18"/>
                                <w:szCs w:val="18"/>
                              </w:rPr>
                              <w:t>）</w:t>
                            </w:r>
                          </w:p>
                        </w:txbxContent>
                      </v:textbox>
                    </v:rect>
                    <v:rect id="矩形 21" o:spid="_x0000_s1043" style="position:absolute;left:285;top:35337;width:13145;height:3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Hr8EA&#10;AADbAAAADwAAAGRycy9kb3ducmV2LnhtbERPy4rCMBTdD/gP4QruxlQZB6lGkYow4sDgY+Pu0lzb&#10;anNTktjWv58sBmZ5OO/luje1aMn5yrKCyTgBQZxbXXGh4HLevc9B+ICssbZMCl7kYb0avC0x1bbj&#10;I7WnUIgYwj5FBWUITSqlz0sy6Me2IY7czTqDIUJXSO2wi+GmltMk+ZQGK44NJTaUlZQ/Tk+j4Dq7&#10;y58q6/D5vd8eZq2zSfZhlRoN+80CRKA+/Iv/3F9awTSuj1/iD5Cr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m3B6/BAAAA2wAAAA8AAAAAAAAAAAAAAAAAmAIAAGRycy9kb3du&#10;cmV2LnhtbFBLBQYAAAAABAAEAPUAAACGAwAAAAA=&#10;" filled="f" strokeweight="1pt">
                      <v:textbox>
                        <w:txbxContent>
                          <w:p w:rsidR="003F37AE" w:rsidRPr="00F202AB" w:rsidRDefault="003F37AE" w:rsidP="003F37AE">
                            <w:pPr>
                              <w:jc w:val="center"/>
                              <w:rPr>
                                <w:color w:val="000000"/>
                                <w:sz w:val="18"/>
                                <w:szCs w:val="18"/>
                              </w:rPr>
                            </w:pPr>
                            <w:r w:rsidRPr="00F202AB">
                              <w:rPr>
                                <w:rFonts w:hint="eastAsia"/>
                                <w:color w:val="000000"/>
                                <w:sz w:val="18"/>
                                <w:szCs w:val="18"/>
                              </w:rPr>
                              <w:t>追溯记录</w:t>
                            </w:r>
                            <w:r w:rsidRPr="00F202AB">
                              <w:rPr>
                                <w:color w:val="000000"/>
                                <w:sz w:val="18"/>
                                <w:szCs w:val="18"/>
                              </w:rPr>
                              <w:t>（</w:t>
                            </w:r>
                            <w:r w:rsidRPr="00F202AB">
                              <w:rPr>
                                <w:rFonts w:hint="eastAsia"/>
                                <w:color w:val="000000"/>
                                <w:sz w:val="18"/>
                                <w:szCs w:val="18"/>
                              </w:rPr>
                              <w:t>见</w:t>
                            </w:r>
                            <w:r w:rsidRPr="00F202AB">
                              <w:rPr>
                                <w:color w:val="000000"/>
                                <w:sz w:val="18"/>
                                <w:szCs w:val="18"/>
                              </w:rPr>
                              <w:t>10</w:t>
                            </w:r>
                            <w:r w:rsidRPr="00F202AB">
                              <w:rPr>
                                <w:color w:val="000000"/>
                                <w:sz w:val="18"/>
                                <w:szCs w:val="18"/>
                              </w:rPr>
                              <w:t>）</w:t>
                            </w:r>
                          </w:p>
                        </w:txbxContent>
                      </v:textbox>
                    </v:rect>
                    <v:roundrect id="圆角矩形 22" o:spid="_x0000_s1044" style="position:absolute;left:2857;top:40957;width:8668;height:276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3UtsMA&#10;AADbAAAADwAAAGRycy9kb3ducmV2LnhtbESPQWvCQBSE7wX/w/KE3upuPEiJrqKiIEgPTQvF2yP7&#10;TKLZtyG7btJ/3y0Uehxm5htmtRltKyL1vnGsIZspEMSlMw1XGj4/ji+vIHxANtg6Jg3f5GGznjyt&#10;MDdu4HeKRahEgrDPUUMdQpdL6cuaLPqZ64iTd3W9xZBkX0nT45DgtpVzpRbSYsNpocaO9jWV9+Jh&#10;Nbxd7O6LDiqOt+zGQ1wUUZ0LrZ+n43YJItAY/sN/7ZPRMM/g90v6AXL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73UtsMAAADbAAAADwAAAAAAAAAAAAAAAACYAgAAZHJzL2Rv&#10;d25yZXYueG1sUEsFBgAAAAAEAAQA9QAAAIgDAAAAAA==&#10;" filled="f" strokeweight="1pt">
                      <v:stroke joinstyle="miter"/>
                      <v:textbox>
                        <w:txbxContent>
                          <w:p w:rsidR="003F37AE" w:rsidRPr="00F202AB" w:rsidRDefault="003F37AE" w:rsidP="003F37AE">
                            <w:pPr>
                              <w:spacing w:line="240" w:lineRule="exact"/>
                              <w:jc w:val="center"/>
                              <w:rPr>
                                <w:color w:val="000000"/>
                                <w:sz w:val="18"/>
                                <w:szCs w:val="18"/>
                              </w:rPr>
                            </w:pPr>
                            <w:r w:rsidRPr="00F202AB">
                              <w:rPr>
                                <w:rFonts w:hint="eastAsia"/>
                                <w:color w:val="000000"/>
                                <w:sz w:val="18"/>
                                <w:szCs w:val="18"/>
                              </w:rPr>
                              <w:t>结束</w:t>
                            </w:r>
                          </w:p>
                        </w:txbxContent>
                      </v:textbox>
                    </v:roundrect>
                    <v:shape id="直接箭头连接符 23" o:spid="_x0000_s1045" type="#_x0000_t32" style="position:absolute;left:6858;top:20478;width:0;height:257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NJ6s8IAAADbAAAADwAAAGRycy9kb3ducmV2LnhtbESPzarCMBSE94LvEM4FN6KpXYhUo1wu&#10;iG79Qbo8Nse21+akNrHWtzeC4HKYmW+YxaozlWipcaVlBZNxBII4s7rkXMHxsB7NQDiPrLGyTAqe&#10;5GC17PcWmGj74B21e5+LAGGXoILC+zqR0mUFGXRjWxMH72Ibgz7IJpe6wUeAm0rGUTSVBksOCwXW&#10;9FdQdt3fjYLb5b9Md+saT5vzNT/f02FbbYdKDX663zkIT53/hj/trVYQx/D+En6AX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NJ6s8IAAADbAAAADwAAAAAAAAAAAAAA&#10;AAChAgAAZHJzL2Rvd25yZXYueG1sUEsFBgAAAAAEAAQA+QAAAJADAAAAAA==&#10;" strokeweight=".5pt">
                      <v:stroke endarrow="block" joinstyle="miter"/>
                    </v:shape>
                  </v:group>
                  <v:group id="组合 24" o:spid="_x0000_s1046" style="position:absolute;left:1131;top:26708;width:14395;height:4966" coordorigin="1131,24041" coordsize="14395,49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4OW0MQAAADbAAAADwAAAGRycy9kb3ducmV2LnhtbESPQYvCMBSE74L/ITzB&#10;m6ZVFOkaRWRXPMiCdWHZ26N5tsXmpTSxrf/eLAgeh5n5hllve1OJlhpXWlYQTyMQxJnVJecKfi5f&#10;kxUI55E1VpZJwYMcbDfDwRoTbTs+U5v6XAQIuwQVFN7XiZQuK8igm9qaOHhX2xj0QTa51A12AW4q&#10;OYuipTRYclgosKZ9QdktvRsFhw673Tz+bE+36/7xd1l8/55iUmo86ncfIDz1/h1+tY9awWwO/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4OW0MQAAADbAAAA&#10;DwAAAAAAAAAAAAAAAACqAgAAZHJzL2Rvd25yZXYueG1sUEsFBgAAAAAEAAQA+gAAAJsDAAAAAA==&#10;">
                    <v:rect id="Rectangle 23" o:spid="_x0000_s1047" style="position:absolute;left:1131;top:26493;width:14395;height:25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wBrMMA&#10;AADbAAAADwAAAGRycy9kb3ducmV2LnhtbESPQWvCQBSE74L/YXlCb7pRVCR1FUkptFgQtZfeHtnX&#10;JJp9G3bXJP33bkHwOMzMN8x625tatOR8ZVnBdJKAIM6trrhQ8H1+H69A+ICssbZMCv7Iw3YzHKwx&#10;1bbjI7WnUIgIYZ+igjKEJpXS5yUZ9BPbEEfv1zqDIUpXSO2wi3BTy1mSLKXBiuNCiQ1lJeXX080o&#10;+Flc5KHKOrx9fb7tF62zSTa3Sr2M+t0riEB9eIYf7Q+tYDaH/y/xB8jN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owBrMMAAADbAAAADwAAAAAAAAAAAAAAAACYAgAAZHJzL2Rv&#10;d25yZXYueG1sUEsFBgAAAAAEAAQA9QAAAIgDAAAAAA==&#10;" filled="f" strokeweight="1pt">
                      <v:textbox>
                        <w:txbxContent>
                          <w:p w:rsidR="003F37AE" w:rsidRPr="00F202AB" w:rsidRDefault="003F37AE" w:rsidP="003F37AE">
                            <w:pPr>
                              <w:spacing w:line="240" w:lineRule="exact"/>
                              <w:jc w:val="center"/>
                              <w:rPr>
                                <w:color w:val="000000"/>
                                <w:sz w:val="18"/>
                                <w:szCs w:val="18"/>
                              </w:rPr>
                            </w:pPr>
                            <w:r>
                              <w:rPr>
                                <w:rFonts w:hint="eastAsia"/>
                                <w:color w:val="000000"/>
                                <w:sz w:val="18"/>
                                <w:szCs w:val="18"/>
                              </w:rPr>
                              <w:t>控苗</w:t>
                            </w:r>
                            <w:r w:rsidRPr="00F202AB">
                              <w:rPr>
                                <w:color w:val="000000"/>
                                <w:sz w:val="18"/>
                                <w:szCs w:val="18"/>
                              </w:rPr>
                              <w:t>（</w:t>
                            </w:r>
                            <w:r w:rsidRPr="00F202AB">
                              <w:rPr>
                                <w:rFonts w:hint="eastAsia"/>
                                <w:color w:val="000000"/>
                                <w:sz w:val="18"/>
                                <w:szCs w:val="18"/>
                              </w:rPr>
                              <w:t>见</w:t>
                            </w:r>
                            <w:r>
                              <w:rPr>
                                <w:color w:val="000000"/>
                                <w:sz w:val="18"/>
                                <w:szCs w:val="18"/>
                              </w:rPr>
                              <w:t>7.5</w:t>
                            </w:r>
                            <w:r w:rsidRPr="00F202AB">
                              <w:rPr>
                                <w:color w:val="000000"/>
                                <w:sz w:val="18"/>
                                <w:szCs w:val="18"/>
                              </w:rPr>
                              <w:t>）</w:t>
                            </w:r>
                          </w:p>
                        </w:txbxContent>
                      </v:textbox>
                    </v:rect>
                    <v:shape id="直接箭头连接符 30" o:spid="_x0000_s1048" type="#_x0000_t32" style="position:absolute;left:8391;top:24041;width:0;height:224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vix8QAAADbAAAADwAAAGRycy9kb3ducmV2LnhtbESPT2vCQBTE7wW/w/KEXqRuFFpKzCoi&#10;SHNNWsTjM/vyR7NvY3ZN0m/fLRR6HGbmN0yym0wrBupdY1nBahmBIC6sbrhS8PV5fHkH4TyyxtYy&#10;KfgmB7vt7CnBWNuRMxpyX4kAYRejgtr7LpbSFTUZdEvbEQevtL1BH2RfSd3jGOCmlesoepMGGw4L&#10;NXZ0qKm45Q+j4F5em3N27PD0cblVl8d5MbTpQqnn+bTfgPA0+f/wXzvVCtav8Psl/AC5/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O+LHxAAAANsAAAAPAAAAAAAAAAAA&#10;AAAAAKECAABkcnMvZG93bnJldi54bWxQSwUGAAAAAAQABAD5AAAAkgMAAAAA&#10;" strokeweight=".5pt">
                      <v:stroke endarrow="block" joinstyle="miter"/>
                    </v:shape>
                  </v:group>
                  <v:group id="组合 31" o:spid="_x0000_s1049" style="position:absolute;top:7549;width:16954;height:30274" coordorigin=",-10834" coordsize="16954,302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Q1SMQAAADbAAAA&#10;DwAAAAAAAAAAAAAAAACqAgAAZHJzL2Rvd25yZXYueG1sUEsFBgAAAAAEAAQA+gAAAJsDAAAAAA==&#10;">
                    <v:roundrect id="圆角矩形 32" o:spid="_x0000_s1050" style="position:absolute;top:-10834;width:16954;height:30274;visibility:visible;mso-wrap-style:square;v-text-anchor:middle" arcsize="1766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ZgYsQA&#10;AADbAAAADwAAAGRycy9kb3ducmV2LnhtbESPQWvCQBSE7wX/w/IKvYhuFGk1uooUix4KYurB4yP7&#10;mixm38bs1sR/7wpCj8PMN8MsVp2txJUabxwrGA0TEMS504YLBcefr8EUhA/IGivHpOBGHlbL3ssC&#10;U+1aPtA1C4WIJexTVFCGUKdS+rwki37oauLo/brGYoiyKaRusI3ltpLjJHmXFg3HhRJr+iwpP2d/&#10;VsH4sjWb/mxv7Ekyt5PT5vvozkq9vXbrOYhAXfgPP+mdjtwHPL7EH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1WYGLEAAAA2wAAAA8AAAAAAAAAAAAAAAAAmAIAAGRycy9k&#10;b3ducmV2LnhtbFBLBQYAAAAABAAEAPUAAACJAwAAAAA=&#10;" filled="f" strokeweight="1pt">
                      <v:stroke dashstyle="3 1" joinstyle="miter"/>
                    </v:roundrect>
                    <v:rect id="矩形 33" o:spid="_x0000_s1051" style="position:absolute;left:1428;top:-8948;width:14396;height:25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ELqcEA&#10;AADbAAAADwAAAGRycy9kb3ducmV2LnhtbERPy4rCMBTdD/gP4QruxlQZB6lGkYow4sDgY+Pu0lzb&#10;anNTktjWv58sBmZ5OO/luje1aMn5yrKCyTgBQZxbXXGh4HLevc9B+ICssbZMCl7kYb0avC0x1bbj&#10;I7WnUIgYwj5FBWUITSqlz0sy6Me2IY7czTqDIUJXSO2wi+GmltMk+ZQGK44NJTaUlZQ/Tk+j4Dq7&#10;y58q6/D5vd8eZq2zSfZhlRoN+80CRKA+/Iv/3F9awTSOjV/iD5Cr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fBC6nBAAAA2wAAAA8AAAAAAAAAAAAAAAAAmAIAAGRycy9kb3du&#10;cmV2LnhtbFBLBQYAAAAABAAEAPUAAACGAwAAAAA=&#10;" filled="f" strokeweight="1pt">
                      <v:textbox>
                        <w:txbxContent>
                          <w:p w:rsidR="003F37AE" w:rsidRPr="00F202AB" w:rsidRDefault="003F37AE" w:rsidP="003F37AE">
                            <w:pPr>
                              <w:spacing w:line="240" w:lineRule="exact"/>
                              <w:jc w:val="center"/>
                              <w:rPr>
                                <w:color w:val="000000"/>
                                <w:sz w:val="18"/>
                                <w:szCs w:val="18"/>
                              </w:rPr>
                            </w:pPr>
                            <w:r>
                              <w:rPr>
                                <w:rFonts w:hint="eastAsia"/>
                                <w:color w:val="000000"/>
                                <w:sz w:val="18"/>
                                <w:szCs w:val="18"/>
                              </w:rPr>
                              <w:t>施肥</w:t>
                            </w:r>
                            <w:r w:rsidRPr="00F202AB">
                              <w:rPr>
                                <w:color w:val="000000"/>
                                <w:sz w:val="18"/>
                                <w:szCs w:val="18"/>
                              </w:rPr>
                              <w:t>（</w:t>
                            </w:r>
                            <w:r w:rsidRPr="00F202AB">
                              <w:rPr>
                                <w:rFonts w:hint="eastAsia"/>
                                <w:color w:val="000000"/>
                                <w:sz w:val="18"/>
                                <w:szCs w:val="18"/>
                              </w:rPr>
                              <w:t>见</w:t>
                            </w:r>
                            <w:r w:rsidRPr="00F202AB">
                              <w:rPr>
                                <w:color w:val="000000"/>
                                <w:sz w:val="18"/>
                                <w:szCs w:val="18"/>
                              </w:rPr>
                              <w:t>7.1</w:t>
                            </w:r>
                            <w:r w:rsidRPr="00F202AB">
                              <w:rPr>
                                <w:color w:val="000000"/>
                                <w:sz w:val="18"/>
                                <w:szCs w:val="18"/>
                              </w:rPr>
                              <w:t>）</w:t>
                            </w:r>
                          </w:p>
                        </w:txbxContent>
                      </v:textbox>
                    </v:rect>
                    <v:rect id="矩形 34" o:spid="_x0000_s1052" style="position:absolute;left:1131;top:5619;width:14395;height:25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2uMsQA&#10;AADbAAAADwAAAGRycy9kb3ducmV2LnhtbESPT2vCQBTE74V+h+UVvOmmokVTVykpBcWC+Ofi7ZF9&#10;TdJm34bdNYnf3hWEHoeZ+Q2zWPWmFi05X1lW8DpKQBDnVldcKDgdv4YzED4ga6wtk4IreVgtn58W&#10;mGrb8Z7aQyhEhLBPUUEZQpNK6fOSDPqRbYij92OdwRClK6R22EW4qeU4Sd6kwYrjQokNZSXlf4eL&#10;UXCe/spdlXV4+d58bqets0k2sUoNXvqPdxCB+vAffrTXWsF4Dvcv8QfI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NrjLEAAAA2wAAAA8AAAAAAAAAAAAAAAAAmAIAAGRycy9k&#10;b3ducmV2LnhtbFBLBQYAAAAABAAEAPUAAACJAwAAAAA=&#10;" filled="f" strokeweight="1pt">
                      <v:textbox>
                        <w:txbxContent>
                          <w:p w:rsidR="003F37AE" w:rsidRPr="00F202AB" w:rsidRDefault="003F37AE" w:rsidP="003F37AE">
                            <w:pPr>
                              <w:spacing w:line="240" w:lineRule="exact"/>
                              <w:jc w:val="center"/>
                              <w:rPr>
                                <w:color w:val="000000"/>
                                <w:sz w:val="18"/>
                                <w:szCs w:val="18"/>
                              </w:rPr>
                            </w:pPr>
                            <w:r>
                              <w:rPr>
                                <w:rFonts w:hint="eastAsia"/>
                                <w:color w:val="000000"/>
                                <w:sz w:val="18"/>
                                <w:szCs w:val="18"/>
                              </w:rPr>
                              <w:t>除草</w:t>
                            </w:r>
                            <w:r w:rsidRPr="00F202AB">
                              <w:rPr>
                                <w:color w:val="000000"/>
                                <w:sz w:val="18"/>
                                <w:szCs w:val="18"/>
                              </w:rPr>
                              <w:t>（</w:t>
                            </w:r>
                            <w:r w:rsidRPr="00F202AB">
                              <w:rPr>
                                <w:rFonts w:hint="eastAsia"/>
                                <w:color w:val="000000"/>
                                <w:sz w:val="18"/>
                                <w:szCs w:val="18"/>
                              </w:rPr>
                              <w:t>见</w:t>
                            </w:r>
                            <w:r w:rsidRPr="00F202AB">
                              <w:rPr>
                                <w:color w:val="000000"/>
                                <w:sz w:val="18"/>
                                <w:szCs w:val="18"/>
                              </w:rPr>
                              <w:t>7.4</w:t>
                            </w:r>
                            <w:r w:rsidRPr="00F202AB">
                              <w:rPr>
                                <w:color w:val="000000"/>
                                <w:sz w:val="18"/>
                                <w:szCs w:val="18"/>
                              </w:rPr>
                              <w:t>）</w:t>
                            </w:r>
                          </w:p>
                        </w:txbxContent>
                      </v:textbox>
                    </v:rect>
                    <v:rect id="矩形 35" o:spid="_x0000_s1053" style="position:absolute;left:1322;top:-4163;width:14396;height:25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6RcsEA&#10;AADbAAAADwAAAGRycy9kb3ducmV2LnhtbERPy2rCQBTdC/7DcIXu6sRaRaKjSIrQ0oL42Li7ZK5J&#10;NHMnzIxJ+vedRcHl4bxXm97UoiXnK8sKJuMEBHFudcWFgvNp97oA4QOyxtoyKfglD5v1cLDCVNuO&#10;D9QeQyFiCPsUFZQhNKmUPi/JoB/bhjhyV+sMhghdIbXDLoabWr4lyVwarDg2lNhQVlJ+Pz6Mgsvs&#10;JvdV1uHj5+vje9Y6m2TvVqmXUb9dggjUh6f43/2pFUzj+vgl/gC5/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xukXLBAAAA2wAAAA8AAAAAAAAAAAAAAAAAmAIAAGRycy9kb3du&#10;cmV2LnhtbFBLBQYAAAAABAAEAPUAAACGAwAAAAA=&#10;" filled="f" strokeweight="1pt">
                      <v:textbox>
                        <w:txbxContent>
                          <w:p w:rsidR="003F37AE" w:rsidRPr="00F202AB" w:rsidRDefault="003F37AE" w:rsidP="003F37AE">
                            <w:pPr>
                              <w:spacing w:line="240" w:lineRule="exact"/>
                              <w:jc w:val="center"/>
                              <w:rPr>
                                <w:color w:val="000000"/>
                                <w:sz w:val="18"/>
                                <w:szCs w:val="18"/>
                              </w:rPr>
                            </w:pPr>
                            <w:r>
                              <w:rPr>
                                <w:color w:val="000000"/>
                                <w:sz w:val="18"/>
                                <w:szCs w:val="18"/>
                              </w:rPr>
                              <w:t>灌溉</w:t>
                            </w:r>
                            <w:r w:rsidRPr="00F202AB">
                              <w:rPr>
                                <w:color w:val="000000"/>
                                <w:sz w:val="18"/>
                                <w:szCs w:val="18"/>
                              </w:rPr>
                              <w:t>（</w:t>
                            </w:r>
                            <w:r w:rsidRPr="00F202AB">
                              <w:rPr>
                                <w:rFonts w:hint="eastAsia"/>
                                <w:color w:val="000000"/>
                                <w:sz w:val="18"/>
                                <w:szCs w:val="18"/>
                              </w:rPr>
                              <w:t>见</w:t>
                            </w:r>
                            <w:r w:rsidRPr="00F202AB">
                              <w:rPr>
                                <w:color w:val="000000"/>
                                <w:sz w:val="18"/>
                                <w:szCs w:val="18"/>
                              </w:rPr>
                              <w:t>7.2</w:t>
                            </w:r>
                            <w:r w:rsidRPr="00F202AB">
                              <w:rPr>
                                <w:color w:val="000000"/>
                                <w:sz w:val="18"/>
                                <w:szCs w:val="18"/>
                              </w:rPr>
                              <w:t>）</w:t>
                            </w:r>
                          </w:p>
                        </w:txbxContent>
                      </v:textbox>
                    </v:rect>
                    <v:rect id="矩形 36" o:spid="_x0000_s1054" style="position:absolute;left:1322;top:856;width:14396;height:25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I06cQA&#10;AADbAAAADwAAAGRycy9kb3ducmV2LnhtbESPQWvCQBSE74L/YXlCb7qxrVKiq5SUglJBtL309sg+&#10;k2j2bdhdk/TfdwXB4zAz3zDLdW9q0ZLzlWUF00kCgji3uuJCwc/35/gNhA/IGmvLpOCPPKxXw8ES&#10;U207PlB7DIWIEPYpKihDaFIpfV6SQT+xDXH0TtYZDFG6QmqHXYSbWj4nyVwarDgulNhQVlJ+OV6N&#10;gt/ZWe6rrMPrbvvxNWudTbJXq9TTqH9fgAjUh0f43t5oBS9TuH2JP0C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MiNOnEAAAA2wAAAA8AAAAAAAAAAAAAAAAAmAIAAGRycy9k&#10;b3ducmV2LnhtbFBLBQYAAAAABAAEAPUAAACJAwAAAAA=&#10;" filled="f" strokeweight="1pt">
                      <v:textbox>
                        <w:txbxContent>
                          <w:p w:rsidR="003F37AE" w:rsidRPr="00F202AB" w:rsidRDefault="003F37AE" w:rsidP="003F37AE">
                            <w:pPr>
                              <w:spacing w:line="240" w:lineRule="exact"/>
                              <w:jc w:val="center"/>
                              <w:rPr>
                                <w:color w:val="000000"/>
                                <w:sz w:val="18"/>
                                <w:szCs w:val="18"/>
                              </w:rPr>
                            </w:pPr>
                            <w:r>
                              <w:rPr>
                                <w:rFonts w:hint="eastAsia"/>
                                <w:color w:val="000000"/>
                                <w:sz w:val="18"/>
                                <w:szCs w:val="18"/>
                              </w:rPr>
                              <w:t>查苗补缺</w:t>
                            </w:r>
                            <w:r w:rsidRPr="00F202AB">
                              <w:rPr>
                                <w:color w:val="000000"/>
                                <w:sz w:val="18"/>
                                <w:szCs w:val="18"/>
                              </w:rPr>
                              <w:t>（</w:t>
                            </w:r>
                            <w:r w:rsidRPr="00F202AB">
                              <w:rPr>
                                <w:rFonts w:hint="eastAsia"/>
                                <w:color w:val="000000"/>
                                <w:sz w:val="18"/>
                                <w:szCs w:val="18"/>
                              </w:rPr>
                              <w:t>见</w:t>
                            </w:r>
                            <w:r w:rsidRPr="00F202AB">
                              <w:rPr>
                                <w:color w:val="000000"/>
                                <w:sz w:val="18"/>
                                <w:szCs w:val="18"/>
                              </w:rPr>
                              <w:t>7.3</w:t>
                            </w:r>
                            <w:r w:rsidRPr="00F202AB">
                              <w:rPr>
                                <w:color w:val="000000"/>
                                <w:sz w:val="18"/>
                                <w:szCs w:val="18"/>
                              </w:rPr>
                              <w:t>）</w:t>
                            </w:r>
                          </w:p>
                        </w:txbxContent>
                      </v:textbox>
                    </v:rect>
                    <v:shape id="直接箭头连接符 37" o:spid="_x0000_s1055" type="#_x0000_t32" style="position:absolute;left:8391;top:3371;width:0;height:22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3+nMIAAADbAAAADwAAAGRycy9kb3ducmV2LnhtbESPzarCMBSE94LvEM4FN6KpIiK9RrkI&#10;olt/kC6PzbHttTmpTaz17Y0guBxm5htmvmxNKRqqXWFZwWgYgSBOrS44U3A8rAczEM4jaywtk4In&#10;OVguup05xto+eEfN3mciQNjFqCD3voqldGlOBt3QVsTBu9jaoA+yzqSu8RHgppTjKJpKgwWHhRwr&#10;WuWUXvd3o+B2+S+S3brC0+Z8zc73pN+U275SvZ/27xeEp9Z/w5/2ViuYTuD9JfwAuXg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h3+nMIAAADbAAAADwAAAAAAAAAAAAAA&#10;AAChAgAAZHJzL2Rvd25yZXYueG1sUEsFBgAAAAAEAAQA+QAAAJADAAAAAA==&#10;" strokeweight=".5pt">
                      <v:stroke endarrow="block" joinstyle="miter"/>
                    </v:shape>
                    <v:shape id="直接箭头连接符 38" o:spid="_x0000_s1056" type="#_x0000_t32" style="position:absolute;left:8481;top:-6296;width:0;height:22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VFbB8IAAADbAAAADwAAAGRycy9kb3ducmV2LnhtbESPzarCMBSE94LvEM4FN6KpgiK9RrkI&#10;olt/kC6PzbHttTmpTaz17Y0guBxm5htmvmxNKRqqXWFZwWgYgSBOrS44U3A8rAczEM4jaywtk4In&#10;OVguup05xto+eEfN3mciQNjFqCD3voqldGlOBt3QVsTBu9jaoA+yzqSu8RHgppTjKJpKgwWHhRwr&#10;WuWUXvd3o+B2+S+S3brC0+Z8zc73pN+U275SvZ/27xeEp9Z/w5/2ViuYTuD9JfwAuXg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VFbB8IAAADbAAAADwAAAAAAAAAAAAAA&#10;AAChAgAAZHJzL2Rvd25yZXYueG1sUEsFBgAAAAAEAAQA+QAAAJADAAAAAA==&#10;" strokeweight=".5pt">
                      <v:stroke endarrow="block" joinstyle="miter"/>
                    </v:shape>
                    <v:shape id="直接箭头连接符 39" o:spid="_x0000_s1057" type="#_x0000_t32" style="position:absolute;left:8375;top:-1527;width:0;height:224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YPFcMQAAADbAAAADwAAAGRycy9kb3ducmV2LnhtbESPzWrDMBCE74W8g9hCLiGWm4MpTuRQ&#10;CqG5Oi3Fx7W1sd1YK8eSf/r2VaHQ4zAz3zCH42I6MdHgWssKnqIYBHFldcu1go/30/YZhPPIGjvL&#10;pOCbHByz1cMBU21nzmm6+FoECLsUFTTe96mUrmrIoItsTxy8qx0M+iCHWuoB5wA3ndzFcSINthwW&#10;GuzptaHqdhmNgvv1qy3yU4+fb+WtLsdiM3XnjVLrx+VlD8LT4v/Df+2zVpAk8Psl/ACZ/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g8VwxAAAANsAAAAPAAAAAAAAAAAA&#10;AAAAAKECAABkcnMvZG93bnJldi54bWxQSwUGAAAAAAQABAD5AAAAkgMAAAAA&#10;" strokeweight=".5pt">
                      <v:stroke endarrow="block" joinstyle="miter"/>
                    </v:shape>
                  </v:group>
                  <v:group id="组合 40" o:spid="_x0000_s1058" style="position:absolute;left:37719;top:2476;width:16192;height:34995" coordsize="16192,349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tIpE8UAAADbAAAADwAAAGRycy9kb3ducmV2LnhtbESPT2vCQBTE74V+h+UV&#10;ejObtGglZhWRtvQQBLUg3h7ZZxLMvg3Zbf58e7dQ6HGYmd8w2WY0jeipc7VlBUkUgyAurK65VPB9&#10;+pgtQTiPrLGxTAomcrBZPz5kmGo78IH6oy9FgLBLUUHlfZtK6YqKDLrItsTBu9rOoA+yK6XucAhw&#10;08iXOF5IgzWHhQpb2lVU3I4/RsHngMP2NXnv89t1N11O8/05T0ip56dxuwLhafT/4b/2l1aweIP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rSKRPFAAAA2wAA&#10;AA8AAAAAAAAAAAAAAAAAqgIAAGRycy9kb3ducmV2LnhtbFBLBQYAAAAABAAEAPoAAACcAwAAAAA=&#10;">
                    <v:roundrect id="圆角矩形 41" o:spid="_x0000_s1059" style="position:absolute;width:16192;height:19277;visibility:visible;mso-wrap-style:square;v-text-anchor:middle" arcsize="1766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NN0MAA&#10;AADbAAAADwAAAGRycy9kb3ducmV2LnhtbERPy4rCMBTdD/gP4QpuBk0VEa1GEVF0MTD4WLi8NNc2&#10;2NzUJtr692YxMMvDeS9WrS3Fi2pvHCsYDhIQxJnThnMFl/OuPwXhA7LG0jEpeJOH1bLztcBUu4aP&#10;9DqFXMQQ9ikqKEKoUil9VpBFP3AVceRurrYYIqxzqWtsYrgt5ShJJtKi4dhQYEWbgrL76WkVjB57&#10;s/2e/Rp7lczN+Lr9ubi7Ur1uu56DCNSGf/Gf+6AVTOLY+CX+ALn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qNN0MAAAADbAAAADwAAAAAAAAAAAAAAAACYAgAAZHJzL2Rvd25y&#10;ZXYueG1sUEsFBgAAAAAEAAQA9QAAAIUDAAAAAA==&#10;" filled="f" strokeweight="1pt">
                      <v:stroke dashstyle="3 1" joinstyle="miter"/>
                    </v:roundrect>
                    <v:rect id="矩形 42" o:spid="_x0000_s1060" style="position:absolute;left:1047;top:762;width:14396;height:25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X8sQA&#10;AADbAAAADwAAAGRycy9kb3ducmV2LnhtbESPQWvCQBSE7wX/w/IEb3WjVKnRVSRSsLQgVS/eHtln&#10;Es2+Dbtrkv77bqHQ4zAz3zCrTW9q0ZLzlWUFk3ECgji3uuJCwfn09vwKwgdkjbVlUvBNHjbrwdMK&#10;U207/qL2GAoRIexTVFCG0KRS+rwkg35sG+LoXa0zGKJ0hdQOuwg3tZwmyVwarDgulNhQVlJ+Pz6M&#10;gsvsJg9V1uHj8333MWudTbIXq9Ro2G+XIAL14T/8195rBfMF/H6JP0C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7nF/LEAAAA2wAAAA8AAAAAAAAAAAAAAAAAmAIAAGRycy9k&#10;b3ducmV2LnhtbFBLBQYAAAAABAAEAPUAAACJAwAAAAA=&#10;" filled="f" strokeweight="1pt">
                      <v:textbox>
                        <w:txbxContent>
                          <w:p w:rsidR="003F37AE" w:rsidRPr="00F202AB" w:rsidRDefault="003F37AE" w:rsidP="003F37AE">
                            <w:pPr>
                              <w:spacing w:line="240" w:lineRule="exact"/>
                              <w:jc w:val="center"/>
                              <w:rPr>
                                <w:color w:val="000000"/>
                                <w:sz w:val="18"/>
                                <w:szCs w:val="18"/>
                              </w:rPr>
                            </w:pPr>
                            <w:r w:rsidRPr="00F202AB">
                              <w:rPr>
                                <w:rFonts w:hint="eastAsia"/>
                                <w:color w:val="000000"/>
                                <w:sz w:val="18"/>
                                <w:szCs w:val="18"/>
                              </w:rPr>
                              <w:t>产地环境</w:t>
                            </w:r>
                            <w:r w:rsidRPr="00F202AB">
                              <w:rPr>
                                <w:color w:val="000000"/>
                                <w:sz w:val="18"/>
                                <w:szCs w:val="18"/>
                              </w:rPr>
                              <w:t>选择（</w:t>
                            </w:r>
                            <w:r w:rsidRPr="00F202AB">
                              <w:rPr>
                                <w:rFonts w:hint="eastAsia"/>
                                <w:color w:val="000000"/>
                                <w:sz w:val="18"/>
                                <w:szCs w:val="18"/>
                              </w:rPr>
                              <w:t>见</w:t>
                            </w:r>
                            <w:r w:rsidRPr="00F202AB">
                              <w:rPr>
                                <w:color w:val="000000"/>
                                <w:sz w:val="18"/>
                                <w:szCs w:val="18"/>
                              </w:rPr>
                              <w:t>5.1</w:t>
                            </w:r>
                            <w:r w:rsidRPr="00F202AB">
                              <w:rPr>
                                <w:color w:val="000000"/>
                                <w:sz w:val="18"/>
                                <w:szCs w:val="18"/>
                              </w:rPr>
                              <w:t>）</w:t>
                            </w:r>
                          </w:p>
                        </w:txbxContent>
                      </v:textbox>
                    </v:rect>
                    <v:rect id="矩形 43" o:spid="_x0000_s1061" style="position:absolute;left:1143;top:5810;width:14395;height:25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QossIA&#10;AADbAAAADwAAAGRycy9kb3ducmV2LnhtbERPz2vCMBS+C/sfwht403Qy3eiayqgMHAoy58Xbo3lr&#10;uzUvJYlt99+bg+Dx4/udrUfTip6cbywreJonIIhLqxuuFJy+P2avIHxA1thaJgX/5GGdP0wyTLUd&#10;+Iv6Y6hEDGGfooI6hC6V0pc1GfRz2xFH7sc6gyFCV0ntcIjhppWLJFlJgw3Hhho7Kmoq/44Xo+C8&#10;/JWHphjwsv/c7Ja9s0nxbJWaPo7vbyACjeEuvrm3WsFLXB+/xB8g8y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BCiywgAAANsAAAAPAAAAAAAAAAAAAAAAAJgCAABkcnMvZG93&#10;bnJldi54bWxQSwUGAAAAAAQABAD1AAAAhwMAAAAA&#10;" filled="f" strokeweight="1pt">
                      <v:textbox>
                        <w:txbxContent>
                          <w:p w:rsidR="003F37AE" w:rsidRPr="00F202AB" w:rsidRDefault="003F37AE" w:rsidP="003F37AE">
                            <w:pPr>
                              <w:spacing w:line="240" w:lineRule="exact"/>
                              <w:jc w:val="center"/>
                              <w:rPr>
                                <w:color w:val="000000"/>
                                <w:sz w:val="18"/>
                                <w:szCs w:val="18"/>
                              </w:rPr>
                            </w:pPr>
                            <w:r>
                              <w:rPr>
                                <w:rFonts w:hint="eastAsia"/>
                                <w:color w:val="000000"/>
                                <w:sz w:val="18"/>
                                <w:szCs w:val="18"/>
                              </w:rPr>
                              <w:t>翻耕起垄</w:t>
                            </w:r>
                            <w:r w:rsidRPr="00F202AB">
                              <w:rPr>
                                <w:color w:val="000000"/>
                                <w:sz w:val="18"/>
                                <w:szCs w:val="18"/>
                              </w:rPr>
                              <w:t>（</w:t>
                            </w:r>
                            <w:r w:rsidRPr="00F202AB">
                              <w:rPr>
                                <w:rFonts w:hint="eastAsia"/>
                                <w:color w:val="000000"/>
                                <w:sz w:val="18"/>
                                <w:szCs w:val="18"/>
                              </w:rPr>
                              <w:t>见</w:t>
                            </w:r>
                            <w:r w:rsidRPr="00F202AB">
                              <w:rPr>
                                <w:color w:val="000000"/>
                                <w:sz w:val="18"/>
                                <w:szCs w:val="18"/>
                              </w:rPr>
                              <w:t>5.2</w:t>
                            </w:r>
                            <w:r w:rsidRPr="00F202AB">
                              <w:rPr>
                                <w:color w:val="000000"/>
                                <w:sz w:val="18"/>
                                <w:szCs w:val="18"/>
                              </w:rPr>
                              <w:t>）</w:t>
                            </w:r>
                          </w:p>
                        </w:txbxContent>
                      </v:textbox>
                    </v:rect>
                    <v:rect id="矩形 44" o:spid="_x0000_s1062" style="position:absolute;left:1143;top:10858;width:14395;height:25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iNKcQA&#10;AADbAAAADwAAAGRycy9kb3ducmV2LnhtbESPQWvCQBSE74X+h+UVvOlGUSupq0hKQVGQqhdvj+xr&#10;kjb7NuyuSfrvu4LQ4zAz3zDLdW9q0ZLzlWUF41ECgji3uuJCweX8MVyA8AFZY22ZFPySh/Xq+WmJ&#10;qbYdf1J7CoWIEPYpKihDaFIpfV6SQT+yDXH0vqwzGKJ0hdQOuwg3tZwkyVwarDgulNhQVlL+c7oZ&#10;BdfZtzxWWYe3w+59P2udTbKpVWrw0m/eQATqw3/40d5qBa9juH+JP0C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VIjSnEAAAA2wAAAA8AAAAAAAAAAAAAAAAAmAIAAGRycy9k&#10;b3ducmV2LnhtbFBLBQYAAAAABAAEAPUAAACJAwAAAAA=&#10;" filled="f" strokeweight="1pt">
                      <v:textbox>
                        <w:txbxContent>
                          <w:p w:rsidR="003F37AE" w:rsidRPr="00F202AB" w:rsidRDefault="003F37AE" w:rsidP="003F37AE">
                            <w:pPr>
                              <w:spacing w:line="240" w:lineRule="exact"/>
                              <w:jc w:val="center"/>
                              <w:rPr>
                                <w:color w:val="000000"/>
                                <w:sz w:val="18"/>
                                <w:szCs w:val="18"/>
                              </w:rPr>
                            </w:pPr>
                            <w:r>
                              <w:rPr>
                                <w:rFonts w:hint="eastAsia"/>
                                <w:color w:val="000000"/>
                                <w:sz w:val="18"/>
                                <w:szCs w:val="18"/>
                              </w:rPr>
                              <w:t>品种</w:t>
                            </w:r>
                            <w:r>
                              <w:rPr>
                                <w:color w:val="000000"/>
                                <w:sz w:val="18"/>
                                <w:szCs w:val="18"/>
                              </w:rPr>
                              <w:t>选择</w:t>
                            </w:r>
                            <w:r w:rsidRPr="00F202AB">
                              <w:rPr>
                                <w:color w:val="000000"/>
                                <w:sz w:val="18"/>
                                <w:szCs w:val="18"/>
                              </w:rPr>
                              <w:t>（</w:t>
                            </w:r>
                            <w:r w:rsidRPr="00F202AB">
                              <w:rPr>
                                <w:rFonts w:hint="eastAsia"/>
                                <w:color w:val="000000"/>
                                <w:sz w:val="18"/>
                                <w:szCs w:val="18"/>
                              </w:rPr>
                              <w:t>见</w:t>
                            </w:r>
                            <w:r w:rsidRPr="00F202AB">
                              <w:rPr>
                                <w:color w:val="000000"/>
                                <w:sz w:val="18"/>
                                <w:szCs w:val="18"/>
                              </w:rPr>
                              <w:t>5.3</w:t>
                            </w:r>
                            <w:r w:rsidRPr="00F202AB">
                              <w:rPr>
                                <w:color w:val="000000"/>
                                <w:sz w:val="18"/>
                                <w:szCs w:val="18"/>
                              </w:rPr>
                              <w:t>）</w:t>
                            </w:r>
                          </w:p>
                        </w:txbxContent>
                      </v:textbox>
                    </v:rect>
                    <v:rect id="矩形 45" o:spid="_x0000_s1063" style="position:absolute;left:1238;top:27051;width:14395;height:25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oTXsQA&#10;AADbAAAADwAAAGRycy9kb3ducmV2LnhtbESPT2vCQBTE74V+h+UVvOmmolVSVykpBcWC+Ofi7ZF9&#10;TdJm34bdNYnf3hWEHoeZ+Q2zWPWmFi05X1lW8DpKQBDnVldcKDgdv4ZzED4ga6wtk4IreVgtn58W&#10;mGrb8Z7aQyhEhLBPUUEZQpNK6fOSDPqRbYij92OdwRClK6R22EW4qeU4Sd6kwYrjQokNZSXlf4eL&#10;UXCe/spdlXV4+d58bqets0k2sUoNXvqPdxCB+vAffrTXWsFsDPcv8QfI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aE17EAAAA2wAAAA8AAAAAAAAAAAAAAAAAmAIAAGRycy9k&#10;b3ducmV2LnhtbFBLBQYAAAAABAAEAPUAAACJAwAAAAA=&#10;" filled="f" strokeweight="1pt">
                      <v:textbox>
                        <w:txbxContent>
                          <w:p w:rsidR="003F37AE" w:rsidRPr="00F202AB" w:rsidRDefault="003F37AE" w:rsidP="003F37AE">
                            <w:pPr>
                              <w:spacing w:line="240" w:lineRule="exact"/>
                              <w:jc w:val="center"/>
                              <w:rPr>
                                <w:color w:val="000000"/>
                                <w:sz w:val="18"/>
                                <w:szCs w:val="18"/>
                              </w:rPr>
                            </w:pPr>
                            <w:r>
                              <w:rPr>
                                <w:rFonts w:hint="eastAsia"/>
                                <w:color w:val="000000"/>
                                <w:sz w:val="18"/>
                                <w:szCs w:val="18"/>
                              </w:rPr>
                              <w:t>烘干或</w:t>
                            </w:r>
                            <w:r>
                              <w:rPr>
                                <w:color w:val="000000"/>
                                <w:sz w:val="18"/>
                                <w:szCs w:val="18"/>
                              </w:rPr>
                              <w:t>晾晒</w:t>
                            </w:r>
                            <w:r w:rsidRPr="00F202AB">
                              <w:rPr>
                                <w:color w:val="000000"/>
                                <w:sz w:val="18"/>
                                <w:szCs w:val="18"/>
                              </w:rPr>
                              <w:t>（</w:t>
                            </w:r>
                            <w:r w:rsidRPr="00F202AB">
                              <w:rPr>
                                <w:rFonts w:hint="eastAsia"/>
                                <w:color w:val="000000"/>
                                <w:sz w:val="18"/>
                                <w:szCs w:val="18"/>
                              </w:rPr>
                              <w:t>见</w:t>
                            </w:r>
                            <w:r w:rsidRPr="00F202AB">
                              <w:rPr>
                                <w:color w:val="000000"/>
                                <w:sz w:val="18"/>
                                <w:szCs w:val="18"/>
                              </w:rPr>
                              <w:t>5.6</w:t>
                            </w:r>
                            <w:r w:rsidRPr="00F202AB">
                              <w:rPr>
                                <w:color w:val="000000"/>
                                <w:sz w:val="18"/>
                                <w:szCs w:val="18"/>
                              </w:rPr>
                              <w:t>）</w:t>
                            </w:r>
                          </w:p>
                        </w:txbxContent>
                      </v:textbox>
                    </v:rect>
                    <v:rect id="矩形 46" o:spid="_x0000_s1064" style="position:absolute;left:1143;top:21717;width:14395;height:25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8uscQA&#10;AADbAAAADwAAAGRycy9kb3ducmV2LnhtbESPQWvCQBSE7wX/w/KE3nRj0Vaiq0hKoaUFqXrx9sg+&#10;k2j2bdhdk/jv3YLQ4zAz3zDLdW9q0ZLzlWUFk3ECgji3uuJCwWH/MZqD8AFZY22ZFNzIw3o1eFpi&#10;qm3Hv9TuQiEihH2KCsoQmlRKn5dk0I9tQxy9k3UGQ5SukNphF+Gmli9J8ioNVhwXSmwoKym/7K5G&#10;wXF2ltsq6/D68/X+PWudTbKpVep52G8WIAL14T/8aH9qBW9T+PsSf4Bc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LrHEAAAA2wAAAA8AAAAAAAAAAAAAAAAAmAIAAGRycy9k&#10;b3ducmV2LnhtbFBLBQYAAAAABAAEAPUAAACJAwAAAAA=&#10;" filled="f" strokeweight="1pt">
                      <v:textbox>
                        <w:txbxContent>
                          <w:p w:rsidR="003F37AE" w:rsidRPr="00F202AB" w:rsidRDefault="003F37AE" w:rsidP="003F37AE">
                            <w:pPr>
                              <w:spacing w:line="240" w:lineRule="exact"/>
                              <w:jc w:val="center"/>
                              <w:rPr>
                                <w:color w:val="000000"/>
                                <w:sz w:val="18"/>
                                <w:szCs w:val="18"/>
                              </w:rPr>
                            </w:pPr>
                            <w:r>
                              <w:rPr>
                                <w:rFonts w:hint="eastAsia"/>
                                <w:color w:val="000000"/>
                                <w:sz w:val="18"/>
                                <w:szCs w:val="18"/>
                              </w:rPr>
                              <w:t>除杂</w:t>
                            </w:r>
                            <w:r w:rsidRPr="00F202AB">
                              <w:rPr>
                                <w:color w:val="000000"/>
                                <w:sz w:val="18"/>
                                <w:szCs w:val="18"/>
                              </w:rPr>
                              <w:t>（</w:t>
                            </w:r>
                            <w:r w:rsidRPr="00F202AB">
                              <w:rPr>
                                <w:rFonts w:hint="eastAsia"/>
                                <w:color w:val="000000"/>
                                <w:sz w:val="18"/>
                                <w:szCs w:val="18"/>
                              </w:rPr>
                              <w:t>见</w:t>
                            </w:r>
                            <w:r w:rsidRPr="00F202AB">
                              <w:rPr>
                                <w:color w:val="000000"/>
                                <w:sz w:val="18"/>
                                <w:szCs w:val="18"/>
                              </w:rPr>
                              <w:t>5.5</w:t>
                            </w:r>
                            <w:r w:rsidRPr="00F202AB">
                              <w:rPr>
                                <w:color w:val="000000"/>
                                <w:sz w:val="18"/>
                                <w:szCs w:val="18"/>
                              </w:rPr>
                              <w:t>）</w:t>
                            </w:r>
                          </w:p>
                        </w:txbxContent>
                      </v:textbox>
                    </v:rect>
                    <v:rect id="矩形 47" o:spid="_x0000_s1065" style="position:absolute;left:1047;top:16097;width:14396;height:25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LKsQA&#10;AADbAAAADwAAAGRycy9kb3ducmV2LnhtbESPQWvCQBSE74X+h+UVetON0mhJXUUiQkuFUu2lt0f2&#10;mUSzb8PumsR/7xaEHoeZ+YZZrAbTiI6cry0rmIwTEMSF1TWXCn4O29ErCB+QNTaWScGVPKyWjw8L&#10;zLTt+Zu6fShFhLDPUEEVQptJ6YuKDPqxbYmjd7TOYIjSlVI77CPcNHKaJDNpsOa4UGFLeUXFeX8x&#10;Cn7Tk/yq8x4vu4/NZ9o5m+QvVqnnp2H9BiLQEP7D9/a7VjBP4e9L/AF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ziyrEAAAA2wAAAA8AAAAAAAAAAAAAAAAAmAIAAGRycy9k&#10;b3ducmV2LnhtbFBLBQYAAAAABAAEAPUAAACJAwAAAAA=&#10;" filled="f" strokeweight="1pt">
                      <v:textbox>
                        <w:txbxContent>
                          <w:p w:rsidR="003F37AE" w:rsidRPr="00F202AB" w:rsidRDefault="003F37AE" w:rsidP="003F37AE">
                            <w:pPr>
                              <w:spacing w:line="240" w:lineRule="exact"/>
                              <w:jc w:val="center"/>
                              <w:rPr>
                                <w:color w:val="000000"/>
                                <w:sz w:val="18"/>
                                <w:szCs w:val="18"/>
                              </w:rPr>
                            </w:pPr>
                            <w:r w:rsidRPr="00F202AB">
                              <w:rPr>
                                <w:rFonts w:hint="eastAsia"/>
                                <w:color w:val="000000"/>
                                <w:sz w:val="18"/>
                                <w:szCs w:val="18"/>
                              </w:rPr>
                              <w:t>种子</w:t>
                            </w:r>
                            <w:r w:rsidRPr="00F202AB">
                              <w:rPr>
                                <w:color w:val="000000"/>
                                <w:sz w:val="18"/>
                                <w:szCs w:val="18"/>
                              </w:rPr>
                              <w:t>处理（</w:t>
                            </w:r>
                            <w:r w:rsidRPr="00F202AB">
                              <w:rPr>
                                <w:rFonts w:hint="eastAsia"/>
                                <w:color w:val="000000"/>
                                <w:sz w:val="18"/>
                                <w:szCs w:val="18"/>
                              </w:rPr>
                              <w:t>见</w:t>
                            </w:r>
                            <w:r w:rsidRPr="00F202AB">
                              <w:rPr>
                                <w:color w:val="000000"/>
                                <w:sz w:val="18"/>
                                <w:szCs w:val="18"/>
                              </w:rPr>
                              <w:t>5.4</w:t>
                            </w:r>
                            <w:r w:rsidRPr="00F202AB">
                              <w:rPr>
                                <w:color w:val="000000"/>
                                <w:sz w:val="18"/>
                                <w:szCs w:val="18"/>
                              </w:rPr>
                              <w:t>）</w:t>
                            </w:r>
                          </w:p>
                        </w:txbxContent>
                      </v:textbox>
                    </v:rect>
                    <v:rect id="矩形 48" o:spid="_x0000_s1066" style="position:absolute;left:1047;top:32480;width:14396;height:25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EVXcQA&#10;AADbAAAADwAAAGRycy9kb3ducmV2LnhtbESPQWvCQBSE7wX/w/IEb3WjVCvRVSRSsLQgVS/eHtln&#10;Es2+Dbtrkv77bqHQ4zAz3zCrTW9q0ZLzlWUFk3ECgji3uuJCwfn09rwA4QOyxtoyKfgmD5v14GmF&#10;qbYdf1F7DIWIEPYpKihDaFIpfV6SQT+2DXH0rtYZDFG6QmqHXYSbWk6TZC4NVhwXSmwoKym/Hx9G&#10;wWV2k4cq6/Dx+b77mLXOJtmLVWo07LdLEIH68B/+a++1gtc5/H6JP0C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hFV3EAAAA2wAAAA8AAAAAAAAAAAAAAAAAmAIAAGRycy9k&#10;b3ducmV2LnhtbFBLBQYAAAAABAAEAPUAAACJAwAAAAA=&#10;" filled="f" strokeweight="1pt">
                      <v:textbox>
                        <w:txbxContent>
                          <w:p w:rsidR="003F37AE" w:rsidRPr="00F202AB" w:rsidRDefault="003F37AE" w:rsidP="003F37AE">
                            <w:pPr>
                              <w:spacing w:line="240" w:lineRule="exact"/>
                              <w:jc w:val="center"/>
                              <w:rPr>
                                <w:color w:val="000000"/>
                                <w:sz w:val="18"/>
                                <w:szCs w:val="18"/>
                              </w:rPr>
                            </w:pPr>
                            <w:r>
                              <w:rPr>
                                <w:rFonts w:hint="eastAsia"/>
                                <w:color w:val="000000"/>
                                <w:sz w:val="18"/>
                                <w:szCs w:val="18"/>
                              </w:rPr>
                              <w:t>储藏</w:t>
                            </w:r>
                            <w:r w:rsidRPr="00F202AB">
                              <w:rPr>
                                <w:color w:val="000000"/>
                                <w:sz w:val="18"/>
                                <w:szCs w:val="18"/>
                              </w:rPr>
                              <w:t>（</w:t>
                            </w:r>
                            <w:r w:rsidRPr="00F202AB">
                              <w:rPr>
                                <w:rFonts w:hint="eastAsia"/>
                                <w:color w:val="000000"/>
                                <w:sz w:val="18"/>
                                <w:szCs w:val="18"/>
                              </w:rPr>
                              <w:t>见</w:t>
                            </w:r>
                            <w:r w:rsidRPr="00F202AB">
                              <w:rPr>
                                <w:color w:val="000000"/>
                                <w:sz w:val="18"/>
                                <w:szCs w:val="18"/>
                              </w:rPr>
                              <w:t>5.7</w:t>
                            </w:r>
                            <w:r w:rsidRPr="00F202AB">
                              <w:rPr>
                                <w:color w:val="000000"/>
                                <w:sz w:val="18"/>
                                <w:szCs w:val="18"/>
                              </w:rPr>
                              <w:t>）</w:t>
                            </w:r>
                          </w:p>
                        </w:txbxContent>
                      </v:textbox>
                    </v:rect>
                    <v:shape id="直接箭头连接符 49" o:spid="_x0000_s1067" type="#_x0000_t32" style="position:absolute;left:7905;top:3333;width:0;height:22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xb2NsIAAADbAAAADwAAAGRycy9kb3ducmV2LnhtbESPzarCMBSE94LvEM4FN6KpLlR6jXIR&#10;RLf+IF0em2Pba3NSm1jr2xtBcDnMzDfMfNmaUjRUu8KygtEwAkGcWl1wpuB4WA9mIJxH1lhaJgVP&#10;crBcdDtzjLV98I6avc9EgLCLUUHufRVL6dKcDLqhrYiDd7G1QR9knUld4yPATSnHUTSRBgsOCzlW&#10;tMopve7vRsHt8l8ku3WFp835mp3vSb8pt32lej/t3y8IT63/hj/trVYwncL7S/gBcvE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xb2NsIAAADbAAAADwAAAAAAAAAAAAAA&#10;AAChAgAAZHJzL2Rvd25yZXYueG1sUEsFBgAAAAAEAAQA+QAAAJADAAAAAA==&#10;" strokeweight=".5pt">
                      <v:stroke endarrow="block" joinstyle="miter"/>
                    </v:shape>
                    <v:shape id="直接箭头连接符 50" o:spid="_x0000_s1068" type="#_x0000_t32" style="position:absolute;left:7905;top:8286;width:0;height:22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liRL0AAADbAAAADwAAAGRycy9kb3ducmV2LnhtbERPyw7BQBTdS/zD5EpshCkLpAwRibD1&#10;iFhenastnTvVGVV/bxYSy5Pzni8bU4iaKpdbVjAcRCCIE6tzThWcjpv+FITzyBoLy6TgQw6Wi3Zr&#10;jrG2b95TffCpCCHsYlSQeV/GUrokI4NuYEviwN1sZdAHWKVSV/gO4aaQoygaS4M5h4YMS1pnlDwO&#10;L6Pgebvnl/2mxPP2+kivr0uvLnY9pbqdZjUD4anxf/HPvdMKJmFs+BJ+gFx8AQ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KqJYkS9AAAA2wAAAA8AAAAAAAAAAAAAAAAAoQIA&#10;AGRycy9kb3ducmV2LnhtbFBLBQYAAAAABAAEAPkAAACLAwAAAAA=&#10;" strokeweight=".5pt">
                      <v:stroke endarrow="block" joinstyle="miter"/>
                    </v:shape>
                    <v:shape id="直接箭头连接符 51" o:spid="_x0000_s1069" type="#_x0000_t32" style="position:absolute;left:8001;top:13430;width:0;height:22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cXH38QAAADbAAAADwAAAGRycy9kb3ducmV2LnhtbESPQWvCQBSE70L/w/IKXqRu9FDb1DWI&#10;IOYaleLxmX0mabJvY3aN8d93CwWPw8x8wyyTwTSip85VlhXMphEI4tzqigsFx8P27QOE88gaG8uk&#10;4EEOktXLaImxtnfOqN/7QgQIuxgVlN63sZQuL8mgm9qWOHgX2xn0QXaF1B3eA9w0ch5F79JgxWGh&#10;xJY2JeX1/mYUXC8/1Snbtvi9O9fF+Xaa9E06UWr8Oqy/QHga/DP83061gsUn/H0JP0C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FxcffxAAAANsAAAAPAAAAAAAAAAAA&#10;AAAAAKECAABkcnMvZG93bnJldi54bWxQSwUGAAAAAAQABAD5AAAAkgMAAAAA&#10;" strokeweight=".5pt">
                      <v:stroke endarrow="block" joinstyle="miter"/>
                    </v:shape>
                    <v:shape id="直接箭头连接符 53" o:spid="_x0000_s1070" type="#_x0000_t32" style="position:absolute;left:8191;top:24479;width:0;height:22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oeZb0AAADbAAAADwAAAGRycy9kb3ducmV2LnhtbERPuwrCMBTdBf8hXMFFNNVBpBpFBNHV&#10;B9Lx2lzbanNTm1jr35tBcDyc92LVmlI0VLvCsoLxKAJBnFpdcKbgfNoOZyCcR9ZYWiYFH3KwWnY7&#10;C4y1ffOBmqPPRAhhF6OC3PsqltKlORl0I1sRB+5ma4M+wDqTusZ3CDelnETRVBosODTkWNEmp/Rx&#10;fBkFz9u9SA7bCi+76yO7vpJBU+4HSvV77XoOwlPr/+Kfe68VzML68CX8ALn8Ag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GEqHmW9AAAA2wAAAA8AAAAAAAAAAAAAAAAAoQIA&#10;AGRycy9kb3ducmV2LnhtbFBLBQYAAAAABAAEAPkAAACLAwAAAAA=&#10;" strokeweight=".5pt">
                      <v:stroke endarrow="block" joinstyle="miter"/>
                    </v:shape>
                    <v:shape id="直接箭头连接符 54" o:spid="_x0000_s1071" type="#_x0000_t32" style="position:absolute;left:8286;top:29908;width:0;height:22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a7/sAAAADbAAAADwAAAGRycy9kb3ducmV2LnhtbESPzQrCMBCE74LvEFbwIprqQaQaRQTR&#10;qz+Ix7VZ22qzqU2s9e2NIHgcZuYbZrZoTCFqqlxuWcFwEIEgTqzOOVVwPKz7ExDOI2ssLJOCNzlY&#10;zNutGcbavnhH9d6nIkDYxagg876MpXRJRgbdwJbEwbvayqAPskqlrvAV4KaQoygaS4M5h4UMS1pl&#10;lNz3T6Pgcb3l5926xNPmck8vz3OvLrY9pbqdZjkF4anx//CvvdUKJkP4fgk/QM4/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5mu/7AAAAA2wAAAA8AAAAAAAAAAAAAAAAA&#10;oQIAAGRycy9kb3ducmV2LnhtbFBLBQYAAAAABAAEAPkAAACOAwAAAAA=&#10;" strokeweight=".5pt">
                      <v:stroke endarrow="block" joinstyle="miter"/>
                    </v:shape>
                  </v:group>
                  <v:shape id="直接箭头连接符 55" o:spid="_x0000_s1072" type="#_x0000_t32" style="position:absolute;left:33242;top:6953;width:457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iYluMUAAADbAAAADwAAAGRycy9kb3ducmV2LnhtbESPzWrDMBCE74W+g9hCLiWRk0NInMim&#10;GAoxFEqTPMBibfwTa+Vaqn/69FWh0OMwM98wx3QyrRiod7VlBetVBIK4sLrmUsH18rrcgXAeWWNr&#10;mRTM5CBNHh+OGGs78gcNZ1+KAGEXo4LK+y6W0hUVGXQr2xEH72Z7gz7IvpS6xzHATSs3UbSVBmsO&#10;CxV2lFVU3M9fRkH+3Iyf+bTez2789tm2Keg9f1Nq8TS9HEB4mvx/+K990gp2G/j9En6ATH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iYluMUAAADbAAAADwAAAAAAAAAA&#10;AAAAAAChAgAAZHJzL2Rvd25yZXYueG1sUEsFBgAAAAAEAAQA+QAAAJMDAAAAAA==&#10;" strokeweight=".5pt">
                    <v:stroke dashstyle="3 1" endarrow="block" joinstyle="miter"/>
                  </v:shape>
                  <v:shape id="直接箭头连接符 57" o:spid="_x0000_s1073" type="#_x0000_t32" style="position:absolute;left:16954;top:19431;width:3143;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pUGScUAAADbAAAADwAAAGRycy9kb3ducmV2LnhtbESP3WrCQBSE7wu+w3KE3tWNFaJGVymF&#10;okihxB+8PWSPSTB7NsluNfr03YLg5TAz3zDzZWcqcaHWlZYVDAcRCOLM6pJzBfvd19sEhPPIGivL&#10;pOBGDpaL3sscE22vnNJl63MRIOwSVFB4XydSuqwgg25ga+LgnWxr0AfZ5lK3eA1wU8n3KIqlwZLD&#10;QoE1fRaUnbe/RsGqmY7vcbOZxj/p+NBg1B2/OVXqtd99zEB46vwz/GivtYLJCP6/hB8gF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pUGScUAAADbAAAADwAAAAAAAAAA&#10;AAAAAAChAgAAZHJzL2Rvd25yZXYueG1sUEsFBgAAAAAEAAQA+QAAAJMDAAAAAA==&#10;" strokeweight=".5pt">
                    <v:stroke dashstyle="3 1" endarrow="block" joinstyle="miter"/>
                  </v:shape>
                </v:group>
                <v:shape id="直接箭头连接符 30" o:spid="_x0000_s1074" type="#_x0000_t32" style="position:absolute;left:3355;top:6711;width:0;height:35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EYZsQAAADbAAAADwAAAGRycy9kb3ducmV2LnhtbESPQWvCQBSE74L/YXlCL1I3LSIhdZUi&#10;hHrViuT4kn0mqdm3MbuJ6b/vCgWPw8x8w6y3o2nEQJ2rLSt4W0QgiAuray4VnL7T1xiE88gaG8uk&#10;4JccbDfTyRoTbe98oOHoSxEg7BJUUHnfJlK6oiKDbmFb4uBdbGfQB9mVUnd4D3DTyPcoWkmDNYeF&#10;ClvaVVRcj71RcLv81NkhbfH8lV/LvM/mQ7OfK/UyGz8/QHga/TP8395rBfESHl/CD5Cb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ERhmxAAAANsAAAAPAAAAAAAAAAAA&#10;AAAAAKECAABkcnMvZG93bnJldi54bWxQSwUGAAAAAAQABAD5AAAAkgMAAAAA&#10;" strokeweight=".5pt">
                  <v:stroke endarrow="block" joinstyle="miter"/>
                </v:shape>
                <v:rect id="矩形 26" o:spid="_x0000_s1075" style="position:absolute;left:2244;top:7055;width:2267;height:3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6b7DcQA&#10;AADbAAAADwAAAGRycy9kb3ducmV2LnhtbESPQWvCQBSE74L/YXlCb7qxNCLRVSRSaGlBql68PbLP&#10;JJp9G3bXJP333UKhx2FmvmHW28E0oiPna8sK5rMEBHFhdc2lgvPpdboE4QOyxsYyKfgmD9vNeLTG&#10;TNuev6g7hlJECPsMFVQhtJmUvqjIoJ/Zljh6V+sMhihdKbXDPsJNI5+TZCEN1hwXKmwpr6i4Hx9G&#10;wSW9yUOd9/j4fN9/pJ2zSf5ilXqaDLsViEBD+A//td+0gmUKv1/iD5C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w3EAAAA2wAAAA8AAAAAAAAAAAAAAAAAmAIAAGRycy9k&#10;b3ducmV2LnhtbFBLBQYAAAAABAAEAPUAAACJAwAAAAA=&#10;" filled="f" strokeweight="1pt">
                  <v:textbox>
                    <w:txbxContent>
                      <w:p w:rsidR="003F37AE" w:rsidRPr="00F202AB" w:rsidRDefault="003F37AE" w:rsidP="003F37AE">
                        <w:pPr>
                          <w:spacing w:line="240" w:lineRule="exact"/>
                          <w:jc w:val="center"/>
                          <w:rPr>
                            <w:color w:val="000000"/>
                            <w:sz w:val="18"/>
                            <w:szCs w:val="18"/>
                          </w:rPr>
                        </w:pPr>
                        <w:r>
                          <w:rPr>
                            <w:rFonts w:hint="eastAsia"/>
                            <w:color w:val="000000"/>
                            <w:sz w:val="18"/>
                            <w:szCs w:val="18"/>
                          </w:rPr>
                          <w:t>病虫害</w:t>
                        </w:r>
                        <w:r>
                          <w:rPr>
                            <w:color w:val="000000"/>
                            <w:sz w:val="18"/>
                            <w:szCs w:val="18"/>
                          </w:rPr>
                          <w:t>防治</w:t>
                        </w:r>
                        <w:r w:rsidRPr="00F202AB">
                          <w:rPr>
                            <w:color w:val="000000"/>
                            <w:sz w:val="18"/>
                            <w:szCs w:val="18"/>
                          </w:rPr>
                          <w:t>（</w:t>
                        </w:r>
                        <w:r w:rsidRPr="00F202AB">
                          <w:rPr>
                            <w:rFonts w:hint="eastAsia"/>
                            <w:color w:val="000000"/>
                            <w:sz w:val="18"/>
                            <w:szCs w:val="18"/>
                          </w:rPr>
                          <w:t>见</w:t>
                        </w:r>
                        <w:r>
                          <w:rPr>
                            <w:color w:val="000000"/>
                            <w:sz w:val="18"/>
                            <w:szCs w:val="18"/>
                          </w:rPr>
                          <w:t>7.6</w:t>
                        </w:r>
                        <w:r w:rsidRPr="00F202AB">
                          <w:rPr>
                            <w:color w:val="000000"/>
                            <w:sz w:val="18"/>
                            <w:szCs w:val="18"/>
                          </w:rPr>
                          <w:t>）</w:t>
                        </w:r>
                      </w:p>
                    </w:txbxContent>
                  </v:textbox>
                </v:rect>
              </v:group>
            </w:pict>
          </mc:Fallback>
        </mc:AlternateContent>
      </w:r>
    </w:p>
    <w:p w:rsidR="003F37AE" w:rsidRDefault="003F37AE" w:rsidP="003F37AE">
      <w:pPr>
        <w:pStyle w:val="afffffffffffa"/>
        <w:tabs>
          <w:tab w:val="clear" w:pos="4201"/>
          <w:tab w:val="clear" w:pos="9298"/>
          <w:tab w:val="left" w:pos="1320"/>
        </w:tabs>
        <w:rPr>
          <w:rFonts w:hint="eastAsia"/>
        </w:rPr>
      </w:pPr>
    </w:p>
    <w:p w:rsidR="003F37AE" w:rsidRDefault="003F37AE" w:rsidP="003F37AE">
      <w:pPr>
        <w:pStyle w:val="afffffffffffa"/>
        <w:tabs>
          <w:tab w:val="clear" w:pos="4201"/>
          <w:tab w:val="clear" w:pos="9298"/>
          <w:tab w:val="left" w:pos="1320"/>
        </w:tabs>
        <w:rPr>
          <w:rFonts w:hint="eastAsia"/>
        </w:rPr>
      </w:pPr>
    </w:p>
    <w:p w:rsidR="003F37AE" w:rsidRDefault="003F37AE" w:rsidP="003F37AE">
      <w:pPr>
        <w:pStyle w:val="afffffffffffa"/>
        <w:tabs>
          <w:tab w:val="clear" w:pos="4201"/>
          <w:tab w:val="clear" w:pos="9298"/>
          <w:tab w:val="left" w:pos="1320"/>
        </w:tabs>
        <w:rPr>
          <w:rFonts w:hint="eastAsia"/>
        </w:rPr>
      </w:pPr>
    </w:p>
    <w:p w:rsidR="003F37AE" w:rsidRDefault="003F37AE" w:rsidP="003F37AE">
      <w:pPr>
        <w:pStyle w:val="afffffffffffa"/>
        <w:tabs>
          <w:tab w:val="clear" w:pos="4201"/>
          <w:tab w:val="clear" w:pos="9298"/>
          <w:tab w:val="left" w:pos="1320"/>
        </w:tabs>
        <w:rPr>
          <w:rFonts w:hint="eastAsia"/>
        </w:rPr>
      </w:pPr>
    </w:p>
    <w:p w:rsidR="003F37AE" w:rsidRDefault="003F37AE" w:rsidP="003F37AE">
      <w:pPr>
        <w:pStyle w:val="afffffffffffa"/>
        <w:tabs>
          <w:tab w:val="clear" w:pos="4201"/>
          <w:tab w:val="clear" w:pos="9298"/>
          <w:tab w:val="left" w:pos="1320"/>
        </w:tabs>
        <w:rPr>
          <w:rFonts w:hint="eastAsia"/>
        </w:rPr>
      </w:pPr>
    </w:p>
    <w:p w:rsidR="003F37AE" w:rsidRDefault="003F37AE" w:rsidP="003F37AE">
      <w:pPr>
        <w:pStyle w:val="afffffffffffa"/>
        <w:tabs>
          <w:tab w:val="clear" w:pos="4201"/>
          <w:tab w:val="clear" w:pos="9298"/>
          <w:tab w:val="left" w:pos="1320"/>
        </w:tabs>
        <w:rPr>
          <w:rFonts w:hint="eastAsia"/>
        </w:rPr>
      </w:pPr>
    </w:p>
    <w:p w:rsidR="003F37AE" w:rsidRDefault="003F37AE" w:rsidP="003F37AE">
      <w:pPr>
        <w:pStyle w:val="afffffffffffa"/>
        <w:tabs>
          <w:tab w:val="clear" w:pos="4201"/>
          <w:tab w:val="clear" w:pos="9298"/>
          <w:tab w:val="left" w:pos="1320"/>
        </w:tabs>
        <w:rPr>
          <w:rFonts w:hint="eastAsia"/>
        </w:rPr>
      </w:pPr>
    </w:p>
    <w:p w:rsidR="003F37AE" w:rsidRDefault="003F37AE" w:rsidP="003F37AE">
      <w:pPr>
        <w:pStyle w:val="afffffffffffa"/>
        <w:tabs>
          <w:tab w:val="clear" w:pos="4201"/>
          <w:tab w:val="clear" w:pos="9298"/>
          <w:tab w:val="left" w:pos="1320"/>
        </w:tabs>
        <w:rPr>
          <w:rFonts w:hint="eastAsia"/>
        </w:rPr>
      </w:pPr>
    </w:p>
    <w:p w:rsidR="003F37AE" w:rsidRDefault="003F37AE" w:rsidP="003F37AE">
      <w:pPr>
        <w:pStyle w:val="afffffffffffa"/>
        <w:tabs>
          <w:tab w:val="clear" w:pos="4201"/>
          <w:tab w:val="clear" w:pos="9298"/>
          <w:tab w:val="left" w:pos="1320"/>
        </w:tabs>
        <w:rPr>
          <w:rFonts w:hint="eastAsia"/>
        </w:rPr>
      </w:pPr>
    </w:p>
    <w:p w:rsidR="003F37AE" w:rsidRDefault="003F37AE" w:rsidP="003F37AE">
      <w:pPr>
        <w:pStyle w:val="afffffffffffa"/>
        <w:tabs>
          <w:tab w:val="clear" w:pos="4201"/>
          <w:tab w:val="clear" w:pos="9298"/>
          <w:tab w:val="left" w:pos="1320"/>
        </w:tabs>
        <w:rPr>
          <w:rFonts w:hint="eastAsia"/>
        </w:rPr>
      </w:pPr>
    </w:p>
    <w:p w:rsidR="003F37AE" w:rsidRDefault="003F37AE" w:rsidP="003F37AE">
      <w:pPr>
        <w:pStyle w:val="afffffffffffa"/>
        <w:tabs>
          <w:tab w:val="clear" w:pos="4201"/>
          <w:tab w:val="clear" w:pos="9298"/>
          <w:tab w:val="left" w:pos="1320"/>
        </w:tabs>
      </w:pPr>
    </w:p>
    <w:p w:rsidR="003F37AE" w:rsidRDefault="003F37AE" w:rsidP="003F37AE">
      <w:pPr>
        <w:pStyle w:val="afffffffffffa"/>
        <w:tabs>
          <w:tab w:val="clear" w:pos="4201"/>
          <w:tab w:val="clear" w:pos="9298"/>
          <w:tab w:val="left" w:pos="1320"/>
        </w:tabs>
      </w:pPr>
    </w:p>
    <w:p w:rsidR="003F37AE" w:rsidRDefault="003F37AE" w:rsidP="003F37AE">
      <w:pPr>
        <w:pStyle w:val="afffffffffffa"/>
        <w:tabs>
          <w:tab w:val="clear" w:pos="4201"/>
          <w:tab w:val="clear" w:pos="9298"/>
          <w:tab w:val="left" w:pos="1320"/>
        </w:tabs>
      </w:pPr>
    </w:p>
    <w:p w:rsidR="003F37AE" w:rsidRDefault="003F37AE" w:rsidP="003F37AE">
      <w:pPr>
        <w:pStyle w:val="afffffffffffa"/>
        <w:tabs>
          <w:tab w:val="clear" w:pos="4201"/>
          <w:tab w:val="clear" w:pos="9298"/>
          <w:tab w:val="left" w:pos="1320"/>
        </w:tabs>
      </w:pPr>
    </w:p>
    <w:p w:rsidR="003F37AE" w:rsidRDefault="003F37AE" w:rsidP="003F37AE">
      <w:pPr>
        <w:pStyle w:val="afffffffffffa"/>
        <w:tabs>
          <w:tab w:val="clear" w:pos="4201"/>
          <w:tab w:val="clear" w:pos="9298"/>
          <w:tab w:val="left" w:pos="1320"/>
        </w:tabs>
      </w:pPr>
    </w:p>
    <w:p w:rsidR="003F37AE" w:rsidRDefault="003F37AE" w:rsidP="003F37AE">
      <w:pPr>
        <w:pStyle w:val="afffffffffffa"/>
        <w:tabs>
          <w:tab w:val="clear" w:pos="4201"/>
          <w:tab w:val="clear" w:pos="9298"/>
          <w:tab w:val="left" w:pos="1320"/>
        </w:tabs>
      </w:pPr>
    </w:p>
    <w:p w:rsidR="003F37AE" w:rsidRDefault="003F37AE" w:rsidP="003F37AE">
      <w:pPr>
        <w:pStyle w:val="afffffffffffa"/>
        <w:tabs>
          <w:tab w:val="clear" w:pos="4201"/>
          <w:tab w:val="clear" w:pos="9298"/>
          <w:tab w:val="left" w:pos="1320"/>
        </w:tabs>
      </w:pPr>
    </w:p>
    <w:p w:rsidR="003F37AE" w:rsidRDefault="003F37AE" w:rsidP="003F37AE">
      <w:pPr>
        <w:pStyle w:val="afffffffffffa"/>
        <w:tabs>
          <w:tab w:val="clear" w:pos="4201"/>
          <w:tab w:val="clear" w:pos="9298"/>
          <w:tab w:val="left" w:pos="1320"/>
        </w:tabs>
      </w:pPr>
    </w:p>
    <w:p w:rsidR="003F37AE" w:rsidRDefault="003F37AE" w:rsidP="003F37AE">
      <w:pPr>
        <w:pStyle w:val="afffffffffffa"/>
        <w:tabs>
          <w:tab w:val="clear" w:pos="4201"/>
          <w:tab w:val="clear" w:pos="9298"/>
          <w:tab w:val="left" w:pos="1320"/>
        </w:tabs>
      </w:pPr>
    </w:p>
    <w:p w:rsidR="004B3E93" w:rsidRPr="00D80B6E" w:rsidRDefault="004B3E93" w:rsidP="00D80B6E">
      <w:pPr>
        <w:pStyle w:val="afffffffffff4"/>
        <w:numPr>
          <w:ilvl w:val="0"/>
          <w:numId w:val="0"/>
        </w:numPr>
        <w:ind w:left="420"/>
        <w:rPr>
          <w:rFonts w:ascii="黑体" w:eastAsia="黑体" w:hAnsi="黑体"/>
        </w:rPr>
      </w:pPr>
    </w:p>
    <w:p w:rsidR="002A1260" w:rsidRDefault="002A1260" w:rsidP="00653FED">
      <w:pPr>
        <w:pStyle w:val="affffc"/>
        <w:ind w:firstLine="420"/>
      </w:pPr>
    </w:p>
    <w:p w:rsidR="001D212F" w:rsidRDefault="003F37AE" w:rsidP="003F37AE">
      <w:pPr>
        <w:pStyle w:val="aff3"/>
        <w:spacing w:before="156" w:after="156"/>
      </w:pPr>
      <w:r>
        <w:rPr>
          <w:rFonts w:hint="eastAsia"/>
        </w:rPr>
        <w:t>油</w:t>
      </w:r>
      <w:proofErr w:type="gramStart"/>
      <w:r>
        <w:rPr>
          <w:rFonts w:hint="eastAsia"/>
        </w:rPr>
        <w:t>莎</w:t>
      </w:r>
      <w:proofErr w:type="gramEnd"/>
      <w:r>
        <w:rPr>
          <w:rFonts w:hint="eastAsia"/>
        </w:rPr>
        <w:t>豆栽培技术流程</w:t>
      </w:r>
    </w:p>
    <w:p w:rsidR="003F37AE" w:rsidRDefault="003F37AE" w:rsidP="003F37AE">
      <w:pPr>
        <w:pStyle w:val="afff2"/>
        <w:spacing w:before="312" w:after="312"/>
      </w:pPr>
      <w:r>
        <w:rPr>
          <w:rFonts w:hint="eastAsia"/>
        </w:rPr>
        <w:t>播前准备</w:t>
      </w:r>
    </w:p>
    <w:p w:rsidR="003F37AE" w:rsidRDefault="003F37AE" w:rsidP="003F37AE">
      <w:pPr>
        <w:pStyle w:val="afff3"/>
        <w:spacing w:before="156" w:after="156"/>
      </w:pPr>
      <w:r>
        <w:rPr>
          <w:rFonts w:hint="eastAsia"/>
        </w:rPr>
        <w:t>产地环境选择</w:t>
      </w:r>
    </w:p>
    <w:p w:rsidR="003F37AE" w:rsidRPr="00EC6D61" w:rsidRDefault="003F37AE" w:rsidP="003F37AE">
      <w:pPr>
        <w:pStyle w:val="affffc"/>
        <w:ind w:firstLine="420"/>
      </w:pPr>
      <w:r w:rsidRPr="00EC6D61">
        <w:t>选择透气性好、有灌溉条件、排水性良好、便于收获时机械作业的沙质土壤。</w:t>
      </w:r>
    </w:p>
    <w:p w:rsidR="003F37AE" w:rsidRPr="00434E77" w:rsidRDefault="003F37AE" w:rsidP="003F37AE">
      <w:pPr>
        <w:pStyle w:val="afff3"/>
        <w:spacing w:before="156" w:after="156"/>
      </w:pPr>
      <w:r w:rsidRPr="00EC6D61">
        <w:t>翻耕起垄</w:t>
      </w:r>
    </w:p>
    <w:p w:rsidR="003F37AE" w:rsidRPr="00EC6D61" w:rsidRDefault="003F37AE" w:rsidP="003F37AE">
      <w:pPr>
        <w:pStyle w:val="affffc"/>
        <w:ind w:firstLine="420"/>
      </w:pPr>
      <w:r w:rsidRPr="00EC6D61">
        <w:t>翻耕要求达到</w:t>
      </w:r>
      <w:r w:rsidR="007E40F3">
        <w:t> </w:t>
      </w:r>
      <w:r w:rsidRPr="00EC6D61">
        <w:t>30</w:t>
      </w:r>
      <w:r w:rsidR="007E40F3">
        <w:t> </w:t>
      </w:r>
      <w:r>
        <w:rPr>
          <w:rFonts w:hint="eastAsia"/>
        </w:rPr>
        <w:t>cm</w:t>
      </w:r>
      <w:r w:rsidRPr="00EC6D61">
        <w:t>以上</w:t>
      </w:r>
      <w:r>
        <w:rPr>
          <w:rFonts w:hint="eastAsia"/>
        </w:rPr>
        <w:t>。</w:t>
      </w:r>
      <w:r>
        <w:t>沙性土壤不需</w:t>
      </w:r>
      <w:r w:rsidRPr="00EC6D61">
        <w:t>起垄</w:t>
      </w:r>
      <w:r>
        <w:rPr>
          <w:rFonts w:hint="eastAsia"/>
        </w:rPr>
        <w:t>，</w:t>
      </w:r>
      <w:r>
        <w:t>沙性轻粘性大的土壤</w:t>
      </w:r>
      <w:r w:rsidRPr="00EC6D61">
        <w:t>宜起垄，垄面宽</w:t>
      </w:r>
      <w:r w:rsidR="007E40F3">
        <w:t> </w:t>
      </w:r>
      <w:r w:rsidRPr="00EC6D61">
        <w:t>30</w:t>
      </w:r>
      <w:r w:rsidR="007E40F3">
        <w:t> </w:t>
      </w:r>
      <w:r>
        <w:rPr>
          <w:rFonts w:hint="eastAsia"/>
        </w:rPr>
        <w:t>cm</w:t>
      </w:r>
      <w:r w:rsidRPr="00EC6D61">
        <w:t>，垄高</w:t>
      </w:r>
      <w:r w:rsidR="007E40F3">
        <w:t> </w:t>
      </w:r>
      <w:r w:rsidRPr="00EC6D61">
        <w:t>20</w:t>
      </w:r>
      <w:r w:rsidR="007E40F3">
        <w:t> </w:t>
      </w:r>
      <w:r>
        <w:rPr>
          <w:rFonts w:hint="eastAsia"/>
        </w:rPr>
        <w:t>cm</w:t>
      </w:r>
      <w:r w:rsidRPr="00EC6D61">
        <w:t>左右，行间距</w:t>
      </w:r>
      <w:r w:rsidR="007E40F3">
        <w:t> </w:t>
      </w:r>
      <w:r w:rsidRPr="00EC6D61">
        <w:t>15</w:t>
      </w:r>
      <w:r w:rsidR="007E40F3">
        <w:t> </w:t>
      </w:r>
      <w:r>
        <w:rPr>
          <w:rFonts w:hint="eastAsia"/>
        </w:rPr>
        <w:t>cm</w:t>
      </w:r>
      <w:r>
        <w:t>。</w:t>
      </w:r>
      <w:r w:rsidRPr="00EC6D61">
        <w:t>垄间留出宽</w:t>
      </w:r>
      <w:r w:rsidR="007E40F3">
        <w:t> </w:t>
      </w:r>
      <w:r w:rsidRPr="00EC6D61">
        <w:t>30</w:t>
      </w:r>
      <w:r w:rsidR="007E40F3">
        <w:t> </w:t>
      </w:r>
      <w:r w:rsidRPr="00EC6D61">
        <w:t>cm过道。</w:t>
      </w:r>
    </w:p>
    <w:p w:rsidR="003F37AE" w:rsidRDefault="003F37AE" w:rsidP="003F37AE">
      <w:pPr>
        <w:pStyle w:val="afff3"/>
        <w:spacing w:before="156" w:after="156"/>
      </w:pPr>
      <w:r>
        <w:rPr>
          <w:rFonts w:hint="eastAsia"/>
        </w:rPr>
        <w:t>品种选择</w:t>
      </w:r>
    </w:p>
    <w:p w:rsidR="003F37AE" w:rsidRPr="00EC6D61" w:rsidRDefault="003F37AE" w:rsidP="003F37AE">
      <w:pPr>
        <w:pStyle w:val="affffc"/>
        <w:ind w:firstLine="420"/>
      </w:pPr>
      <w:r w:rsidRPr="00EC6D61">
        <w:t>选用通过国家或省级部门认定或登记、适宜河北省种植的油莎豆品种，芽率</w:t>
      </w:r>
      <w:r>
        <w:rPr>
          <w:rFonts w:hint="eastAsia"/>
        </w:rPr>
        <w:t>不小于</w:t>
      </w:r>
      <w:r w:rsidR="007E40F3">
        <w:t> </w:t>
      </w:r>
      <w:r w:rsidRPr="00EC6D61">
        <w:t>90%，净度</w:t>
      </w:r>
      <w:r>
        <w:rPr>
          <w:rFonts w:hint="eastAsia"/>
        </w:rPr>
        <w:t>不小于</w:t>
      </w:r>
      <w:r w:rsidR="007E40F3">
        <w:t> </w:t>
      </w:r>
      <w:r w:rsidRPr="00EC6D61">
        <w:t>95%，水分</w:t>
      </w:r>
      <w:r>
        <w:rPr>
          <w:rFonts w:hint="eastAsia"/>
        </w:rPr>
        <w:t>不大于</w:t>
      </w:r>
      <w:r w:rsidR="007E40F3">
        <w:t> </w:t>
      </w:r>
      <w:r w:rsidRPr="00EC6D61">
        <w:t>12%。精选果大、饱满、无虫无损的种子，剔除病粒、破粒与虫粒</w:t>
      </w:r>
      <w:r>
        <w:rPr>
          <w:rFonts w:hint="eastAsia"/>
        </w:rPr>
        <w:t>。</w:t>
      </w:r>
    </w:p>
    <w:p w:rsidR="003F37AE" w:rsidRPr="00434E77" w:rsidRDefault="003F37AE" w:rsidP="003F37AE">
      <w:pPr>
        <w:pStyle w:val="afff3"/>
        <w:spacing w:before="156" w:after="156"/>
      </w:pPr>
      <w:r>
        <w:rPr>
          <w:rFonts w:hint="eastAsia"/>
        </w:rPr>
        <w:t>种子处理</w:t>
      </w:r>
    </w:p>
    <w:p w:rsidR="003F37AE" w:rsidRDefault="003F37AE" w:rsidP="003F37AE">
      <w:pPr>
        <w:pStyle w:val="affffc"/>
        <w:ind w:firstLine="420"/>
      </w:pPr>
      <w:r w:rsidRPr="00434E77">
        <w:rPr>
          <w:rFonts w:hint="eastAsia"/>
        </w:rPr>
        <w:t>用</w:t>
      </w:r>
      <w:r w:rsidR="007E40F3">
        <w:t> </w:t>
      </w:r>
      <w:r w:rsidRPr="00434E77">
        <w:rPr>
          <w:rFonts w:hint="eastAsia"/>
        </w:rPr>
        <w:t>75%</w:t>
      </w:r>
      <w:r w:rsidR="007E40F3">
        <w:t> </w:t>
      </w:r>
      <w:r w:rsidRPr="00434E77">
        <w:rPr>
          <w:rFonts w:hint="eastAsia"/>
        </w:rPr>
        <w:t>酒精或高锰酸钾液进行消毒。</w:t>
      </w:r>
    </w:p>
    <w:p w:rsidR="003F37AE" w:rsidRDefault="003F37AE" w:rsidP="003F37AE">
      <w:pPr>
        <w:pStyle w:val="afff2"/>
        <w:spacing w:before="312" w:after="312"/>
      </w:pPr>
      <w:r>
        <w:rPr>
          <w:rFonts w:hint="eastAsia"/>
        </w:rPr>
        <w:t>播种</w:t>
      </w:r>
    </w:p>
    <w:p w:rsidR="009478AF" w:rsidRDefault="003F37AE" w:rsidP="00CB1C1E">
      <w:pPr>
        <w:pStyle w:val="affffc"/>
        <w:ind w:firstLine="420"/>
        <w:rPr>
          <w:rFonts w:hint="eastAsia"/>
        </w:rPr>
      </w:pPr>
      <w:r w:rsidRPr="00EC6D61">
        <w:lastRenderedPageBreak/>
        <w:t>地温稳定在</w:t>
      </w:r>
      <w:r w:rsidR="007E40F3">
        <w:t> </w:t>
      </w:r>
      <w:r w:rsidRPr="00EC6D61">
        <w:t>15</w:t>
      </w:r>
      <w:r w:rsidRPr="00EC6D61">
        <w:rPr>
          <w:rFonts w:hAnsi="宋体" w:cs="宋体" w:hint="eastAsia"/>
        </w:rPr>
        <w:t>℃</w:t>
      </w:r>
      <w:r w:rsidR="007E40F3">
        <w:t> </w:t>
      </w:r>
      <w:r w:rsidRPr="00EC6D61">
        <w:t>以上时播种</w:t>
      </w:r>
      <w:r>
        <w:rPr>
          <w:rFonts w:hint="eastAsia"/>
        </w:rPr>
        <w:t>，</w:t>
      </w:r>
      <w:r w:rsidRPr="00EC6D61">
        <w:t>行距50</w:t>
      </w:r>
      <w:r w:rsidR="007E40F3">
        <w:t> </w:t>
      </w:r>
      <w:r w:rsidRPr="00EC6D61">
        <w:t>cm，株距20</w:t>
      </w:r>
      <w:r w:rsidR="007E40F3">
        <w:t> </w:t>
      </w:r>
      <w:r w:rsidRPr="00EC6D61">
        <w:t>cm，播深</w:t>
      </w:r>
      <w:r w:rsidR="007E40F3">
        <w:t> </w:t>
      </w:r>
      <w:r w:rsidRPr="00EC6D61">
        <w:t>4</w:t>
      </w:r>
      <w:r w:rsidR="007E40F3">
        <w:t> </w:t>
      </w:r>
      <w:r w:rsidRPr="00EC6D61">
        <w:t>cm～5</w:t>
      </w:r>
      <w:r w:rsidR="007E40F3">
        <w:t> </w:t>
      </w:r>
      <w:r w:rsidRPr="00EC6D61">
        <w:t>cm，每穴播</w:t>
      </w:r>
      <w:r w:rsidR="007E40F3">
        <w:t> </w:t>
      </w:r>
      <w:r w:rsidRPr="00EC6D61">
        <w:t>2</w:t>
      </w:r>
      <w:r w:rsidR="007E40F3">
        <w:t> </w:t>
      </w:r>
      <w:r w:rsidRPr="00EC6D61">
        <w:t>粒～3</w:t>
      </w:r>
      <w:r w:rsidR="007E40F3">
        <w:t> </w:t>
      </w:r>
      <w:r w:rsidRPr="00EC6D61">
        <w:t>粒种子，每亩大约</w:t>
      </w:r>
      <w:r w:rsidR="007E40F3">
        <w:t> </w:t>
      </w:r>
      <w:r w:rsidRPr="00EC6D61">
        <w:t>12000</w:t>
      </w:r>
      <w:r w:rsidR="007E40F3">
        <w:t> </w:t>
      </w:r>
      <w:r w:rsidRPr="00EC6D61">
        <w:t>株～16000</w:t>
      </w:r>
      <w:r w:rsidR="007E40F3">
        <w:t> </w:t>
      </w:r>
      <w:r w:rsidRPr="00EC6D61">
        <w:t>株基本苗。</w:t>
      </w:r>
    </w:p>
    <w:p w:rsidR="003F37AE" w:rsidRDefault="003F37AE" w:rsidP="00CB1C1E">
      <w:pPr>
        <w:pStyle w:val="afff2"/>
        <w:spacing w:before="312" w:after="312"/>
      </w:pPr>
      <w:r>
        <w:rPr>
          <w:rFonts w:hint="eastAsia"/>
        </w:rPr>
        <w:t>田间管理</w:t>
      </w:r>
    </w:p>
    <w:p w:rsidR="003F37AE" w:rsidRPr="00434E77" w:rsidRDefault="003F37AE" w:rsidP="003F37AE">
      <w:pPr>
        <w:pStyle w:val="afff3"/>
        <w:spacing w:before="156" w:after="156"/>
      </w:pPr>
      <w:r>
        <w:rPr>
          <w:rFonts w:hint="eastAsia"/>
        </w:rPr>
        <w:t>施肥</w:t>
      </w:r>
    </w:p>
    <w:p w:rsidR="003F37AE" w:rsidRPr="00EC6D61" w:rsidRDefault="003F37AE" w:rsidP="003F37AE">
      <w:pPr>
        <w:pStyle w:val="afffffffffffa"/>
        <w:spacing w:before="156" w:after="156"/>
        <w:rPr>
          <w:rFonts w:ascii="Times New Roman"/>
        </w:rPr>
      </w:pPr>
      <w:r w:rsidRPr="00EC6D61">
        <w:rPr>
          <w:rFonts w:ascii="Times New Roman"/>
        </w:rPr>
        <w:t>每亩</w:t>
      </w:r>
      <w:r>
        <w:rPr>
          <w:rFonts w:ascii="Times New Roman" w:hint="eastAsia"/>
        </w:rPr>
        <w:t>施用有机肥</w:t>
      </w:r>
      <w:r w:rsidR="00CB1C1E">
        <w:t> </w:t>
      </w:r>
      <w:r w:rsidRPr="00EC6D61">
        <w:rPr>
          <w:rFonts w:ascii="Times New Roman"/>
        </w:rPr>
        <w:t>1000</w:t>
      </w:r>
      <w:r w:rsidR="00CB1C1E">
        <w:t> </w:t>
      </w:r>
      <w:r>
        <w:rPr>
          <w:rFonts w:ascii="Times New Roman" w:hint="eastAsia"/>
        </w:rPr>
        <w:t>kg</w:t>
      </w:r>
      <w:r w:rsidRPr="00EC6D61">
        <w:rPr>
          <w:rFonts w:ascii="Times New Roman"/>
        </w:rPr>
        <w:t>或</w:t>
      </w:r>
      <w:r w:rsidRPr="00D40BAE">
        <w:rPr>
          <w:rFonts w:ascii="Times New Roman" w:hint="eastAsia"/>
        </w:rPr>
        <w:t>15-15-15</w:t>
      </w:r>
      <w:r w:rsidRPr="00D40BAE">
        <w:rPr>
          <w:rFonts w:ascii="Times New Roman" w:hint="eastAsia"/>
        </w:rPr>
        <w:t>复合肥</w:t>
      </w:r>
      <w:r w:rsidR="00CB1C1E">
        <w:t> </w:t>
      </w:r>
      <w:r w:rsidRPr="00D40BAE">
        <w:rPr>
          <w:rFonts w:ascii="Times New Roman" w:hint="eastAsia"/>
        </w:rPr>
        <w:t>50</w:t>
      </w:r>
      <w:r w:rsidR="00CB1C1E">
        <w:t> </w:t>
      </w:r>
      <w:r>
        <w:rPr>
          <w:rFonts w:ascii="Times New Roman" w:hint="eastAsia"/>
        </w:rPr>
        <w:t>kg</w:t>
      </w:r>
      <w:r w:rsidRPr="00EC6D61">
        <w:rPr>
          <w:rFonts w:ascii="Times New Roman"/>
        </w:rPr>
        <w:t>做种肥</w:t>
      </w:r>
      <w:r w:rsidRPr="00D40BAE">
        <w:rPr>
          <w:rFonts w:ascii="Times New Roman" w:hint="eastAsia"/>
        </w:rPr>
        <w:t>，五叶后追施平衡肥</w:t>
      </w:r>
      <w:r w:rsidR="00CB1C1E">
        <w:t> </w:t>
      </w:r>
      <w:r w:rsidRPr="00D40BAE">
        <w:rPr>
          <w:rFonts w:ascii="Times New Roman" w:hint="eastAsia"/>
        </w:rPr>
        <w:t>10</w:t>
      </w:r>
      <w:r w:rsidR="00CB1C1E">
        <w:t> </w:t>
      </w:r>
      <w:r>
        <w:rPr>
          <w:rFonts w:ascii="Times New Roman" w:hint="eastAsia"/>
        </w:rPr>
        <w:t>kg</w:t>
      </w:r>
      <w:r w:rsidRPr="00D40BAE">
        <w:rPr>
          <w:rFonts w:ascii="Times New Roman" w:hint="eastAsia"/>
        </w:rPr>
        <w:t>，后期追施高钾肥</w:t>
      </w:r>
      <w:r w:rsidR="00CB1C1E">
        <w:t> </w:t>
      </w:r>
      <w:r w:rsidRPr="00D40BAE">
        <w:rPr>
          <w:rFonts w:ascii="Times New Roman" w:hint="eastAsia"/>
        </w:rPr>
        <w:t>10</w:t>
      </w:r>
      <w:r w:rsidR="00CB1C1E">
        <w:t> </w:t>
      </w:r>
      <w:r>
        <w:rPr>
          <w:rFonts w:ascii="Times New Roman" w:hint="eastAsia"/>
        </w:rPr>
        <w:t>kg</w:t>
      </w:r>
      <w:r w:rsidRPr="00EC6D61">
        <w:t>～</w:t>
      </w:r>
      <w:r w:rsidRPr="00D40BAE">
        <w:rPr>
          <w:rFonts w:ascii="Times New Roman" w:hint="eastAsia"/>
        </w:rPr>
        <w:t>15</w:t>
      </w:r>
      <w:r w:rsidR="00CB1C1E">
        <w:t> </w:t>
      </w:r>
      <w:r>
        <w:rPr>
          <w:rFonts w:ascii="Times New Roman" w:hint="eastAsia"/>
        </w:rPr>
        <w:t>kg</w:t>
      </w:r>
      <w:r w:rsidRPr="00D40BAE">
        <w:rPr>
          <w:rFonts w:ascii="Times New Roman" w:hint="eastAsia"/>
        </w:rPr>
        <w:t>。</w:t>
      </w:r>
      <w:r w:rsidRPr="00EC6D61">
        <w:rPr>
          <w:rFonts w:ascii="Times New Roman"/>
        </w:rPr>
        <w:t>肥料使用应符合</w:t>
      </w:r>
      <w:r w:rsidRPr="00EC6D61">
        <w:rPr>
          <w:rFonts w:ascii="Times New Roman"/>
        </w:rPr>
        <w:t>NY/T 496</w:t>
      </w:r>
      <w:r w:rsidRPr="00EC6D61">
        <w:rPr>
          <w:rFonts w:ascii="Times New Roman"/>
        </w:rPr>
        <w:t>的要求，有机肥应符合</w:t>
      </w:r>
      <w:r w:rsidRPr="00EC6D61">
        <w:rPr>
          <w:rFonts w:ascii="Times New Roman"/>
        </w:rPr>
        <w:t>NY 525</w:t>
      </w:r>
      <w:r w:rsidRPr="00EC6D61">
        <w:rPr>
          <w:rFonts w:ascii="Times New Roman"/>
        </w:rPr>
        <w:t>的要求。</w:t>
      </w:r>
    </w:p>
    <w:p w:rsidR="003F37AE" w:rsidRDefault="003F37AE" w:rsidP="003F37AE">
      <w:pPr>
        <w:pStyle w:val="afff3"/>
        <w:spacing w:before="156" w:after="156"/>
      </w:pPr>
      <w:r>
        <w:rPr>
          <w:rFonts w:hint="eastAsia"/>
        </w:rPr>
        <w:t>除草</w:t>
      </w:r>
    </w:p>
    <w:p w:rsidR="003F37AE" w:rsidRPr="00EC6D61" w:rsidRDefault="003F37AE" w:rsidP="003F37AE">
      <w:pPr>
        <w:pStyle w:val="affffc"/>
        <w:ind w:firstLine="420"/>
      </w:pPr>
      <w:r>
        <w:rPr>
          <w:rFonts w:hint="eastAsia"/>
        </w:rPr>
        <w:t>宜采用</w:t>
      </w:r>
      <w:r w:rsidRPr="00C12753">
        <w:rPr>
          <w:rFonts w:hint="eastAsia"/>
        </w:rPr>
        <w:t>苗前</w:t>
      </w:r>
      <w:r>
        <w:rPr>
          <w:rFonts w:hint="eastAsia"/>
        </w:rPr>
        <w:t>封闭除草</w:t>
      </w:r>
      <w:r w:rsidRPr="00C12753">
        <w:rPr>
          <w:rFonts w:hint="eastAsia"/>
        </w:rPr>
        <w:t>，</w:t>
      </w:r>
      <w:r>
        <w:rPr>
          <w:rFonts w:hint="eastAsia"/>
        </w:rPr>
        <w:t>每亩用</w:t>
      </w:r>
      <w:r w:rsidR="00CB1C1E">
        <w:t> </w:t>
      </w:r>
      <w:r w:rsidRPr="00C12753">
        <w:rPr>
          <w:rFonts w:hint="eastAsia"/>
        </w:rPr>
        <w:t>72%</w:t>
      </w:r>
      <w:r w:rsidR="00CB1C1E">
        <w:t> </w:t>
      </w:r>
      <w:r w:rsidRPr="00C12753">
        <w:rPr>
          <w:rFonts w:hint="eastAsia"/>
        </w:rPr>
        <w:t>异丙甲草胺</w:t>
      </w:r>
      <w:r w:rsidR="00CB1C1E">
        <w:t> </w:t>
      </w:r>
      <w:r w:rsidRPr="00C12753">
        <w:rPr>
          <w:rFonts w:hint="eastAsia"/>
        </w:rPr>
        <w:t>100</w:t>
      </w:r>
      <w:r w:rsidR="00CB1C1E">
        <w:t> </w:t>
      </w:r>
      <w:r>
        <w:rPr>
          <w:rFonts w:hint="eastAsia"/>
        </w:rPr>
        <w:t>g兑水</w:t>
      </w:r>
      <w:r w:rsidR="00CB1C1E">
        <w:t> </w:t>
      </w:r>
      <w:r>
        <w:t>25</w:t>
      </w:r>
      <w:r w:rsidR="00CB1C1E">
        <w:t> </w:t>
      </w:r>
      <w:r>
        <w:rPr>
          <w:rFonts w:hint="eastAsia"/>
        </w:rPr>
        <w:t>kg喷雾</w:t>
      </w:r>
      <w:r w:rsidRPr="00C12753">
        <w:rPr>
          <w:rFonts w:hint="eastAsia"/>
        </w:rPr>
        <w:t>；</w:t>
      </w:r>
      <w:r>
        <w:rPr>
          <w:rFonts w:hint="eastAsia"/>
        </w:rPr>
        <w:t>后期</w:t>
      </w:r>
      <w:r w:rsidRPr="00EC6D61">
        <w:t>根据油莎豆田间实际情况，可采用化学除草或人工除草，化学除草宜选用符合GB/T 8321（所有部分）的要求并对油莎豆无不良影响的除草剂。</w:t>
      </w:r>
    </w:p>
    <w:p w:rsidR="003F37AE" w:rsidRDefault="003F37AE" w:rsidP="003F37AE">
      <w:pPr>
        <w:pStyle w:val="afff3"/>
        <w:spacing w:before="156" w:after="156"/>
      </w:pPr>
      <w:r>
        <w:rPr>
          <w:rFonts w:hint="eastAsia"/>
        </w:rPr>
        <w:t>灌溉</w:t>
      </w:r>
    </w:p>
    <w:p w:rsidR="003F37AE" w:rsidRPr="00EC6D61" w:rsidRDefault="003F37AE" w:rsidP="003F37AE">
      <w:pPr>
        <w:pStyle w:val="affffc"/>
        <w:ind w:firstLine="420"/>
      </w:pPr>
      <w:r w:rsidRPr="00EC6D61">
        <w:t>油</w:t>
      </w:r>
      <w:proofErr w:type="gramStart"/>
      <w:r w:rsidRPr="00EC6D61">
        <w:t>莎</w:t>
      </w:r>
      <w:proofErr w:type="gramEnd"/>
      <w:r w:rsidRPr="00EC6D61">
        <w:t>豆抗旱力较强，在分蘖期和果实膨大期，遇天旱时，应</w:t>
      </w:r>
      <w:r>
        <w:t>及时</w:t>
      </w:r>
      <w:r w:rsidRPr="00EC6D61">
        <w:t>进行灌溉，以土壤湿润为度。灌溉用水应符合</w:t>
      </w:r>
      <w:r>
        <w:t>GB 5084</w:t>
      </w:r>
      <w:r w:rsidRPr="00EC6D61">
        <w:t>要求</w:t>
      </w:r>
      <w:r>
        <w:rPr>
          <w:rFonts w:hint="eastAsia"/>
        </w:rPr>
        <w:t>。</w:t>
      </w:r>
    </w:p>
    <w:p w:rsidR="003F37AE" w:rsidRDefault="003F37AE" w:rsidP="003F37AE">
      <w:pPr>
        <w:pStyle w:val="afff3"/>
        <w:spacing w:before="156" w:after="156"/>
      </w:pPr>
      <w:r>
        <w:rPr>
          <w:rFonts w:hint="eastAsia"/>
        </w:rPr>
        <w:t>查苗补缺</w:t>
      </w:r>
    </w:p>
    <w:p w:rsidR="003F37AE" w:rsidRPr="00EC6D61" w:rsidRDefault="003F37AE" w:rsidP="003F37AE">
      <w:pPr>
        <w:pStyle w:val="affffc"/>
        <w:ind w:firstLine="420"/>
      </w:pPr>
      <w:r w:rsidRPr="00EC6D61">
        <w:t>播种</w:t>
      </w:r>
      <w:r w:rsidR="00CB1C1E">
        <w:t> </w:t>
      </w:r>
      <w:r w:rsidRPr="00EC6D61">
        <w:t>10</w:t>
      </w:r>
      <w:r w:rsidR="00CB1C1E">
        <w:t> </w:t>
      </w:r>
      <w:r w:rsidRPr="00EC6D61">
        <w:t>天～15</w:t>
      </w:r>
      <w:r w:rsidR="00CB1C1E">
        <w:t> </w:t>
      </w:r>
      <w:r w:rsidRPr="00EC6D61">
        <w:t>天后开始出苗，出苗后</w:t>
      </w:r>
      <w:r w:rsidR="00CB1C1E">
        <w:t> </w:t>
      </w:r>
      <w:r w:rsidRPr="00EC6D61">
        <w:t>10</w:t>
      </w:r>
      <w:r w:rsidR="00CB1C1E">
        <w:t> </w:t>
      </w:r>
      <w:r w:rsidRPr="00EC6D61">
        <w:t>天进行查苗补缺，未出苗的要进行补种，或者选择阴天从苗多的穴中移苗补栽，补栽后淋定根水，保证移苗成活。</w:t>
      </w:r>
    </w:p>
    <w:p w:rsidR="003F37AE" w:rsidRDefault="003F37AE" w:rsidP="00CB1C1E">
      <w:pPr>
        <w:pStyle w:val="afff3"/>
        <w:spacing w:before="156" w:after="156"/>
      </w:pPr>
      <w:r>
        <w:rPr>
          <w:rFonts w:hint="eastAsia"/>
        </w:rPr>
        <w:t>控苗</w:t>
      </w:r>
    </w:p>
    <w:p w:rsidR="003F37AE" w:rsidRDefault="003F37AE" w:rsidP="00CB1C1E">
      <w:pPr>
        <w:pStyle w:val="afff4"/>
        <w:spacing w:before="156" w:after="156"/>
      </w:pPr>
      <w:r>
        <w:rPr>
          <w:rFonts w:hint="eastAsia"/>
        </w:rPr>
        <w:t>刈割控苗</w:t>
      </w:r>
    </w:p>
    <w:p w:rsidR="003F37AE" w:rsidRPr="00EC6D61" w:rsidRDefault="003F37AE" w:rsidP="00CB1C1E">
      <w:pPr>
        <w:pStyle w:val="affffc"/>
        <w:ind w:firstLine="420"/>
      </w:pPr>
      <w:r w:rsidRPr="00EC6D61">
        <w:t>在油莎豆生长期间，若地上苗茎生长过度旺盛，地上茎叶高达</w:t>
      </w:r>
      <w:r w:rsidR="00CB1C1E">
        <w:t> </w:t>
      </w:r>
      <w:r w:rsidRPr="00EC6D61">
        <w:t>100</w:t>
      </w:r>
      <w:r w:rsidR="00CB1C1E">
        <w:t> </w:t>
      </w:r>
      <w:r w:rsidR="00CB1C1E" w:rsidRPr="00EC6D61">
        <w:t>cm</w:t>
      </w:r>
      <w:r w:rsidRPr="00EC6D61">
        <w:t>～130</w:t>
      </w:r>
      <w:r w:rsidR="00CB1C1E">
        <w:t> </w:t>
      </w:r>
      <w:r w:rsidRPr="00EC6D61">
        <w:t>cm，可以刈割控苗，以抑制生长。整个生育期中刈</w:t>
      </w:r>
      <w:r w:rsidR="00CB1C1E">
        <w:t> </w:t>
      </w:r>
      <w:r w:rsidRPr="00EC6D61">
        <w:t>2</w:t>
      </w:r>
      <w:r w:rsidR="00CB1C1E">
        <w:t> </w:t>
      </w:r>
      <w:r w:rsidR="00CB1C1E" w:rsidRPr="00EC6D61">
        <w:t>次</w:t>
      </w:r>
      <w:r w:rsidRPr="00EC6D61">
        <w:t>～3</w:t>
      </w:r>
      <w:r w:rsidR="00CB1C1E">
        <w:t> </w:t>
      </w:r>
      <w:r w:rsidRPr="00EC6D61">
        <w:t>次 (可轮流分批割)，在睛天下午割为好，割苗时以全草高度的 1/3～1/2，切忌贴地割。</w:t>
      </w:r>
    </w:p>
    <w:p w:rsidR="003F37AE" w:rsidRDefault="003F37AE" w:rsidP="00CB1C1E">
      <w:pPr>
        <w:pStyle w:val="afff4"/>
        <w:spacing w:before="156" w:after="156"/>
      </w:pPr>
      <w:r>
        <w:rPr>
          <w:rFonts w:hint="eastAsia"/>
        </w:rPr>
        <w:t>化学控苗</w:t>
      </w:r>
    </w:p>
    <w:p w:rsidR="003F37AE" w:rsidRDefault="003F37AE" w:rsidP="00CB1C1E">
      <w:pPr>
        <w:pStyle w:val="affffc"/>
        <w:ind w:firstLine="420"/>
      </w:pPr>
      <w:r w:rsidRPr="00A91A0B">
        <w:rPr>
          <w:rFonts w:hint="eastAsia"/>
        </w:rPr>
        <w:t>五叶期后用芸苔.烯效唑或芸苔.甲哌</w:t>
      </w:r>
      <w:r>
        <w:rPr>
          <w:rFonts w:hint="eastAsia"/>
        </w:rPr>
        <w:t>鎓</w:t>
      </w:r>
      <w:r w:rsidR="00CB1C1E">
        <w:t> </w:t>
      </w:r>
      <w:r w:rsidRPr="00A91A0B">
        <w:rPr>
          <w:rFonts w:hint="eastAsia"/>
        </w:rPr>
        <w:t>50</w:t>
      </w:r>
      <w:r w:rsidR="00CB1C1E">
        <w:t> </w:t>
      </w:r>
      <w:r w:rsidR="00CB1C1E">
        <w:rPr>
          <w:rFonts w:hint="eastAsia"/>
        </w:rPr>
        <w:t>g</w:t>
      </w:r>
      <w:r w:rsidR="00CB1C1E" w:rsidRPr="00EC6D61">
        <w:t>～</w:t>
      </w:r>
      <w:r w:rsidRPr="00A91A0B">
        <w:rPr>
          <w:rFonts w:hint="eastAsia"/>
        </w:rPr>
        <w:t>80</w:t>
      </w:r>
      <w:r w:rsidR="00CB1C1E">
        <w:t> </w:t>
      </w:r>
      <w:r>
        <w:rPr>
          <w:rFonts w:hint="eastAsia"/>
        </w:rPr>
        <w:t>g</w:t>
      </w:r>
      <w:r w:rsidRPr="00A91A0B">
        <w:rPr>
          <w:rFonts w:hint="eastAsia"/>
        </w:rPr>
        <w:t>，兑水</w:t>
      </w:r>
      <w:r w:rsidR="00CB1C1E">
        <w:t> </w:t>
      </w:r>
      <w:r w:rsidRPr="00A91A0B">
        <w:rPr>
          <w:rFonts w:hint="eastAsia"/>
        </w:rPr>
        <w:t>50</w:t>
      </w:r>
      <w:r w:rsidR="00CB1C1E">
        <w:t> </w:t>
      </w:r>
      <w:r w:rsidR="00CB1C1E">
        <w:rPr>
          <w:rFonts w:hint="eastAsia"/>
        </w:rPr>
        <w:t>kg</w:t>
      </w:r>
      <w:r w:rsidR="00CB1C1E" w:rsidRPr="00EC6D61">
        <w:t>～</w:t>
      </w:r>
      <w:r w:rsidRPr="00A91A0B">
        <w:rPr>
          <w:rFonts w:hint="eastAsia"/>
        </w:rPr>
        <w:t>60</w:t>
      </w:r>
      <w:r w:rsidR="00CB1C1E">
        <w:t> </w:t>
      </w:r>
      <w:r>
        <w:rPr>
          <w:rFonts w:hint="eastAsia"/>
        </w:rPr>
        <w:t>kg，喷施</w:t>
      </w:r>
      <w:r w:rsidR="00CB1C1E">
        <w:t> </w:t>
      </w:r>
      <w:r w:rsidRPr="00A91A0B">
        <w:rPr>
          <w:rFonts w:hint="eastAsia"/>
        </w:rPr>
        <w:t>3</w:t>
      </w:r>
      <w:r w:rsidR="00CB1C1E">
        <w:t> </w:t>
      </w:r>
      <w:r w:rsidR="00CB1C1E" w:rsidRPr="00A91A0B">
        <w:rPr>
          <w:rFonts w:hint="eastAsia"/>
        </w:rPr>
        <w:t>遍</w:t>
      </w:r>
      <w:r w:rsidR="00CB1C1E" w:rsidRPr="00EC6D61">
        <w:t>～</w:t>
      </w:r>
      <w:r w:rsidRPr="00A91A0B">
        <w:rPr>
          <w:rFonts w:hint="eastAsia"/>
        </w:rPr>
        <w:t>4</w:t>
      </w:r>
      <w:r w:rsidR="00CB1C1E">
        <w:t> </w:t>
      </w:r>
      <w:r w:rsidR="00CB1C1E" w:rsidRPr="00A91A0B">
        <w:rPr>
          <w:rFonts w:hint="eastAsia"/>
        </w:rPr>
        <w:t>遍</w:t>
      </w:r>
      <w:r>
        <w:rPr>
          <w:rFonts w:hint="eastAsia"/>
        </w:rPr>
        <w:t>，</w:t>
      </w:r>
      <w:r w:rsidRPr="00EC6D61">
        <w:t>控制茎叶生长。</w:t>
      </w:r>
    </w:p>
    <w:p w:rsidR="003F37AE" w:rsidRDefault="003F37AE" w:rsidP="00CB1C1E">
      <w:pPr>
        <w:pStyle w:val="afff3"/>
        <w:spacing w:before="156" w:after="156"/>
      </w:pPr>
      <w:r>
        <w:rPr>
          <w:rFonts w:hint="eastAsia"/>
        </w:rPr>
        <w:t>病虫害防治</w:t>
      </w:r>
    </w:p>
    <w:p w:rsidR="003F37AE" w:rsidRPr="00EC6D61" w:rsidRDefault="003F37AE" w:rsidP="00CB1C1E">
      <w:pPr>
        <w:pStyle w:val="affffc"/>
        <w:ind w:firstLine="420"/>
      </w:pPr>
      <w:r w:rsidRPr="00A91A0B">
        <w:rPr>
          <w:rFonts w:hint="eastAsia"/>
        </w:rPr>
        <w:t>旋地前</w:t>
      </w:r>
      <w:r>
        <w:rPr>
          <w:rFonts w:hint="eastAsia"/>
        </w:rPr>
        <w:t>每亩</w:t>
      </w:r>
      <w:r w:rsidRPr="00A91A0B">
        <w:rPr>
          <w:rFonts w:hint="eastAsia"/>
        </w:rPr>
        <w:t>用噻虫嗪或噻虫胺颗粒剂</w:t>
      </w:r>
      <w:r w:rsidR="00CB1C1E">
        <w:t> </w:t>
      </w:r>
      <w:r>
        <w:t>1</w:t>
      </w:r>
      <w:r w:rsidR="00CB1C1E">
        <w:t> </w:t>
      </w:r>
      <w:r w:rsidR="00CB1C1E">
        <w:rPr>
          <w:rFonts w:hint="eastAsia"/>
        </w:rPr>
        <w:t>kg</w:t>
      </w:r>
      <w:r w:rsidR="00CB1C1E" w:rsidRPr="00EC6D61">
        <w:t>～</w:t>
      </w:r>
      <w:r>
        <w:t>2</w:t>
      </w:r>
      <w:r w:rsidR="00CB1C1E">
        <w:t> </w:t>
      </w:r>
      <w:r>
        <w:rPr>
          <w:rFonts w:hint="eastAsia"/>
        </w:rPr>
        <w:t>kg</w:t>
      </w:r>
      <w:r w:rsidR="00CB1C1E">
        <w:t> </w:t>
      </w:r>
      <w:r w:rsidRPr="00A91A0B">
        <w:rPr>
          <w:rFonts w:hint="eastAsia"/>
        </w:rPr>
        <w:t>随底肥一起撒施</w:t>
      </w:r>
      <w:r>
        <w:rPr>
          <w:rFonts w:hint="eastAsia"/>
        </w:rPr>
        <w:t>，防治地下害虫</w:t>
      </w:r>
      <w:r w:rsidRPr="00A91A0B">
        <w:rPr>
          <w:rFonts w:hint="eastAsia"/>
        </w:rPr>
        <w:t>；</w:t>
      </w:r>
      <w:r>
        <w:rPr>
          <w:rFonts w:hint="eastAsia"/>
        </w:rPr>
        <w:t>每亩用</w:t>
      </w:r>
      <w:r w:rsidR="00CB1C1E">
        <w:t> </w:t>
      </w:r>
      <w:r w:rsidRPr="00A91A0B">
        <w:rPr>
          <w:rFonts w:hint="eastAsia"/>
        </w:rPr>
        <w:t>4%</w:t>
      </w:r>
      <w:r w:rsidR="00CB1C1E">
        <w:t> </w:t>
      </w:r>
      <w:r w:rsidRPr="00A91A0B">
        <w:rPr>
          <w:rFonts w:hint="eastAsia"/>
        </w:rPr>
        <w:t>甲维盐.虱螨脲</w:t>
      </w:r>
      <w:r w:rsidR="00CB1C1E">
        <w:t> </w:t>
      </w:r>
      <w:r w:rsidRPr="00A91A0B">
        <w:rPr>
          <w:rFonts w:hint="eastAsia"/>
        </w:rPr>
        <w:t>20</w:t>
      </w:r>
      <w:r>
        <w:rPr>
          <w:rFonts w:hint="eastAsia"/>
        </w:rPr>
        <w:t>g</w:t>
      </w:r>
      <w:r w:rsidRPr="00A91A0B">
        <w:rPr>
          <w:rFonts w:hint="eastAsia"/>
        </w:rPr>
        <w:t>、1%甲维盐.5%茚虫威25</w:t>
      </w:r>
      <w:r w:rsidR="00CB1C1E">
        <w:t> </w:t>
      </w:r>
      <w:r>
        <w:rPr>
          <w:rFonts w:hint="eastAsia"/>
        </w:rPr>
        <w:t>g</w:t>
      </w:r>
      <w:r w:rsidRPr="00A91A0B">
        <w:rPr>
          <w:rFonts w:hint="eastAsia"/>
        </w:rPr>
        <w:t>、200</w:t>
      </w:r>
      <w:r w:rsidR="00CB1C1E">
        <w:t> </w:t>
      </w:r>
      <w:r w:rsidRPr="00A91A0B">
        <w:rPr>
          <w:rFonts w:hint="eastAsia"/>
        </w:rPr>
        <w:t>g/L氯虫苯甲酰胺</w:t>
      </w:r>
      <w:r w:rsidR="00CB1C1E">
        <w:t> </w:t>
      </w:r>
      <w:r w:rsidRPr="00A91A0B">
        <w:rPr>
          <w:rFonts w:hint="eastAsia"/>
        </w:rPr>
        <w:t>20</w:t>
      </w:r>
      <w:r w:rsidR="00CB1C1E">
        <w:t> </w:t>
      </w:r>
      <w:r>
        <w:rPr>
          <w:rFonts w:hint="eastAsia"/>
        </w:rPr>
        <w:t>g</w:t>
      </w:r>
      <w:r w:rsidRPr="00A91A0B">
        <w:rPr>
          <w:rFonts w:hint="eastAsia"/>
        </w:rPr>
        <w:t>交替使用，兑水</w:t>
      </w:r>
      <w:r w:rsidR="00CB1C1E">
        <w:t> </w:t>
      </w:r>
      <w:r w:rsidRPr="00A91A0B">
        <w:rPr>
          <w:rFonts w:hint="eastAsia"/>
        </w:rPr>
        <w:t>50</w:t>
      </w:r>
      <w:r w:rsidR="00CB1C1E">
        <w:t> </w:t>
      </w:r>
      <w:r>
        <w:rPr>
          <w:rFonts w:hint="eastAsia"/>
        </w:rPr>
        <w:t>kg喷雾防治虫害；每亩用</w:t>
      </w:r>
      <w:r w:rsidR="00CB1C1E">
        <w:t> </w:t>
      </w:r>
      <w:r w:rsidRPr="00A91A0B">
        <w:rPr>
          <w:rFonts w:hint="eastAsia"/>
        </w:rPr>
        <w:t>25%</w:t>
      </w:r>
      <w:r w:rsidR="00CB1C1E">
        <w:t> </w:t>
      </w:r>
      <w:r w:rsidRPr="00A91A0B">
        <w:rPr>
          <w:rFonts w:hint="eastAsia"/>
        </w:rPr>
        <w:t>吡唑醚菌酯</w:t>
      </w:r>
      <w:r w:rsidR="00CB1C1E">
        <w:t> </w:t>
      </w:r>
      <w:r w:rsidRPr="00A91A0B">
        <w:rPr>
          <w:rFonts w:hint="eastAsia"/>
        </w:rPr>
        <w:t>20</w:t>
      </w:r>
      <w:r w:rsidR="00CB1C1E">
        <w:t> </w:t>
      </w:r>
      <w:r>
        <w:rPr>
          <w:rFonts w:hint="eastAsia"/>
        </w:rPr>
        <w:t>g</w:t>
      </w:r>
      <w:r w:rsidRPr="00A91A0B">
        <w:rPr>
          <w:rFonts w:hint="eastAsia"/>
        </w:rPr>
        <w:t>、30%咪鲜胺.15%戊唑醇20</w:t>
      </w:r>
      <w:r w:rsidR="00CB1C1E">
        <w:t> </w:t>
      </w:r>
      <w:r>
        <w:rPr>
          <w:rFonts w:hint="eastAsia"/>
        </w:rPr>
        <w:t>g</w:t>
      </w:r>
      <w:r w:rsidRPr="00A91A0B">
        <w:rPr>
          <w:rFonts w:hint="eastAsia"/>
        </w:rPr>
        <w:t>、15%苯甲.丙环唑</w:t>
      </w:r>
      <w:r w:rsidR="00CB1C1E">
        <w:t> </w:t>
      </w:r>
      <w:r w:rsidRPr="00A91A0B">
        <w:rPr>
          <w:rFonts w:hint="eastAsia"/>
        </w:rPr>
        <w:t>20</w:t>
      </w:r>
      <w:r w:rsidR="00CB1C1E">
        <w:t> </w:t>
      </w:r>
      <w:r>
        <w:rPr>
          <w:rFonts w:hint="eastAsia"/>
        </w:rPr>
        <w:t>g</w:t>
      </w:r>
      <w:r w:rsidRPr="00A91A0B">
        <w:rPr>
          <w:rFonts w:hint="eastAsia"/>
        </w:rPr>
        <w:t>交替使用，兑水</w:t>
      </w:r>
      <w:r w:rsidR="00CB1C1E">
        <w:t> </w:t>
      </w:r>
      <w:r w:rsidRPr="00A91A0B">
        <w:rPr>
          <w:rFonts w:hint="eastAsia"/>
        </w:rPr>
        <w:t>50</w:t>
      </w:r>
      <w:r w:rsidR="00CB1C1E">
        <w:t> </w:t>
      </w:r>
      <w:r>
        <w:rPr>
          <w:rFonts w:hint="eastAsia"/>
        </w:rPr>
        <w:t>kg喷雾</w:t>
      </w:r>
      <w:r w:rsidR="00CB1C1E">
        <w:t> </w:t>
      </w:r>
      <w:r>
        <w:rPr>
          <w:rFonts w:hint="eastAsia"/>
        </w:rPr>
        <w:t>2</w:t>
      </w:r>
      <w:r w:rsidR="00CB1C1E">
        <w:t> </w:t>
      </w:r>
      <w:r w:rsidR="00CB1C1E">
        <w:rPr>
          <w:rFonts w:hint="eastAsia"/>
        </w:rPr>
        <w:t>次</w:t>
      </w:r>
      <w:r w:rsidR="00CB1C1E" w:rsidRPr="00EC6D61">
        <w:t>～</w:t>
      </w:r>
      <w:r>
        <w:t>3</w:t>
      </w:r>
      <w:r w:rsidR="00CB1C1E">
        <w:t> </w:t>
      </w:r>
      <w:r>
        <w:rPr>
          <w:rFonts w:hint="eastAsia"/>
        </w:rPr>
        <w:t>次防治病害</w:t>
      </w:r>
      <w:r w:rsidRPr="00A91A0B">
        <w:rPr>
          <w:rFonts w:hint="eastAsia"/>
        </w:rPr>
        <w:t>。</w:t>
      </w:r>
    </w:p>
    <w:p w:rsidR="003F37AE" w:rsidRDefault="003F37AE" w:rsidP="00CB1C1E">
      <w:pPr>
        <w:pStyle w:val="afff2"/>
        <w:spacing w:before="312" w:after="312"/>
      </w:pPr>
      <w:r>
        <w:rPr>
          <w:rFonts w:hint="eastAsia"/>
        </w:rPr>
        <w:t>收获</w:t>
      </w:r>
    </w:p>
    <w:p w:rsidR="003F37AE" w:rsidRPr="00EC6D61" w:rsidRDefault="003F37AE" w:rsidP="00CB1C1E">
      <w:pPr>
        <w:pStyle w:val="affffc"/>
        <w:ind w:firstLine="420"/>
      </w:pPr>
      <w:r w:rsidRPr="00EC6D61">
        <w:t>油莎豆草叶变黄后，</w:t>
      </w:r>
      <w:r>
        <w:rPr>
          <w:rFonts w:hint="eastAsia"/>
        </w:rPr>
        <w:t>地下块茎中白色块茎占比</w:t>
      </w:r>
      <w:r w:rsidR="00CB1C1E">
        <w:rPr>
          <w:rFonts w:hint="eastAsia"/>
        </w:rPr>
        <w:t>不小于</w:t>
      </w:r>
      <w:r w:rsidR="00CB1C1E">
        <w:t> </w:t>
      </w:r>
      <w:r>
        <w:t>5%</w:t>
      </w:r>
      <w:r w:rsidR="00CB1C1E">
        <w:t> </w:t>
      </w:r>
      <w:r>
        <w:rPr>
          <w:rFonts w:hint="eastAsia"/>
        </w:rPr>
        <w:t>时收获。</w:t>
      </w:r>
    </w:p>
    <w:p w:rsidR="003F37AE" w:rsidRDefault="003F37AE" w:rsidP="00CB1C1E">
      <w:pPr>
        <w:pStyle w:val="afff2"/>
        <w:spacing w:before="312" w:after="312"/>
      </w:pPr>
      <w:r>
        <w:rPr>
          <w:rFonts w:hint="eastAsia"/>
        </w:rPr>
        <w:lastRenderedPageBreak/>
        <w:t>收获后处理</w:t>
      </w:r>
    </w:p>
    <w:p w:rsidR="003F37AE" w:rsidRDefault="003F37AE" w:rsidP="00CB1C1E">
      <w:pPr>
        <w:pStyle w:val="afff3"/>
        <w:spacing w:before="156" w:after="156"/>
      </w:pPr>
      <w:r>
        <w:rPr>
          <w:rFonts w:hint="eastAsia"/>
        </w:rPr>
        <w:t>除杂</w:t>
      </w:r>
    </w:p>
    <w:p w:rsidR="003F37AE" w:rsidRPr="00EC6D61" w:rsidRDefault="003F37AE" w:rsidP="00CB1C1E">
      <w:pPr>
        <w:pStyle w:val="affffc"/>
        <w:ind w:firstLine="420"/>
      </w:pPr>
      <w:r w:rsidRPr="00EC6D61">
        <w:t>采用筛选，风选，水选，比</w:t>
      </w:r>
      <w:r w:rsidR="00CB1C1E">
        <w:t>重去石和撞击除泥的方法除去油莎豆中的各种杂质，清理后杂质含量不</w:t>
      </w:r>
      <w:r w:rsidRPr="00EC6D61">
        <w:t>超过</w:t>
      </w:r>
      <w:r w:rsidR="00CB1C1E">
        <w:t> </w:t>
      </w:r>
      <w:r w:rsidRPr="00EC6D61">
        <w:t>0.2%。</w:t>
      </w:r>
    </w:p>
    <w:p w:rsidR="003F37AE" w:rsidRDefault="003F37AE" w:rsidP="00CB1C1E">
      <w:pPr>
        <w:pStyle w:val="afff3"/>
        <w:spacing w:before="156" w:after="156"/>
      </w:pPr>
      <w:r>
        <w:rPr>
          <w:rFonts w:hint="eastAsia"/>
        </w:rPr>
        <w:t>烘干或晾晒</w:t>
      </w:r>
    </w:p>
    <w:p w:rsidR="003F37AE" w:rsidRPr="00EC6D61" w:rsidRDefault="003F37AE" w:rsidP="00CB1C1E">
      <w:pPr>
        <w:pStyle w:val="affffc"/>
        <w:ind w:firstLine="420"/>
      </w:pPr>
      <w:r w:rsidRPr="00EC6D61">
        <w:t>对收获去杂后的油莎豆进行烘干或者晾晒，要求水分降低到</w:t>
      </w:r>
      <w:r w:rsidR="00CB1C1E">
        <w:t> </w:t>
      </w:r>
      <w:r w:rsidRPr="00EC6D61">
        <w:t>12%</w:t>
      </w:r>
      <w:r w:rsidR="00CB1C1E">
        <w:t> </w:t>
      </w:r>
      <w:r w:rsidRPr="00EC6D61">
        <w:t>以下，为了减少蛋白质等营养物质的变性，必须采用低温烘干工艺，要求在烘干过程中原料温度不得高于</w:t>
      </w:r>
      <w:r w:rsidR="00CB1C1E">
        <w:t> </w:t>
      </w:r>
      <w:r w:rsidRPr="00EC6D61">
        <w:t>60</w:t>
      </w:r>
      <w:r w:rsidR="00CB1C1E">
        <w:t> </w:t>
      </w:r>
      <w:r>
        <w:rPr>
          <w:rFonts w:hint="eastAsia"/>
        </w:rPr>
        <w:t>℃</w:t>
      </w:r>
      <w:r w:rsidRPr="00EC6D61">
        <w:t>。</w:t>
      </w:r>
    </w:p>
    <w:p w:rsidR="003F37AE" w:rsidRDefault="003F37AE" w:rsidP="00CB1C1E">
      <w:pPr>
        <w:pStyle w:val="afff3"/>
        <w:spacing w:before="156" w:after="156"/>
      </w:pPr>
      <w:r>
        <w:rPr>
          <w:rFonts w:hint="eastAsia"/>
        </w:rPr>
        <w:t>贮藏</w:t>
      </w:r>
    </w:p>
    <w:p w:rsidR="003F37AE" w:rsidRPr="00EC6D61" w:rsidRDefault="003F37AE" w:rsidP="00CB1C1E">
      <w:pPr>
        <w:pStyle w:val="affffc"/>
        <w:ind w:firstLine="420"/>
      </w:pPr>
      <w:r w:rsidRPr="00EC6D61">
        <w:t>烘干或晾晒好后的油莎豆置于通风良好，湿度适宜的库房中，注意防鼠雀，温度控制在</w:t>
      </w:r>
      <w:r w:rsidR="00CB1C1E">
        <w:t> </w:t>
      </w:r>
      <w:r w:rsidRPr="00EC6D61">
        <w:t>5</w:t>
      </w:r>
      <w:r w:rsidR="00CB1C1E">
        <w:t> </w:t>
      </w:r>
      <w:r>
        <w:rPr>
          <w:rFonts w:hint="eastAsia"/>
        </w:rPr>
        <w:t>℃</w:t>
      </w:r>
      <w:r w:rsidRPr="00EC6D61">
        <w:t>左右。</w:t>
      </w:r>
    </w:p>
    <w:p w:rsidR="003F37AE" w:rsidRDefault="003F37AE" w:rsidP="00CB1C1E">
      <w:pPr>
        <w:pStyle w:val="afff2"/>
        <w:spacing w:before="312" w:after="312"/>
      </w:pPr>
      <w:r>
        <w:rPr>
          <w:rFonts w:hint="eastAsia"/>
        </w:rPr>
        <w:t>追溯记录</w:t>
      </w:r>
    </w:p>
    <w:p w:rsidR="003F37AE" w:rsidRDefault="003F37AE" w:rsidP="00CB1C1E">
      <w:pPr>
        <w:pStyle w:val="affffc"/>
        <w:ind w:firstLine="420"/>
      </w:pPr>
      <w:r>
        <w:rPr>
          <w:rFonts w:hint="eastAsia"/>
        </w:rPr>
        <w:t>油莎豆</w:t>
      </w:r>
      <w:r w:rsidRPr="001F33CA">
        <w:rPr>
          <w:rFonts w:hint="eastAsia"/>
        </w:rPr>
        <w:t>栽培技术</w:t>
      </w:r>
      <w:r>
        <w:rPr>
          <w:rFonts w:hint="eastAsia"/>
        </w:rPr>
        <w:t>环节记录内容见附录A。</w:t>
      </w:r>
    </w:p>
    <w:p w:rsidR="003F37AE" w:rsidRDefault="003F37AE" w:rsidP="003F37AE">
      <w:pPr>
        <w:pStyle w:val="afffffffffffa"/>
      </w:pPr>
    </w:p>
    <w:p w:rsidR="00CD561D" w:rsidRDefault="00CD561D" w:rsidP="00CD561D">
      <w:pPr>
        <w:pStyle w:val="affffc"/>
        <w:ind w:firstLine="420"/>
      </w:pPr>
    </w:p>
    <w:p w:rsidR="00CD561D" w:rsidRDefault="00CD561D" w:rsidP="00CD561D">
      <w:pPr>
        <w:pStyle w:val="affffc"/>
        <w:ind w:firstLine="420"/>
      </w:pPr>
    </w:p>
    <w:p w:rsidR="00CB1C1E" w:rsidRDefault="00CB1C1E" w:rsidP="00CD561D">
      <w:pPr>
        <w:pStyle w:val="affffc"/>
        <w:ind w:firstLine="420"/>
        <w:sectPr w:rsidR="00CB1C1E" w:rsidSect="00CD561D">
          <w:pgSz w:w="11906" w:h="16838" w:code="9"/>
          <w:pgMar w:top="1928" w:right="1134" w:bottom="1134" w:left="1134" w:header="1418" w:footer="1134" w:gutter="284"/>
          <w:pgNumType w:start="1"/>
          <w:cols w:space="425"/>
          <w:formProt w:val="0"/>
          <w:docGrid w:type="lines" w:linePitch="312"/>
        </w:sectPr>
      </w:pPr>
    </w:p>
    <w:p w:rsidR="00CB1C1E" w:rsidRDefault="00CB1C1E" w:rsidP="00CB1C1E">
      <w:pPr>
        <w:pStyle w:val="afe"/>
        <w:rPr>
          <w:vanish w:val="0"/>
        </w:rPr>
      </w:pPr>
      <w:bookmarkStart w:id="44" w:name="BookMark5"/>
      <w:bookmarkEnd w:id="22"/>
    </w:p>
    <w:p w:rsidR="00CB1C1E" w:rsidRDefault="00CB1C1E" w:rsidP="00CB1C1E">
      <w:pPr>
        <w:pStyle w:val="aff4"/>
        <w:rPr>
          <w:vanish w:val="0"/>
        </w:rPr>
      </w:pPr>
    </w:p>
    <w:p w:rsidR="00CB1C1E" w:rsidRDefault="00CB1C1E" w:rsidP="00CB1C1E">
      <w:pPr>
        <w:pStyle w:val="aff9"/>
        <w:spacing w:after="156"/>
      </w:pPr>
      <w:r>
        <w:br/>
      </w:r>
      <w:r>
        <w:rPr>
          <w:rFonts w:hint="eastAsia"/>
        </w:rPr>
        <w:t>（规范性）</w:t>
      </w:r>
      <w:r>
        <w:br/>
      </w:r>
      <w:r>
        <w:rPr>
          <w:rFonts w:hint="eastAsia"/>
        </w:rPr>
        <w:t>油莎豆栽培技术环节记录</w:t>
      </w:r>
    </w:p>
    <w:p w:rsidR="00CB1C1E" w:rsidRDefault="00CB1C1E" w:rsidP="00CB1C1E">
      <w:pPr>
        <w:pStyle w:val="affffc"/>
        <w:ind w:firstLine="420"/>
      </w:pPr>
      <w:r>
        <w:rPr>
          <w:rFonts w:hint="eastAsia"/>
        </w:rPr>
        <w:t>油莎豆</w:t>
      </w:r>
      <w:r w:rsidRPr="001F33CA">
        <w:rPr>
          <w:rFonts w:hint="eastAsia"/>
        </w:rPr>
        <w:t>栽培技术</w:t>
      </w:r>
      <w:r>
        <w:rPr>
          <w:rFonts w:hint="eastAsia"/>
        </w:rPr>
        <w:t>环节需要记录的内容见表A</w:t>
      </w:r>
      <w:r>
        <w:t>.1</w:t>
      </w:r>
      <w:r>
        <w:rPr>
          <w:rFonts w:hint="eastAsia"/>
        </w:rPr>
        <w:t>。</w:t>
      </w:r>
    </w:p>
    <w:p w:rsidR="00CB1C1E" w:rsidRPr="00CB1C1E" w:rsidRDefault="00CB1C1E" w:rsidP="00CB1C1E">
      <w:pPr>
        <w:pStyle w:val="aff5"/>
        <w:spacing w:before="156" w:after="156"/>
      </w:pPr>
      <w:r w:rsidRPr="00BB7AF4">
        <w:rPr>
          <w:rFonts w:hint="eastAsia"/>
        </w:rPr>
        <w:t>油</w:t>
      </w:r>
      <w:proofErr w:type="gramStart"/>
      <w:r w:rsidRPr="00BB7AF4">
        <w:rPr>
          <w:rFonts w:hint="eastAsia"/>
        </w:rPr>
        <w:t>莎</w:t>
      </w:r>
      <w:proofErr w:type="gramEnd"/>
      <w:r w:rsidRPr="00BB7AF4">
        <w:rPr>
          <w:rFonts w:hint="eastAsia"/>
        </w:rPr>
        <w:t>豆栽培技术环节记录表</w:t>
      </w:r>
    </w:p>
    <w:tbl>
      <w:tblPr>
        <w:tblStyle w:val="afffffffffb"/>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874"/>
        <w:gridCol w:w="1113"/>
        <w:gridCol w:w="4111"/>
        <w:gridCol w:w="1276"/>
        <w:gridCol w:w="1000"/>
      </w:tblGrid>
      <w:tr w:rsidR="00012396" w:rsidRPr="00012396" w:rsidTr="00012396">
        <w:trPr>
          <w:trHeight w:val="528"/>
          <w:tblHeader/>
          <w:jc w:val="center"/>
        </w:trPr>
        <w:tc>
          <w:tcPr>
            <w:tcW w:w="1874" w:type="dxa"/>
            <w:tcBorders>
              <w:top w:val="single" w:sz="8" w:space="0" w:color="auto"/>
              <w:bottom w:val="single" w:sz="8" w:space="0" w:color="auto"/>
            </w:tcBorders>
            <w:shd w:val="clear" w:color="auto" w:fill="auto"/>
            <w:vAlign w:val="center"/>
          </w:tcPr>
          <w:p w:rsidR="00012396" w:rsidRPr="00012396" w:rsidRDefault="00012396" w:rsidP="00302892">
            <w:pPr>
              <w:pStyle w:val="afffffffffffa"/>
              <w:spacing w:before="156" w:after="156"/>
              <w:ind w:right="198" w:firstLineChars="0" w:firstLine="0"/>
              <w:jc w:val="center"/>
              <w:rPr>
                <w:sz w:val="18"/>
                <w:szCs w:val="18"/>
              </w:rPr>
            </w:pPr>
            <w:r w:rsidRPr="00012396">
              <w:rPr>
                <w:rFonts w:hint="eastAsia"/>
                <w:sz w:val="18"/>
                <w:szCs w:val="18"/>
              </w:rPr>
              <w:t>程序环节</w:t>
            </w:r>
          </w:p>
        </w:tc>
        <w:tc>
          <w:tcPr>
            <w:tcW w:w="1113" w:type="dxa"/>
            <w:tcBorders>
              <w:top w:val="single" w:sz="8" w:space="0" w:color="auto"/>
              <w:bottom w:val="single" w:sz="8" w:space="0" w:color="auto"/>
            </w:tcBorders>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r w:rsidRPr="00012396">
              <w:rPr>
                <w:rFonts w:hint="eastAsia"/>
                <w:sz w:val="18"/>
                <w:szCs w:val="18"/>
              </w:rPr>
              <w:t>日期</w:t>
            </w:r>
          </w:p>
        </w:tc>
        <w:tc>
          <w:tcPr>
            <w:tcW w:w="4111" w:type="dxa"/>
            <w:tcBorders>
              <w:top w:val="single" w:sz="8" w:space="0" w:color="auto"/>
              <w:bottom w:val="single" w:sz="8" w:space="0" w:color="auto"/>
            </w:tcBorders>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r w:rsidRPr="00012396">
              <w:rPr>
                <w:rFonts w:hint="eastAsia"/>
                <w:sz w:val="18"/>
                <w:szCs w:val="18"/>
              </w:rPr>
              <w:t>记录情况</w:t>
            </w:r>
          </w:p>
        </w:tc>
        <w:tc>
          <w:tcPr>
            <w:tcW w:w="1276" w:type="dxa"/>
            <w:tcBorders>
              <w:top w:val="single" w:sz="8" w:space="0" w:color="auto"/>
              <w:bottom w:val="single" w:sz="8" w:space="0" w:color="auto"/>
            </w:tcBorders>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r w:rsidRPr="00012396">
              <w:rPr>
                <w:rFonts w:hint="eastAsia"/>
                <w:sz w:val="18"/>
                <w:szCs w:val="18"/>
              </w:rPr>
              <w:t>记录人</w:t>
            </w:r>
          </w:p>
        </w:tc>
        <w:tc>
          <w:tcPr>
            <w:tcW w:w="1000" w:type="dxa"/>
            <w:tcBorders>
              <w:top w:val="single" w:sz="8" w:space="0" w:color="auto"/>
              <w:bottom w:val="single" w:sz="8" w:space="0" w:color="auto"/>
            </w:tcBorders>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r w:rsidRPr="00012396">
              <w:rPr>
                <w:rFonts w:hint="eastAsia"/>
                <w:sz w:val="18"/>
                <w:szCs w:val="18"/>
              </w:rPr>
              <w:t>备注</w:t>
            </w:r>
          </w:p>
        </w:tc>
      </w:tr>
      <w:tr w:rsidR="00012396" w:rsidRPr="00012396" w:rsidTr="00012396">
        <w:trPr>
          <w:jc w:val="center"/>
        </w:trPr>
        <w:tc>
          <w:tcPr>
            <w:tcW w:w="1874" w:type="dxa"/>
            <w:tcBorders>
              <w:top w:val="single" w:sz="8" w:space="0" w:color="auto"/>
            </w:tcBorders>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r w:rsidRPr="00012396">
              <w:rPr>
                <w:rFonts w:hint="eastAsia"/>
                <w:sz w:val="18"/>
                <w:szCs w:val="18"/>
              </w:rPr>
              <w:t>播种</w:t>
            </w:r>
          </w:p>
        </w:tc>
        <w:tc>
          <w:tcPr>
            <w:tcW w:w="1113" w:type="dxa"/>
            <w:tcBorders>
              <w:top w:val="single" w:sz="8" w:space="0" w:color="auto"/>
            </w:tcBorders>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p>
        </w:tc>
        <w:tc>
          <w:tcPr>
            <w:tcW w:w="4111" w:type="dxa"/>
            <w:tcBorders>
              <w:top w:val="single" w:sz="8" w:space="0" w:color="auto"/>
            </w:tcBorders>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r w:rsidRPr="00012396">
              <w:rPr>
                <w:rFonts w:hAnsi="Calibri" w:cs="宋体" w:hint="eastAsia"/>
                <w:sz w:val="18"/>
                <w:szCs w:val="18"/>
              </w:rPr>
              <w:t>播种量</w:t>
            </w:r>
          </w:p>
        </w:tc>
        <w:tc>
          <w:tcPr>
            <w:tcW w:w="1276" w:type="dxa"/>
            <w:tcBorders>
              <w:top w:val="single" w:sz="8" w:space="0" w:color="auto"/>
            </w:tcBorders>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p>
        </w:tc>
        <w:tc>
          <w:tcPr>
            <w:tcW w:w="1000" w:type="dxa"/>
            <w:tcBorders>
              <w:top w:val="single" w:sz="8" w:space="0" w:color="auto"/>
            </w:tcBorders>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p>
        </w:tc>
      </w:tr>
      <w:tr w:rsidR="00012396" w:rsidRPr="00012396" w:rsidTr="00012396">
        <w:trPr>
          <w:jc w:val="center"/>
        </w:trPr>
        <w:tc>
          <w:tcPr>
            <w:tcW w:w="1874"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r w:rsidRPr="00012396">
              <w:rPr>
                <w:rFonts w:hint="eastAsia"/>
                <w:sz w:val="18"/>
                <w:szCs w:val="18"/>
              </w:rPr>
              <w:t>施肥</w:t>
            </w:r>
          </w:p>
        </w:tc>
        <w:tc>
          <w:tcPr>
            <w:tcW w:w="1113"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p>
        </w:tc>
        <w:tc>
          <w:tcPr>
            <w:tcW w:w="4111"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r w:rsidRPr="00012396">
              <w:rPr>
                <w:rFonts w:hAnsi="Calibri" w:cs="宋体" w:hint="eastAsia"/>
                <w:sz w:val="18"/>
                <w:szCs w:val="18"/>
              </w:rPr>
              <w:t>肥料施用量和次数</w:t>
            </w:r>
          </w:p>
        </w:tc>
        <w:tc>
          <w:tcPr>
            <w:tcW w:w="1276"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p>
        </w:tc>
        <w:tc>
          <w:tcPr>
            <w:tcW w:w="1000"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p>
        </w:tc>
      </w:tr>
      <w:tr w:rsidR="00012396" w:rsidRPr="00012396" w:rsidTr="00012396">
        <w:trPr>
          <w:jc w:val="center"/>
        </w:trPr>
        <w:tc>
          <w:tcPr>
            <w:tcW w:w="1874"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r w:rsidRPr="00012396">
              <w:rPr>
                <w:rFonts w:hint="eastAsia"/>
                <w:sz w:val="18"/>
                <w:szCs w:val="18"/>
              </w:rPr>
              <w:t>灌溉</w:t>
            </w:r>
          </w:p>
        </w:tc>
        <w:tc>
          <w:tcPr>
            <w:tcW w:w="1113"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p>
        </w:tc>
        <w:tc>
          <w:tcPr>
            <w:tcW w:w="4111"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p>
        </w:tc>
        <w:tc>
          <w:tcPr>
            <w:tcW w:w="1276"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p>
        </w:tc>
        <w:tc>
          <w:tcPr>
            <w:tcW w:w="1000"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p>
        </w:tc>
      </w:tr>
      <w:tr w:rsidR="00012396" w:rsidRPr="00012396" w:rsidTr="00012396">
        <w:trPr>
          <w:jc w:val="center"/>
        </w:trPr>
        <w:tc>
          <w:tcPr>
            <w:tcW w:w="1874"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r w:rsidRPr="00012396">
              <w:rPr>
                <w:rFonts w:hint="eastAsia"/>
                <w:sz w:val="18"/>
                <w:szCs w:val="18"/>
              </w:rPr>
              <w:t>除草</w:t>
            </w:r>
          </w:p>
        </w:tc>
        <w:tc>
          <w:tcPr>
            <w:tcW w:w="1113"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p>
        </w:tc>
        <w:tc>
          <w:tcPr>
            <w:tcW w:w="4111" w:type="dxa"/>
            <w:shd w:val="clear" w:color="auto" w:fill="auto"/>
            <w:vAlign w:val="center"/>
          </w:tcPr>
          <w:p w:rsidR="00012396" w:rsidRPr="00012396" w:rsidRDefault="00012396" w:rsidP="00302892">
            <w:pPr>
              <w:pStyle w:val="afffffffffffa"/>
              <w:spacing w:before="120"/>
              <w:ind w:right="198" w:firstLineChars="0" w:firstLine="0"/>
              <w:jc w:val="center"/>
              <w:rPr>
                <w:rFonts w:hAnsi="Calibri" w:cs="宋体"/>
                <w:sz w:val="18"/>
                <w:szCs w:val="18"/>
              </w:rPr>
            </w:pPr>
          </w:p>
        </w:tc>
        <w:tc>
          <w:tcPr>
            <w:tcW w:w="1276"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p>
        </w:tc>
        <w:tc>
          <w:tcPr>
            <w:tcW w:w="1000"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p>
        </w:tc>
      </w:tr>
      <w:tr w:rsidR="00012396" w:rsidRPr="00012396" w:rsidTr="00012396">
        <w:trPr>
          <w:jc w:val="center"/>
        </w:trPr>
        <w:tc>
          <w:tcPr>
            <w:tcW w:w="1874"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r w:rsidRPr="00012396">
              <w:rPr>
                <w:rFonts w:hint="eastAsia"/>
                <w:sz w:val="18"/>
                <w:szCs w:val="18"/>
              </w:rPr>
              <w:t>病虫害防治</w:t>
            </w:r>
          </w:p>
        </w:tc>
        <w:tc>
          <w:tcPr>
            <w:tcW w:w="1113"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p>
        </w:tc>
        <w:tc>
          <w:tcPr>
            <w:tcW w:w="4111"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r w:rsidRPr="00012396">
              <w:rPr>
                <w:rFonts w:hAnsi="Calibri" w:cs="宋体" w:hint="eastAsia"/>
                <w:sz w:val="18"/>
                <w:szCs w:val="18"/>
              </w:rPr>
              <w:t>灌溉用水量和次数</w:t>
            </w:r>
          </w:p>
        </w:tc>
        <w:tc>
          <w:tcPr>
            <w:tcW w:w="1276"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p>
        </w:tc>
        <w:tc>
          <w:tcPr>
            <w:tcW w:w="1000"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p>
        </w:tc>
      </w:tr>
      <w:tr w:rsidR="00012396" w:rsidRPr="00012396" w:rsidTr="00012396">
        <w:trPr>
          <w:jc w:val="center"/>
        </w:trPr>
        <w:tc>
          <w:tcPr>
            <w:tcW w:w="1874"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r w:rsidRPr="00012396">
              <w:rPr>
                <w:rFonts w:hint="eastAsia"/>
                <w:sz w:val="18"/>
                <w:szCs w:val="18"/>
              </w:rPr>
              <w:t>刈割</w:t>
            </w:r>
          </w:p>
        </w:tc>
        <w:tc>
          <w:tcPr>
            <w:tcW w:w="1113"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p>
        </w:tc>
        <w:tc>
          <w:tcPr>
            <w:tcW w:w="4111" w:type="dxa"/>
            <w:shd w:val="clear" w:color="auto" w:fill="auto"/>
            <w:vAlign w:val="center"/>
          </w:tcPr>
          <w:p w:rsidR="00012396" w:rsidRPr="00012396" w:rsidRDefault="00012396" w:rsidP="00302892">
            <w:pPr>
              <w:pStyle w:val="afffffffffffa"/>
              <w:spacing w:before="120"/>
              <w:ind w:right="198" w:firstLineChars="0" w:firstLine="0"/>
              <w:jc w:val="center"/>
              <w:rPr>
                <w:rFonts w:hAnsi="Calibri" w:cs="宋体"/>
                <w:sz w:val="18"/>
                <w:szCs w:val="18"/>
              </w:rPr>
            </w:pPr>
            <w:r w:rsidRPr="00012396">
              <w:rPr>
                <w:rFonts w:hAnsi="Calibri" w:cs="宋体" w:hint="eastAsia"/>
                <w:sz w:val="18"/>
                <w:szCs w:val="18"/>
              </w:rPr>
              <w:t>除草剂种类、用量和次数</w:t>
            </w:r>
          </w:p>
        </w:tc>
        <w:tc>
          <w:tcPr>
            <w:tcW w:w="1276"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p>
        </w:tc>
        <w:tc>
          <w:tcPr>
            <w:tcW w:w="1000"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p>
        </w:tc>
      </w:tr>
      <w:tr w:rsidR="00012396" w:rsidRPr="00012396" w:rsidTr="00012396">
        <w:trPr>
          <w:jc w:val="center"/>
        </w:trPr>
        <w:tc>
          <w:tcPr>
            <w:tcW w:w="1874"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r w:rsidRPr="00012396">
              <w:rPr>
                <w:rFonts w:hint="eastAsia"/>
                <w:sz w:val="18"/>
                <w:szCs w:val="18"/>
              </w:rPr>
              <w:t>收获</w:t>
            </w:r>
          </w:p>
        </w:tc>
        <w:tc>
          <w:tcPr>
            <w:tcW w:w="1113"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p>
        </w:tc>
        <w:tc>
          <w:tcPr>
            <w:tcW w:w="4111"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r w:rsidRPr="00012396">
              <w:rPr>
                <w:rFonts w:hint="eastAsia"/>
                <w:sz w:val="18"/>
                <w:szCs w:val="18"/>
              </w:rPr>
              <w:t>---</w:t>
            </w:r>
          </w:p>
        </w:tc>
        <w:tc>
          <w:tcPr>
            <w:tcW w:w="1276"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p>
        </w:tc>
        <w:tc>
          <w:tcPr>
            <w:tcW w:w="1000" w:type="dxa"/>
            <w:shd w:val="clear" w:color="auto" w:fill="auto"/>
            <w:vAlign w:val="center"/>
          </w:tcPr>
          <w:p w:rsidR="00012396" w:rsidRPr="00012396" w:rsidRDefault="00012396" w:rsidP="00302892">
            <w:pPr>
              <w:pStyle w:val="afffffffffffa"/>
              <w:spacing w:before="120"/>
              <w:ind w:right="198" w:firstLineChars="0" w:firstLine="0"/>
              <w:jc w:val="center"/>
              <w:rPr>
                <w:sz w:val="18"/>
                <w:szCs w:val="18"/>
              </w:rPr>
            </w:pPr>
          </w:p>
        </w:tc>
      </w:tr>
    </w:tbl>
    <w:p w:rsidR="00CB1C1E" w:rsidRDefault="00CB1C1E" w:rsidP="00CB1C1E">
      <w:pPr>
        <w:pStyle w:val="affffc"/>
        <w:ind w:firstLine="420"/>
      </w:pPr>
    </w:p>
    <w:p w:rsidR="00CB1C1E" w:rsidRDefault="00012396" w:rsidP="00012396">
      <w:pPr>
        <w:pStyle w:val="affffc"/>
        <w:ind w:firstLineChars="0" w:firstLine="0"/>
        <w:jc w:val="center"/>
      </w:pPr>
      <w:bookmarkStart w:id="45" w:name="BookMark8"/>
      <w:bookmarkStart w:id="46" w:name="_GoBack"/>
      <w:bookmarkEnd w:id="44"/>
      <w:bookmarkEnd w:id="46"/>
      <w:r>
        <w:drawing>
          <wp:inline distT="0" distB="0" distL="0" distR="0" wp14:anchorId="0BD8F7A2" wp14:editId="1DA0AAB1">
            <wp:extent cx="1485900" cy="317500"/>
            <wp:effectExtent l="0" t="0" r="0" b="6350"/>
            <wp:docPr id="86" name="图片 8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485900" cy="317500"/>
                    </a:xfrm>
                    <a:prstGeom prst="rect">
                      <a:avLst/>
                    </a:prstGeom>
                  </pic:spPr>
                </pic:pic>
              </a:graphicData>
            </a:graphic>
          </wp:inline>
        </w:drawing>
      </w:r>
      <w:bookmarkEnd w:id="45"/>
    </w:p>
    <w:sectPr w:rsidR="00CB1C1E" w:rsidSect="00CB1C1E">
      <w:pgSz w:w="11906" w:h="16838" w:code="9"/>
      <w:pgMar w:top="1928"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00C5" w:rsidRDefault="00E100C5" w:rsidP="00D86DB7">
      <w:r>
        <w:separator/>
      </w:r>
    </w:p>
    <w:p w:rsidR="00E100C5" w:rsidRDefault="00E100C5"/>
    <w:p w:rsidR="00E100C5" w:rsidRDefault="00E100C5"/>
  </w:endnote>
  <w:endnote w:type="continuationSeparator" w:id="0">
    <w:p w:rsidR="00E100C5" w:rsidRDefault="00E100C5" w:rsidP="00D86DB7">
      <w:r>
        <w:continuationSeparator/>
      </w:r>
    </w:p>
    <w:p w:rsidR="00E100C5" w:rsidRDefault="00E100C5"/>
    <w:p w:rsidR="00E100C5" w:rsidRDefault="00E100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5D9D" w:rsidRDefault="00145D9D">
    <w:pPr>
      <w:pStyle w:val="affff0"/>
    </w:pPr>
    <w:r>
      <w:fldChar w:fldCharType="begin"/>
    </w:r>
    <w:r>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4DF2" w:rsidRDefault="00C94DF2">
    <w:pPr>
      <w:pStyle w:val="affff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A03" w:rsidRPr="00324EDD" w:rsidRDefault="00E77A03" w:rsidP="00CD50A1">
    <w:pPr>
      <w:pStyle w:val="affff0"/>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57D6" w:rsidRDefault="000C57D6" w:rsidP="00C94DF2">
    <w:pPr>
      <w:pStyle w:val="affff9"/>
    </w:pPr>
    <w:r>
      <w:fldChar w:fldCharType="begin"/>
    </w:r>
    <w:r>
      <w:instrText>PAGE   \* MERGEFORMAT</w:instrText>
    </w:r>
    <w:r>
      <w:fldChar w:fldCharType="separate"/>
    </w:r>
    <w:r w:rsidR="00012396" w:rsidRPr="00012396">
      <w:rPr>
        <w:noProof/>
        <w:lang w:val="zh-CN"/>
      </w:rPr>
      <w:t>I</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00C5" w:rsidRDefault="00E100C5" w:rsidP="00D86DB7">
      <w:r>
        <w:separator/>
      </w:r>
    </w:p>
  </w:footnote>
  <w:footnote w:type="continuationSeparator" w:id="0">
    <w:p w:rsidR="00E100C5" w:rsidRDefault="00E100C5" w:rsidP="00D86DB7">
      <w:r>
        <w:continuationSeparator/>
      </w:r>
    </w:p>
    <w:p w:rsidR="00E100C5" w:rsidRDefault="00E100C5"/>
    <w:p w:rsidR="00E100C5" w:rsidRDefault="00E100C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4DF2" w:rsidRDefault="00C94DF2">
    <w:pPr>
      <w:pStyle w:val="affff"/>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5D9D" w:rsidRPr="00E70388" w:rsidRDefault="00145D9D" w:rsidP="00617387">
    <w:pPr>
      <w:pStyle w:val="affff"/>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5D9D" w:rsidRPr="00324EDD" w:rsidRDefault="00145D9D" w:rsidP="00E846C8">
    <w:pPr>
      <w:pStyle w:val="affff"/>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4F58" w:rsidRPr="005F4712" w:rsidRDefault="00714F58" w:rsidP="00714F58">
    <w:pPr>
      <w:pStyle w:val="affff"/>
      <w:jc w:val="right"/>
      <w:rPr>
        <w:lang w:val="fr-FR"/>
      </w:rPr>
    </w:pPr>
    <w:r>
      <w:fldChar w:fldCharType="begin"/>
    </w:r>
    <w:r w:rsidRPr="005F4712">
      <w:rPr>
        <w:lang w:val="fr-FR"/>
      </w:rPr>
      <w:instrText xml:space="preserve"> STYLEREF  </w:instrText>
    </w:r>
    <w:r>
      <w:instrText>标准文件</w:instrText>
    </w:r>
    <w:r w:rsidRPr="005F4712">
      <w:rPr>
        <w:lang w:val="fr-FR"/>
      </w:rPr>
      <w:instrText>_</w:instrText>
    </w:r>
    <w:r>
      <w:instrText>文件编号</w:instrText>
    </w:r>
    <w:r w:rsidRPr="005F4712">
      <w:rPr>
        <w:lang w:val="fr-FR"/>
      </w:rPr>
      <w:instrText xml:space="preserve">  \* MERGEFORMAT </w:instrText>
    </w:r>
    <w:r>
      <w:fldChar w:fldCharType="separate"/>
    </w:r>
    <w:r w:rsidR="00D80B6E">
      <w:rPr>
        <w:noProof/>
        <w:lang w:val="fr-FR"/>
      </w:rPr>
      <w:t>DB XX/T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4FA1" w:rsidRPr="00D84FA1" w:rsidRDefault="00D84FA1" w:rsidP="00A2271D">
    <w:pPr>
      <w:pStyle w:val="afffff1"/>
    </w:pPr>
    <w:r>
      <w:fldChar w:fldCharType="begin"/>
    </w:r>
    <w:r>
      <w:instrText xml:space="preserve"> STYLEREF  标准文件_文件编号  \* MERGEFORMAT </w:instrText>
    </w:r>
    <w:r>
      <w:fldChar w:fldCharType="separate"/>
    </w:r>
    <w:r w:rsidR="00012396">
      <w:t>DB 13/T XXXX</w:t>
    </w:r>
    <w:r w:rsidR="00012396">
      <w:t>—</w:t>
    </w:r>
    <w:r w:rsidR="00012396">
      <w:t>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37933"/>
    <w:multiLevelType w:val="hybridMultilevel"/>
    <w:tmpl w:val="EEE098BC"/>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nsid w:val="040A15CD"/>
    <w:multiLevelType w:val="multilevel"/>
    <w:tmpl w:val="764A6A3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nsid w:val="079102AD"/>
    <w:multiLevelType w:val="multilevel"/>
    <w:tmpl w:val="03E6F85E"/>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AE367E9"/>
    <w:multiLevelType w:val="multilevel"/>
    <w:tmpl w:val="14788DE8"/>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nsid w:val="0BDC1670"/>
    <w:multiLevelType w:val="hybridMultilevel"/>
    <w:tmpl w:val="3B1E595C"/>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0D051F45"/>
    <w:multiLevelType w:val="multilevel"/>
    <w:tmpl w:val="F21CA29A"/>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nsid w:val="1AD20F90"/>
    <w:multiLevelType w:val="hybridMultilevel"/>
    <w:tmpl w:val="9F2CF9B2"/>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1AF15012"/>
    <w:multiLevelType w:val="multilevel"/>
    <w:tmpl w:val="6974EF3C"/>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nsid w:val="1EAA1992"/>
    <w:multiLevelType w:val="multilevel"/>
    <w:tmpl w:val="98C2EE34"/>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nsid w:val="1FC91163"/>
    <w:multiLevelType w:val="multilevel"/>
    <w:tmpl w:val="855EE140"/>
    <w:lvl w:ilvl="0">
      <w:start w:val="1"/>
      <w:numFmt w:val="decimal"/>
      <w:pStyle w:val="af2"/>
      <w:suff w:val="nothing"/>
      <w:lvlText w:val="%1　"/>
      <w:lvlJc w:val="left"/>
      <w:pPr>
        <w:ind w:left="0" w:firstLine="0"/>
      </w:pPr>
      <w:rPr>
        <w:rFonts w:ascii="黑体" w:eastAsia="黑体" w:hAnsi="Times New Roman" w:hint="eastAsia"/>
        <w:b w:val="0"/>
        <w:i w:val="0"/>
        <w:sz w:val="21"/>
        <w:szCs w:val="21"/>
      </w:rPr>
    </w:lvl>
    <w:lvl w:ilvl="1">
      <w:start w:val="1"/>
      <w:numFmt w:val="decimal"/>
      <w:pStyle w:val="af3"/>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 w:ilvl="2">
      <w:start w:val="1"/>
      <w:numFmt w:val="decimal"/>
      <w:pStyle w:val="af4"/>
      <w:suff w:val="nothing"/>
      <w:lvlText w:val="%1.%2.%3　"/>
      <w:lvlJc w:val="left"/>
      <w:pPr>
        <w:ind w:left="0" w:firstLine="0"/>
      </w:pPr>
      <w:rPr>
        <w:rFonts w:ascii="黑体" w:eastAsia="黑体" w:hAnsi="Times New Roman" w:hint="eastAsia"/>
        <w:b w:val="0"/>
        <w:i w:val="0"/>
        <w:sz w:val="21"/>
      </w:rPr>
    </w:lvl>
    <w:lvl w:ilvl="3">
      <w:start w:val="1"/>
      <w:numFmt w:val="decimal"/>
      <w:pStyle w:val="af5"/>
      <w:suff w:val="nothing"/>
      <w:lvlText w:val="%1.%2.%3.%4　"/>
      <w:lvlJc w:val="left"/>
      <w:pPr>
        <w:ind w:left="0" w:firstLine="0"/>
      </w:pPr>
      <w:rPr>
        <w:rFonts w:ascii="黑体" w:eastAsia="黑体" w:hAnsi="Times New Roman" w:hint="eastAsia"/>
        <w:b w:val="0"/>
        <w:i w:val="0"/>
        <w:sz w:val="21"/>
      </w:rPr>
    </w:lvl>
    <w:lvl w:ilvl="4">
      <w:start w:val="1"/>
      <w:numFmt w:val="decimal"/>
      <w:pStyle w:val="af6"/>
      <w:suff w:val="nothing"/>
      <w:lvlText w:val="%1.%2.%3.%4.%5　"/>
      <w:lvlJc w:val="left"/>
      <w:pPr>
        <w:ind w:left="0" w:firstLine="0"/>
      </w:pPr>
      <w:rPr>
        <w:rFonts w:ascii="黑体" w:eastAsia="黑体" w:hAnsi="Times New Roman" w:hint="eastAsia"/>
        <w:b w:val="0"/>
        <w:i w:val="0"/>
        <w:sz w:val="21"/>
      </w:rPr>
    </w:lvl>
    <w:lvl w:ilvl="5">
      <w:start w:val="1"/>
      <w:numFmt w:val="decimal"/>
      <w:pStyle w:val="af7"/>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1">
    <w:nsid w:val="2C5917C3"/>
    <w:multiLevelType w:val="multilevel"/>
    <w:tmpl w:val="9AFE7BCA"/>
    <w:lvl w:ilvl="0">
      <w:start w:val="1"/>
      <w:numFmt w:val="none"/>
      <w:pStyle w:val="af8"/>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9"/>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2">
    <w:nsid w:val="32F04FB2"/>
    <w:multiLevelType w:val="multilevel"/>
    <w:tmpl w:val="9CE0CC44"/>
    <w:lvl w:ilvl="0">
      <w:start w:val="1"/>
      <w:numFmt w:val="lowerLetter"/>
      <w:pStyle w:val="afa"/>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nsid w:val="44C50F90"/>
    <w:multiLevelType w:val="multilevel"/>
    <w:tmpl w:val="CA1AF706"/>
    <w:lvl w:ilvl="0">
      <w:start w:val="1"/>
      <w:numFmt w:val="lowerLetter"/>
      <w:pStyle w:val="afb"/>
      <w:lvlText w:val="%1)"/>
      <w:lvlJc w:val="left"/>
      <w:pPr>
        <w:tabs>
          <w:tab w:val="num" w:pos="851"/>
        </w:tabs>
        <w:ind w:left="851" w:hanging="426"/>
      </w:pPr>
      <w:rPr>
        <w:rFonts w:ascii="宋体" w:eastAsia="宋体" w:hAnsi="Times New Roman" w:hint="eastAsia"/>
        <w:sz w:val="21"/>
      </w:rPr>
    </w:lvl>
    <w:lvl w:ilvl="1">
      <w:start w:val="1"/>
      <w:numFmt w:val="decimal"/>
      <w:pStyle w:val="afc"/>
      <w:lvlText w:val="%2)"/>
      <w:lvlJc w:val="left"/>
      <w:pPr>
        <w:tabs>
          <w:tab w:val="num" w:pos="1276"/>
        </w:tabs>
        <w:ind w:left="1276" w:hanging="425"/>
      </w:pPr>
      <w:rPr>
        <w:rFonts w:ascii="宋体" w:eastAsia="宋体" w:hAnsi="Times New Roman" w:hint="eastAsia"/>
        <w:sz w:val="21"/>
      </w:rPr>
    </w:lvl>
    <w:lvl w:ilvl="2">
      <w:start w:val="1"/>
      <w:numFmt w:val="decimal"/>
      <w:pStyle w:val="afd"/>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4">
    <w:nsid w:val="48802D1C"/>
    <w:multiLevelType w:val="multilevel"/>
    <w:tmpl w:val="76A4F106"/>
    <w:lvl w:ilvl="0">
      <w:start w:val="1"/>
      <w:numFmt w:val="upperLetter"/>
      <w:pStyle w:val="afe"/>
      <w:lvlText w:val="%1"/>
      <w:lvlJc w:val="left"/>
      <w:pPr>
        <w:ind w:left="420" w:hanging="420"/>
      </w:pPr>
      <w:rPr>
        <w:rFonts w:hint="eastAsia"/>
      </w:rPr>
    </w:lvl>
    <w:lvl w:ilvl="1">
      <w:start w:val="1"/>
      <w:numFmt w:val="decimal"/>
      <w:pStyle w:val="aff"/>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nsid w:val="4B733A5F"/>
    <w:multiLevelType w:val="multilevel"/>
    <w:tmpl w:val="86DADC0E"/>
    <w:lvl w:ilvl="0">
      <w:start w:val="1"/>
      <w:numFmt w:val="decimal"/>
      <w:lvlRestart w:val="0"/>
      <w:pStyle w:val="aff0"/>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6">
    <w:nsid w:val="4E5D0534"/>
    <w:multiLevelType w:val="multilevel"/>
    <w:tmpl w:val="07E64A72"/>
    <w:lvl w:ilvl="0">
      <w:start w:val="1"/>
      <w:numFmt w:val="decimal"/>
      <w:lvlRestart w:val="0"/>
      <w:pStyle w:val="aff1"/>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7">
    <w:nsid w:val="54632751"/>
    <w:multiLevelType w:val="multilevel"/>
    <w:tmpl w:val="C58C42CC"/>
    <w:lvl w:ilvl="0">
      <w:start w:val="1"/>
      <w:numFmt w:val="none"/>
      <w:pStyle w:val="aff2"/>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8">
    <w:nsid w:val="557C2AF5"/>
    <w:multiLevelType w:val="multilevel"/>
    <w:tmpl w:val="EC7C0D34"/>
    <w:lvl w:ilvl="0">
      <w:start w:val="1"/>
      <w:numFmt w:val="decimal"/>
      <w:lvlRestart w:val="0"/>
      <w:pStyle w:val="aff3"/>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9">
    <w:nsid w:val="5603797C"/>
    <w:multiLevelType w:val="multilevel"/>
    <w:tmpl w:val="0CC2F2B8"/>
    <w:lvl w:ilvl="0">
      <w:start w:val="1"/>
      <w:numFmt w:val="upperLetter"/>
      <w:pStyle w:val="aff4"/>
      <w:suff w:val="space"/>
      <w:lvlText w:val="%1"/>
      <w:lvlJc w:val="left"/>
      <w:pPr>
        <w:ind w:left="425" w:hanging="425"/>
      </w:pPr>
      <w:rPr>
        <w:rFonts w:hint="eastAsia"/>
      </w:rPr>
    </w:lvl>
    <w:lvl w:ilvl="1">
      <w:start w:val="1"/>
      <w:numFmt w:val="decimal"/>
      <w:pStyle w:val="aff5"/>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nsid w:val="564D2089"/>
    <w:multiLevelType w:val="hybridMultilevel"/>
    <w:tmpl w:val="DCEC092A"/>
    <w:lvl w:ilvl="0" w:tplc="9878D09C">
      <w:start w:val="1"/>
      <w:numFmt w:val="none"/>
      <w:lvlRestart w:val="0"/>
      <w:pStyle w:val="aff6"/>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644622F9"/>
    <w:multiLevelType w:val="multilevel"/>
    <w:tmpl w:val="FE3CC7D6"/>
    <w:lvl w:ilvl="0">
      <w:start w:val="1"/>
      <w:numFmt w:val="upperRoman"/>
      <w:pStyle w:val="aff7"/>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2">
    <w:nsid w:val="646260FA"/>
    <w:multiLevelType w:val="multilevel"/>
    <w:tmpl w:val="EF5ADDA6"/>
    <w:lvl w:ilvl="0">
      <w:start w:val="1"/>
      <w:numFmt w:val="decimal"/>
      <w:lvlRestart w:val="0"/>
      <w:pStyle w:val="aff8"/>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3">
    <w:nsid w:val="654A26C9"/>
    <w:multiLevelType w:val="multilevel"/>
    <w:tmpl w:val="8F90FEA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4">
    <w:nsid w:val="657D3FBC"/>
    <w:multiLevelType w:val="multilevel"/>
    <w:tmpl w:val="D78CB1D2"/>
    <w:lvl w:ilvl="0">
      <w:start w:val="1"/>
      <w:numFmt w:val="upperLetter"/>
      <w:lvlRestart w:val="0"/>
      <w:pStyle w:val="aff9"/>
      <w:suff w:val="nothing"/>
      <w:lvlText w:val="附录%1"/>
      <w:lvlJc w:val="left"/>
      <w:pPr>
        <w:ind w:left="0" w:firstLine="0"/>
      </w:pPr>
      <w:rPr>
        <w:rFonts w:hint="eastAsia"/>
        <w:spacing w:val="100"/>
      </w:rPr>
    </w:lvl>
    <w:lvl w:ilvl="1">
      <w:start w:val="1"/>
      <w:numFmt w:val="decimal"/>
      <w:pStyle w:val="affa"/>
      <w:suff w:val="nothing"/>
      <w:lvlText w:val="%1.%2　"/>
      <w:lvlJc w:val="left"/>
      <w:pPr>
        <w:ind w:left="0" w:firstLine="0"/>
      </w:pPr>
      <w:rPr>
        <w:rFonts w:ascii="黑体" w:eastAsia="黑体" w:hint="eastAsia"/>
        <w:b w:val="0"/>
        <w:i w:val="0"/>
        <w:sz w:val="21"/>
      </w:rPr>
    </w:lvl>
    <w:lvl w:ilvl="2">
      <w:start w:val="1"/>
      <w:numFmt w:val="decimal"/>
      <w:pStyle w:val="affb"/>
      <w:suff w:val="nothing"/>
      <w:lvlText w:val="%1.%2.%3　"/>
      <w:lvlJc w:val="left"/>
      <w:pPr>
        <w:ind w:left="0" w:firstLine="0"/>
      </w:pPr>
      <w:rPr>
        <w:rFonts w:ascii="黑体" w:eastAsia="黑体" w:hint="eastAsia"/>
        <w:b w:val="0"/>
        <w:i w:val="0"/>
        <w:sz w:val="21"/>
      </w:rPr>
    </w:lvl>
    <w:lvl w:ilvl="3">
      <w:start w:val="1"/>
      <w:numFmt w:val="decimal"/>
      <w:pStyle w:val="affc"/>
      <w:suff w:val="nothing"/>
      <w:lvlText w:val="%1.%2.%3.%4　"/>
      <w:lvlJc w:val="left"/>
      <w:pPr>
        <w:ind w:left="0" w:firstLine="0"/>
      </w:pPr>
      <w:rPr>
        <w:rFonts w:ascii="黑体" w:eastAsia="黑体" w:hint="eastAsia"/>
        <w:b w:val="0"/>
        <w:i w:val="0"/>
        <w:sz w:val="21"/>
      </w:rPr>
    </w:lvl>
    <w:lvl w:ilvl="4">
      <w:start w:val="1"/>
      <w:numFmt w:val="decimal"/>
      <w:pStyle w:val="affd"/>
      <w:suff w:val="nothing"/>
      <w:lvlText w:val="%1.%2.%3.%4.%5　"/>
      <w:lvlJc w:val="left"/>
      <w:pPr>
        <w:ind w:left="0" w:firstLine="0"/>
      </w:pPr>
      <w:rPr>
        <w:rFonts w:ascii="黑体" w:eastAsia="黑体" w:hint="eastAsia"/>
        <w:b w:val="0"/>
        <w:i w:val="0"/>
        <w:sz w:val="21"/>
      </w:rPr>
    </w:lvl>
    <w:lvl w:ilvl="5">
      <w:start w:val="1"/>
      <w:numFmt w:val="decimal"/>
      <w:pStyle w:val="affe"/>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5">
    <w:nsid w:val="69506ABF"/>
    <w:multiLevelType w:val="multilevel"/>
    <w:tmpl w:val="2C506C96"/>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6">
    <w:nsid w:val="6CA41985"/>
    <w:multiLevelType w:val="hybridMultilevel"/>
    <w:tmpl w:val="D2B86C3E"/>
    <w:lvl w:ilvl="0" w:tplc="621C3562">
      <w:start w:val="1"/>
      <w:numFmt w:val="decimal"/>
      <w:pStyle w:val="afff"/>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nsid w:val="6CE42AC1"/>
    <w:multiLevelType w:val="hybridMultilevel"/>
    <w:tmpl w:val="F4A640A8"/>
    <w:lvl w:ilvl="0" w:tplc="C0B8CA6E">
      <w:start w:val="1"/>
      <w:numFmt w:val="lowerLetter"/>
      <w:pStyle w:val="afff0"/>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6CEA2025"/>
    <w:multiLevelType w:val="multilevel"/>
    <w:tmpl w:val="6C800AEE"/>
    <w:lvl w:ilvl="0">
      <w:start w:val="1"/>
      <w:numFmt w:val="none"/>
      <w:pStyle w:val="afff1"/>
      <w:suff w:val="nothing"/>
      <w:lvlText w:val="%1"/>
      <w:lvlJc w:val="left"/>
      <w:pPr>
        <w:ind w:left="0" w:firstLine="0"/>
      </w:pPr>
      <w:rPr>
        <w:rFonts w:hint="eastAsia"/>
      </w:rPr>
    </w:lvl>
    <w:lvl w:ilvl="1">
      <w:start w:val="1"/>
      <w:numFmt w:val="decimal"/>
      <w:pStyle w:val="afff2"/>
      <w:suff w:val="nothing"/>
      <w:lvlText w:val="%1%2　"/>
      <w:lvlJc w:val="left"/>
      <w:pPr>
        <w:ind w:left="0" w:firstLine="0"/>
      </w:pPr>
      <w:rPr>
        <w:rFonts w:ascii="黑体" w:eastAsia="黑体" w:hint="eastAsia"/>
        <w:b w:val="0"/>
        <w:i w:val="0"/>
        <w:sz w:val="21"/>
      </w:rPr>
    </w:lvl>
    <w:lvl w:ilvl="2">
      <w:start w:val="1"/>
      <w:numFmt w:val="decimal"/>
      <w:pStyle w:val="afff3"/>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f4"/>
      <w:suff w:val="nothing"/>
      <w:lvlText w:val="%1%2.%3.%4　"/>
      <w:lvlJc w:val="left"/>
      <w:pPr>
        <w:ind w:left="0" w:firstLine="0"/>
      </w:pPr>
      <w:rPr>
        <w:rFonts w:ascii="黑体" w:eastAsia="黑体" w:hint="eastAsia"/>
        <w:b w:val="0"/>
        <w:i w:val="0"/>
        <w:sz w:val="21"/>
      </w:rPr>
    </w:lvl>
    <w:lvl w:ilvl="4">
      <w:start w:val="1"/>
      <w:numFmt w:val="decimal"/>
      <w:pStyle w:val="afff5"/>
      <w:suff w:val="nothing"/>
      <w:lvlText w:val="%1%2.%3.%4.%5　"/>
      <w:lvlJc w:val="left"/>
      <w:pPr>
        <w:ind w:left="0" w:firstLine="0"/>
      </w:pPr>
      <w:rPr>
        <w:rFonts w:ascii="黑体" w:eastAsia="黑体" w:hint="eastAsia"/>
        <w:b w:val="0"/>
        <w:i w:val="0"/>
        <w:sz w:val="21"/>
      </w:rPr>
    </w:lvl>
    <w:lvl w:ilvl="5">
      <w:start w:val="1"/>
      <w:numFmt w:val="decimal"/>
      <w:pStyle w:val="afff6"/>
      <w:suff w:val="nothing"/>
      <w:lvlText w:val="%1%2.%3.%4.%5.%6　"/>
      <w:lvlJc w:val="left"/>
      <w:pPr>
        <w:ind w:left="0" w:firstLine="0"/>
      </w:pPr>
      <w:rPr>
        <w:rFonts w:ascii="黑体" w:eastAsia="黑体" w:hint="eastAsia"/>
        <w:b w:val="0"/>
        <w:i w:val="0"/>
        <w:sz w:val="21"/>
      </w:rPr>
    </w:lvl>
    <w:lvl w:ilvl="6">
      <w:start w:val="1"/>
      <w:numFmt w:val="decimal"/>
      <w:pStyle w:val="afff7"/>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9">
    <w:nsid w:val="6DBF04F4"/>
    <w:multiLevelType w:val="multilevel"/>
    <w:tmpl w:val="898E6EE0"/>
    <w:lvl w:ilvl="0">
      <w:start w:val="1"/>
      <w:numFmt w:val="none"/>
      <w:pStyle w:val="afff8"/>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0">
    <w:nsid w:val="6DF35F19"/>
    <w:multiLevelType w:val="multilevel"/>
    <w:tmpl w:val="E60631FC"/>
    <w:lvl w:ilvl="0">
      <w:start w:val="1"/>
      <w:numFmt w:val="decimal"/>
      <w:lvlRestart w:val="0"/>
      <w:pStyle w:val="afff9"/>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1">
    <w:nsid w:val="76933334"/>
    <w:multiLevelType w:val="hybridMultilevel"/>
    <w:tmpl w:val="26B44FA2"/>
    <w:lvl w:ilvl="0" w:tplc="11600844">
      <w:start w:val="1"/>
      <w:numFmt w:val="none"/>
      <w:lvlRestart w:val="0"/>
      <w:pStyle w:val="afffa"/>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21"/>
  </w:num>
  <w:num w:numId="3">
    <w:abstractNumId w:val="5"/>
  </w:num>
  <w:num w:numId="4">
    <w:abstractNumId w:val="19"/>
  </w:num>
  <w:num w:numId="5">
    <w:abstractNumId w:val="14"/>
  </w:num>
  <w:num w:numId="6">
    <w:abstractNumId w:val="24"/>
  </w:num>
  <w:num w:numId="7">
    <w:abstractNumId w:val="8"/>
  </w:num>
  <w:num w:numId="8">
    <w:abstractNumId w:val="9"/>
  </w:num>
  <w:num w:numId="9">
    <w:abstractNumId w:val="17"/>
  </w:num>
  <w:num w:numId="10">
    <w:abstractNumId w:val="25"/>
  </w:num>
  <w:num w:numId="11">
    <w:abstractNumId w:val="4"/>
  </w:num>
  <w:num w:numId="12">
    <w:abstractNumId w:val="15"/>
  </w:num>
  <w:num w:numId="13">
    <w:abstractNumId w:val="26"/>
  </w:num>
  <w:num w:numId="14">
    <w:abstractNumId w:val="12"/>
  </w:num>
  <w:num w:numId="15">
    <w:abstractNumId w:val="6"/>
  </w:num>
  <w:num w:numId="16">
    <w:abstractNumId w:val="11"/>
  </w:num>
  <w:num w:numId="17">
    <w:abstractNumId w:val="23"/>
  </w:num>
  <w:num w:numId="18">
    <w:abstractNumId w:val="3"/>
  </w:num>
  <w:num w:numId="19">
    <w:abstractNumId w:val="7"/>
  </w:num>
  <w:num w:numId="20">
    <w:abstractNumId w:val="20"/>
  </w:num>
  <w:num w:numId="21">
    <w:abstractNumId w:val="22"/>
  </w:num>
  <w:num w:numId="22">
    <w:abstractNumId w:val="18"/>
  </w:num>
  <w:num w:numId="23">
    <w:abstractNumId w:val="30"/>
  </w:num>
  <w:num w:numId="24">
    <w:abstractNumId w:val="16"/>
  </w:num>
  <w:num w:numId="25">
    <w:abstractNumId w:val="29"/>
  </w:num>
  <w:num w:numId="26">
    <w:abstractNumId w:val="2"/>
  </w:num>
  <w:num w:numId="27">
    <w:abstractNumId w:val="13"/>
  </w:num>
  <w:num w:numId="28">
    <w:abstractNumId w:val="31"/>
  </w:num>
  <w:num w:numId="29">
    <w:abstractNumId w:val="28"/>
  </w:num>
  <w:num w:numId="30">
    <w:abstractNumId w:val="27"/>
  </w:num>
  <w:num w:numId="31">
    <w:abstractNumId w:val="1"/>
  </w:num>
  <w:num w:numId="32">
    <w:abstractNumId w:val="10"/>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7"/>
  <w:bordersDoNotSurroundHeader/>
  <w:bordersDoNotSurroundFooter/>
  <w:proofState w:spelling="clean" w:grammar="clean"/>
  <w:attachedTemplate r:id="rId1"/>
  <w:stylePaneSortMethod w:val="0000"/>
  <w:documentProtection w:edit="forms" w:enforcement="1" w:cryptProviderType="rsaFull" w:cryptAlgorithmClass="hash" w:cryptAlgorithmType="typeAny" w:cryptAlgorithmSid="4" w:cryptSpinCount="100000" w:hash="CX/jS3OXpobXXZ58b+wx55G5KKc=" w:salt="fbP2pAzlnMniovVDO1x/GA=="/>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0B6E"/>
    <w:rsid w:val="0000040A"/>
    <w:rsid w:val="00000A94"/>
    <w:rsid w:val="00001972"/>
    <w:rsid w:val="00001D9A"/>
    <w:rsid w:val="00007B3A"/>
    <w:rsid w:val="000107E0"/>
    <w:rsid w:val="00011FDE"/>
    <w:rsid w:val="00012396"/>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7AE"/>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E40F3"/>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478AF"/>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1C1E"/>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6846"/>
    <w:rsid w:val="00D675FB"/>
    <w:rsid w:val="00D71F25"/>
    <w:rsid w:val="00D72A9C"/>
    <w:rsid w:val="00D77031"/>
    <w:rsid w:val="00D80B6E"/>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00C5"/>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6F8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0"/>
    <w:lsdException w:name="toc 9" w:uiPriority="0"/>
    <w:lsdException w:name="Normal Indent" w:uiPriority="0"/>
    <w:lsdException w:name="footnote text" w:uiPriority="0"/>
    <w:lsdException w:name="caption" w:uiPriority="35" w:qFormat="1"/>
    <w:lsdException w:name="table of figures" w:uiPriority="0"/>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b">
    <w:name w:val="Normal"/>
    <w:qFormat/>
    <w:rsid w:val="009B46F9"/>
    <w:pPr>
      <w:widowControl w:val="0"/>
      <w:adjustRightInd w:val="0"/>
      <w:spacing w:line="400" w:lineRule="exact"/>
      <w:jc w:val="both"/>
    </w:pPr>
    <w:rPr>
      <w:kern w:val="2"/>
      <w:sz w:val="21"/>
      <w:szCs w:val="21"/>
    </w:rPr>
  </w:style>
  <w:style w:type="paragraph" w:styleId="1">
    <w:name w:val="heading 1"/>
    <w:basedOn w:val="afffb"/>
    <w:next w:val="afffb"/>
    <w:link w:val="1Char"/>
    <w:qFormat/>
    <w:rsid w:val="009B46F9"/>
    <w:pPr>
      <w:keepNext/>
      <w:keepLines/>
      <w:spacing w:before="340" w:after="330" w:line="578" w:lineRule="auto"/>
      <w:outlineLvl w:val="0"/>
    </w:pPr>
    <w:rPr>
      <w:b/>
      <w:bCs/>
      <w:kern w:val="44"/>
      <w:sz w:val="44"/>
      <w:szCs w:val="44"/>
    </w:rPr>
  </w:style>
  <w:style w:type="paragraph" w:styleId="22">
    <w:name w:val="heading 2"/>
    <w:basedOn w:val="afffb"/>
    <w:next w:val="afffb"/>
    <w:link w:val="2Char"/>
    <w:qFormat/>
    <w:rsid w:val="009B46F9"/>
    <w:pPr>
      <w:keepNext/>
      <w:keepLines/>
      <w:spacing w:before="260" w:after="260" w:line="416" w:lineRule="auto"/>
      <w:outlineLvl w:val="1"/>
    </w:pPr>
    <w:rPr>
      <w:rFonts w:ascii="Arial" w:eastAsia="黑体" w:hAnsi="Arial"/>
      <w:b/>
      <w:bCs/>
      <w:sz w:val="32"/>
      <w:szCs w:val="32"/>
    </w:rPr>
  </w:style>
  <w:style w:type="paragraph" w:styleId="3">
    <w:name w:val="heading 3"/>
    <w:basedOn w:val="afffb"/>
    <w:next w:val="afffb"/>
    <w:link w:val="3Char"/>
    <w:qFormat/>
    <w:rsid w:val="009B46F9"/>
    <w:pPr>
      <w:keepNext/>
      <w:keepLines/>
      <w:spacing w:before="260" w:after="260" w:line="416" w:lineRule="auto"/>
      <w:outlineLvl w:val="2"/>
    </w:pPr>
    <w:rPr>
      <w:b/>
      <w:bCs/>
      <w:sz w:val="32"/>
      <w:szCs w:val="32"/>
    </w:rPr>
  </w:style>
  <w:style w:type="paragraph" w:styleId="4">
    <w:name w:val="heading 4"/>
    <w:basedOn w:val="afffb"/>
    <w:next w:val="afffb"/>
    <w:link w:val="4Char"/>
    <w:qFormat/>
    <w:rsid w:val="009B46F9"/>
    <w:pPr>
      <w:keepNext/>
      <w:keepLines/>
      <w:spacing w:before="280" w:after="290" w:line="376" w:lineRule="auto"/>
      <w:outlineLvl w:val="3"/>
    </w:pPr>
    <w:rPr>
      <w:rFonts w:ascii="Arial" w:eastAsia="黑体" w:hAnsi="Arial"/>
      <w:b/>
      <w:bCs/>
      <w:sz w:val="28"/>
      <w:szCs w:val="28"/>
    </w:rPr>
  </w:style>
  <w:style w:type="paragraph" w:styleId="5">
    <w:name w:val="heading 5"/>
    <w:basedOn w:val="afffb"/>
    <w:next w:val="afffb"/>
    <w:link w:val="5Char"/>
    <w:qFormat/>
    <w:rsid w:val="009B46F9"/>
    <w:pPr>
      <w:keepNext/>
      <w:keepLines/>
      <w:adjustRightInd/>
      <w:spacing w:before="280" w:after="290" w:line="376" w:lineRule="auto"/>
      <w:outlineLvl w:val="4"/>
    </w:pPr>
    <w:rPr>
      <w:b/>
      <w:bCs/>
      <w:sz w:val="28"/>
      <w:szCs w:val="28"/>
    </w:rPr>
  </w:style>
  <w:style w:type="paragraph" w:styleId="6">
    <w:name w:val="heading 6"/>
    <w:basedOn w:val="afffb"/>
    <w:next w:val="afffb"/>
    <w:link w:val="6Char"/>
    <w:qFormat/>
    <w:rsid w:val="009B46F9"/>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b"/>
    <w:next w:val="afffb"/>
    <w:link w:val="7Char"/>
    <w:qFormat/>
    <w:rsid w:val="009B46F9"/>
    <w:pPr>
      <w:keepNext/>
      <w:keepLines/>
      <w:adjustRightInd/>
      <w:spacing w:before="240" w:after="64" w:line="320" w:lineRule="auto"/>
      <w:outlineLvl w:val="6"/>
    </w:pPr>
    <w:rPr>
      <w:b/>
      <w:bCs/>
      <w:sz w:val="24"/>
      <w:szCs w:val="24"/>
    </w:rPr>
  </w:style>
  <w:style w:type="paragraph" w:styleId="8">
    <w:name w:val="heading 8"/>
    <w:basedOn w:val="afffb"/>
    <w:next w:val="afffb"/>
    <w:link w:val="8Char"/>
    <w:qFormat/>
    <w:rsid w:val="009B46F9"/>
    <w:pPr>
      <w:keepNext/>
      <w:keepLines/>
      <w:adjustRightInd/>
      <w:spacing w:before="240" w:after="64" w:line="320" w:lineRule="auto"/>
      <w:outlineLvl w:val="7"/>
    </w:pPr>
    <w:rPr>
      <w:rFonts w:ascii="Arial" w:eastAsia="黑体" w:hAnsi="Arial"/>
      <w:sz w:val="24"/>
      <w:szCs w:val="24"/>
    </w:rPr>
  </w:style>
  <w:style w:type="paragraph" w:styleId="9">
    <w:name w:val="heading 9"/>
    <w:basedOn w:val="afffb"/>
    <w:next w:val="afffb"/>
    <w:link w:val="9Char"/>
    <w:qFormat/>
    <w:rsid w:val="009B46F9"/>
    <w:pPr>
      <w:keepNext/>
      <w:keepLines/>
      <w:adjustRightInd/>
      <w:spacing w:before="240" w:after="64" w:line="320" w:lineRule="auto"/>
      <w:outlineLvl w:val="8"/>
    </w:pPr>
    <w:rPr>
      <w:rFonts w:ascii="Arial" w:eastAsia="黑体" w:hAnsi="Arial"/>
    </w:rPr>
  </w:style>
  <w:style w:type="character" w:default="1" w:styleId="afffc">
    <w:name w:val="Default Paragraph Font"/>
    <w:uiPriority w:val="1"/>
    <w:semiHidden/>
    <w:unhideWhenUsed/>
  </w:style>
  <w:style w:type="table" w:default="1" w:styleId="afffd">
    <w:name w:val="Normal Table"/>
    <w:uiPriority w:val="99"/>
    <w:semiHidden/>
    <w:unhideWhenUsed/>
    <w:tblPr>
      <w:tblInd w:w="0" w:type="dxa"/>
      <w:tblCellMar>
        <w:top w:w="0" w:type="dxa"/>
        <w:left w:w="108" w:type="dxa"/>
        <w:bottom w:w="0" w:type="dxa"/>
        <w:right w:w="108" w:type="dxa"/>
      </w:tblCellMar>
    </w:tblPr>
  </w:style>
  <w:style w:type="numbering" w:default="1" w:styleId="afffe">
    <w:name w:val="No List"/>
    <w:uiPriority w:val="99"/>
    <w:semiHidden/>
    <w:unhideWhenUsed/>
  </w:style>
  <w:style w:type="character" w:customStyle="1" w:styleId="1Char">
    <w:name w:val="标题 1 Char"/>
    <w:link w:val="1"/>
    <w:rsid w:val="009B46F9"/>
    <w:rPr>
      <w:b/>
      <w:bCs/>
      <w:kern w:val="44"/>
      <w:sz w:val="44"/>
      <w:szCs w:val="44"/>
    </w:rPr>
  </w:style>
  <w:style w:type="character" w:customStyle="1" w:styleId="2Char">
    <w:name w:val="标题 2 Char"/>
    <w:link w:val="22"/>
    <w:rsid w:val="009B46F9"/>
    <w:rPr>
      <w:rFonts w:ascii="Arial" w:eastAsia="黑体" w:hAnsi="Arial"/>
      <w:b/>
      <w:bCs/>
      <w:kern w:val="2"/>
      <w:sz w:val="32"/>
      <w:szCs w:val="32"/>
    </w:rPr>
  </w:style>
  <w:style w:type="character" w:customStyle="1" w:styleId="3Char">
    <w:name w:val="标题 3 Char"/>
    <w:link w:val="3"/>
    <w:rsid w:val="009B46F9"/>
    <w:rPr>
      <w:b/>
      <w:bCs/>
      <w:kern w:val="2"/>
      <w:sz w:val="32"/>
      <w:szCs w:val="32"/>
    </w:rPr>
  </w:style>
  <w:style w:type="character" w:customStyle="1" w:styleId="4Char">
    <w:name w:val="标题 4 Char"/>
    <w:link w:val="4"/>
    <w:rsid w:val="009B46F9"/>
    <w:rPr>
      <w:rFonts w:ascii="Arial" w:eastAsia="黑体" w:hAnsi="Arial"/>
      <w:b/>
      <w:bCs/>
      <w:kern w:val="2"/>
      <w:sz w:val="28"/>
      <w:szCs w:val="28"/>
    </w:rPr>
  </w:style>
  <w:style w:type="character" w:customStyle="1" w:styleId="5Char">
    <w:name w:val="标题 5 Char"/>
    <w:link w:val="5"/>
    <w:rsid w:val="009B46F9"/>
    <w:rPr>
      <w:b/>
      <w:bCs/>
      <w:kern w:val="2"/>
      <w:sz w:val="28"/>
      <w:szCs w:val="28"/>
    </w:rPr>
  </w:style>
  <w:style w:type="character" w:customStyle="1" w:styleId="6Char">
    <w:name w:val="标题 6 Char"/>
    <w:link w:val="6"/>
    <w:rsid w:val="009B46F9"/>
    <w:rPr>
      <w:rFonts w:ascii="Arial" w:eastAsia="黑体" w:hAnsi="Arial"/>
      <w:b/>
      <w:bCs/>
      <w:kern w:val="2"/>
      <w:sz w:val="24"/>
      <w:szCs w:val="24"/>
    </w:rPr>
  </w:style>
  <w:style w:type="character" w:customStyle="1" w:styleId="7Char">
    <w:name w:val="标题 7 Char"/>
    <w:link w:val="7"/>
    <w:rsid w:val="009B46F9"/>
    <w:rPr>
      <w:b/>
      <w:bCs/>
      <w:kern w:val="2"/>
      <w:sz w:val="24"/>
      <w:szCs w:val="24"/>
    </w:rPr>
  </w:style>
  <w:style w:type="character" w:customStyle="1" w:styleId="8Char">
    <w:name w:val="标题 8 Char"/>
    <w:link w:val="8"/>
    <w:rsid w:val="009B46F9"/>
    <w:rPr>
      <w:rFonts w:ascii="Arial" w:eastAsia="黑体" w:hAnsi="Arial"/>
      <w:kern w:val="2"/>
      <w:sz w:val="24"/>
      <w:szCs w:val="24"/>
    </w:rPr>
  </w:style>
  <w:style w:type="character" w:customStyle="1" w:styleId="9Char">
    <w:name w:val="标题 9 Char"/>
    <w:link w:val="9"/>
    <w:rsid w:val="009B46F9"/>
    <w:rPr>
      <w:rFonts w:ascii="Arial" w:eastAsia="黑体" w:hAnsi="Arial"/>
      <w:kern w:val="2"/>
      <w:sz w:val="21"/>
      <w:szCs w:val="21"/>
    </w:rPr>
  </w:style>
  <w:style w:type="paragraph" w:styleId="affff">
    <w:name w:val="header"/>
    <w:basedOn w:val="afffb"/>
    <w:link w:val="Char"/>
    <w:uiPriority w:val="99"/>
    <w:rsid w:val="009B46F9"/>
    <w:pPr>
      <w:tabs>
        <w:tab w:val="center" w:pos="4153"/>
        <w:tab w:val="right" w:pos="8306"/>
      </w:tabs>
      <w:adjustRightInd/>
      <w:snapToGrid w:val="0"/>
      <w:jc w:val="center"/>
    </w:pPr>
    <w:rPr>
      <w:sz w:val="18"/>
      <w:szCs w:val="18"/>
    </w:rPr>
  </w:style>
  <w:style w:type="character" w:customStyle="1" w:styleId="Char">
    <w:name w:val="页眉 Char"/>
    <w:link w:val="affff"/>
    <w:uiPriority w:val="99"/>
    <w:rsid w:val="009B46F9"/>
    <w:rPr>
      <w:kern w:val="2"/>
      <w:sz w:val="18"/>
      <w:szCs w:val="18"/>
    </w:rPr>
  </w:style>
  <w:style w:type="paragraph" w:styleId="affff0">
    <w:name w:val="footer"/>
    <w:basedOn w:val="afffb"/>
    <w:link w:val="Char0"/>
    <w:uiPriority w:val="99"/>
    <w:rsid w:val="009B46F9"/>
    <w:pPr>
      <w:tabs>
        <w:tab w:val="center" w:pos="4153"/>
        <w:tab w:val="right" w:pos="8306"/>
      </w:tabs>
      <w:adjustRightInd/>
      <w:snapToGrid w:val="0"/>
      <w:spacing w:line="240" w:lineRule="auto"/>
      <w:jc w:val="right"/>
    </w:pPr>
    <w:rPr>
      <w:rFonts w:ascii="宋体"/>
      <w:sz w:val="18"/>
      <w:szCs w:val="18"/>
    </w:rPr>
  </w:style>
  <w:style w:type="character" w:customStyle="1" w:styleId="Char0">
    <w:name w:val="页脚 Char"/>
    <w:link w:val="affff0"/>
    <w:uiPriority w:val="99"/>
    <w:rsid w:val="009B46F9"/>
    <w:rPr>
      <w:rFonts w:ascii="宋体"/>
      <w:kern w:val="2"/>
      <w:sz w:val="18"/>
      <w:szCs w:val="18"/>
    </w:rPr>
  </w:style>
  <w:style w:type="paragraph" w:styleId="affff1">
    <w:name w:val="Balloon Text"/>
    <w:basedOn w:val="afffb"/>
    <w:link w:val="Char1"/>
    <w:uiPriority w:val="99"/>
    <w:semiHidden/>
    <w:unhideWhenUsed/>
    <w:rsid w:val="009B46F9"/>
    <w:rPr>
      <w:sz w:val="18"/>
      <w:szCs w:val="18"/>
    </w:rPr>
  </w:style>
  <w:style w:type="character" w:customStyle="1" w:styleId="Char1">
    <w:name w:val="批注框文本 Char"/>
    <w:link w:val="affff1"/>
    <w:uiPriority w:val="99"/>
    <w:semiHidden/>
    <w:rsid w:val="009B46F9"/>
    <w:rPr>
      <w:kern w:val="2"/>
      <w:sz w:val="18"/>
      <w:szCs w:val="18"/>
    </w:rPr>
  </w:style>
  <w:style w:type="paragraph" w:styleId="affff2">
    <w:name w:val="Quote"/>
    <w:basedOn w:val="afffb"/>
    <w:next w:val="afffb"/>
    <w:link w:val="Char2"/>
    <w:uiPriority w:val="29"/>
    <w:qFormat/>
    <w:rsid w:val="009B46F9"/>
    <w:rPr>
      <w:i/>
      <w:iCs/>
      <w:color w:val="000000"/>
    </w:rPr>
  </w:style>
  <w:style w:type="character" w:customStyle="1" w:styleId="Char2">
    <w:name w:val="引用 Char"/>
    <w:link w:val="affff2"/>
    <w:uiPriority w:val="29"/>
    <w:rsid w:val="009B46F9"/>
    <w:rPr>
      <w:i/>
      <w:iCs/>
      <w:color w:val="000000"/>
      <w:kern w:val="2"/>
      <w:sz w:val="21"/>
      <w:szCs w:val="21"/>
    </w:rPr>
  </w:style>
  <w:style w:type="character" w:styleId="affff3">
    <w:name w:val="Strong"/>
    <w:uiPriority w:val="22"/>
    <w:qFormat/>
    <w:rsid w:val="009B46F9"/>
    <w:rPr>
      <w:b/>
      <w:bCs/>
    </w:rPr>
  </w:style>
  <w:style w:type="character" w:styleId="affff4">
    <w:name w:val="Emphasis"/>
    <w:uiPriority w:val="20"/>
    <w:qFormat/>
    <w:rsid w:val="009B46F9"/>
    <w:rPr>
      <w:i/>
      <w:iCs/>
    </w:rPr>
  </w:style>
  <w:style w:type="paragraph" w:styleId="affff5">
    <w:name w:val="Title"/>
    <w:basedOn w:val="afffb"/>
    <w:link w:val="Char3"/>
    <w:qFormat/>
    <w:rsid w:val="009B46F9"/>
    <w:pPr>
      <w:spacing w:before="240" w:after="60"/>
      <w:jc w:val="center"/>
      <w:outlineLvl w:val="0"/>
    </w:pPr>
    <w:rPr>
      <w:rFonts w:ascii="Arial" w:hAnsi="Arial" w:cs="Arial"/>
      <w:b/>
      <w:bCs/>
      <w:sz w:val="32"/>
      <w:szCs w:val="32"/>
    </w:rPr>
  </w:style>
  <w:style w:type="character" w:customStyle="1" w:styleId="Char3">
    <w:name w:val="标题 Char"/>
    <w:link w:val="affff5"/>
    <w:rsid w:val="009B46F9"/>
    <w:rPr>
      <w:rFonts w:ascii="Arial" w:hAnsi="Arial" w:cs="Arial"/>
      <w:b/>
      <w:bCs/>
      <w:kern w:val="2"/>
      <w:sz w:val="32"/>
      <w:szCs w:val="32"/>
    </w:rPr>
  </w:style>
  <w:style w:type="paragraph" w:customStyle="1" w:styleId="affff6">
    <w:name w:val="标准标志"/>
    <w:next w:val="afffb"/>
    <w:rsid w:val="009B46F9"/>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7">
    <w:name w:val="标准称谓"/>
    <w:next w:val="afffb"/>
    <w:rsid w:val="009B46F9"/>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8">
    <w:name w:val="标准文件_页脚偶数页"/>
    <w:rsid w:val="009B46F9"/>
    <w:pPr>
      <w:ind w:left="198"/>
    </w:pPr>
    <w:rPr>
      <w:rFonts w:ascii="宋体" w:hAnsi="Times New Roman"/>
      <w:sz w:val="18"/>
    </w:rPr>
  </w:style>
  <w:style w:type="paragraph" w:customStyle="1" w:styleId="affff9">
    <w:name w:val="标准文件_页脚奇数页"/>
    <w:rsid w:val="009B46F9"/>
    <w:pPr>
      <w:ind w:right="227"/>
      <w:jc w:val="right"/>
    </w:pPr>
    <w:rPr>
      <w:rFonts w:ascii="宋体" w:hAnsi="Times New Roman"/>
      <w:sz w:val="18"/>
    </w:rPr>
  </w:style>
  <w:style w:type="paragraph" w:customStyle="1" w:styleId="affffa">
    <w:name w:val="标准书眉一"/>
    <w:rsid w:val="009B46F9"/>
    <w:pPr>
      <w:jc w:val="both"/>
    </w:pPr>
    <w:rPr>
      <w:rFonts w:ascii="Times New Roman" w:hAnsi="Times New Roman"/>
    </w:rPr>
  </w:style>
  <w:style w:type="paragraph" w:customStyle="1" w:styleId="ICS">
    <w:name w:val="标准文件_ICS"/>
    <w:basedOn w:val="afffb"/>
    <w:rsid w:val="009B46F9"/>
    <w:pPr>
      <w:spacing w:line="0" w:lineRule="atLeast"/>
    </w:pPr>
    <w:rPr>
      <w:rFonts w:ascii="黑体" w:eastAsia="黑体" w:hAnsi="宋体"/>
    </w:rPr>
  </w:style>
  <w:style w:type="paragraph" w:customStyle="1" w:styleId="affffb">
    <w:name w:val="标准文件_标准正文"/>
    <w:basedOn w:val="afffb"/>
    <w:next w:val="affffc"/>
    <w:rsid w:val="009B46F9"/>
    <w:pPr>
      <w:snapToGrid w:val="0"/>
      <w:ind w:firstLineChars="200" w:firstLine="200"/>
    </w:pPr>
    <w:rPr>
      <w:kern w:val="0"/>
    </w:rPr>
  </w:style>
  <w:style w:type="paragraph" w:customStyle="1" w:styleId="affffd">
    <w:name w:val="标准文件_版本"/>
    <w:basedOn w:val="affffb"/>
    <w:rsid w:val="009B46F9"/>
    <w:pPr>
      <w:adjustRightInd/>
      <w:snapToGrid/>
      <w:ind w:firstLineChars="0" w:firstLine="0"/>
    </w:pPr>
    <w:rPr>
      <w:rFonts w:ascii="宋体" w:hAnsi="宋体"/>
      <w:kern w:val="2"/>
    </w:rPr>
  </w:style>
  <w:style w:type="paragraph" w:customStyle="1" w:styleId="affffe">
    <w:name w:val="标准文件_标准部门"/>
    <w:basedOn w:val="afffb"/>
    <w:rsid w:val="009B46F9"/>
    <w:pPr>
      <w:jc w:val="center"/>
    </w:pPr>
    <w:rPr>
      <w:rFonts w:ascii="黑体" w:eastAsia="黑体"/>
      <w:kern w:val="0"/>
      <w:sz w:val="44"/>
    </w:rPr>
  </w:style>
  <w:style w:type="paragraph" w:customStyle="1" w:styleId="afffff">
    <w:name w:val="标准文件_标准代替"/>
    <w:basedOn w:val="afffb"/>
    <w:next w:val="afffb"/>
    <w:rsid w:val="009B46F9"/>
    <w:pPr>
      <w:spacing w:line="310" w:lineRule="exact"/>
      <w:jc w:val="right"/>
    </w:pPr>
    <w:rPr>
      <w:rFonts w:ascii="宋体" w:hAnsi="宋体"/>
      <w:kern w:val="0"/>
    </w:rPr>
  </w:style>
  <w:style w:type="paragraph" w:customStyle="1" w:styleId="afffff0">
    <w:name w:val="标准文件_标准名称标题"/>
    <w:basedOn w:val="afffb"/>
    <w:next w:val="afffb"/>
    <w:rsid w:val="009B46F9"/>
    <w:pPr>
      <w:widowControl/>
      <w:shd w:val="clear" w:color="FFFFFF" w:fill="FFFFFF"/>
      <w:adjustRightInd/>
      <w:spacing w:before="640" w:after="100"/>
      <w:jc w:val="center"/>
    </w:pPr>
    <w:rPr>
      <w:rFonts w:ascii="黑体" w:eastAsia="黑体"/>
      <w:kern w:val="0"/>
      <w:sz w:val="32"/>
    </w:rPr>
  </w:style>
  <w:style w:type="paragraph" w:customStyle="1" w:styleId="afffff1">
    <w:name w:val="标准文件_页眉奇数页"/>
    <w:next w:val="afffb"/>
    <w:rsid w:val="009B46F9"/>
    <w:pPr>
      <w:tabs>
        <w:tab w:val="center" w:pos="4154"/>
        <w:tab w:val="right" w:pos="8306"/>
      </w:tabs>
      <w:spacing w:after="120"/>
      <w:jc w:val="right"/>
    </w:pPr>
    <w:rPr>
      <w:rFonts w:ascii="黑体" w:eastAsia="黑体" w:hAnsi="宋体"/>
      <w:noProof/>
      <w:sz w:val="21"/>
    </w:rPr>
  </w:style>
  <w:style w:type="paragraph" w:customStyle="1" w:styleId="afffff2">
    <w:name w:val="标准文件_页眉偶数页"/>
    <w:basedOn w:val="afffff1"/>
    <w:next w:val="afffb"/>
    <w:rsid w:val="009B46F9"/>
    <w:pPr>
      <w:jc w:val="left"/>
    </w:pPr>
  </w:style>
  <w:style w:type="paragraph" w:customStyle="1" w:styleId="afffff3">
    <w:name w:val="标准文件_参考文献标题"/>
    <w:basedOn w:val="afffb"/>
    <w:next w:val="afffb"/>
    <w:rsid w:val="00CD561D"/>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rsid w:val="009B46F9"/>
    <w:pPr>
      <w:numPr>
        <w:numId w:val="1"/>
      </w:numPr>
    </w:pPr>
    <w:rPr>
      <w:rFonts w:ascii="宋体" w:hAnsi="Times New Roman"/>
    </w:rPr>
  </w:style>
  <w:style w:type="paragraph" w:customStyle="1" w:styleId="affffc">
    <w:name w:val="标准文件_段"/>
    <w:link w:val="Char4"/>
    <w:rsid w:val="009B46F9"/>
    <w:pPr>
      <w:autoSpaceDE w:val="0"/>
      <w:autoSpaceDN w:val="0"/>
      <w:ind w:firstLineChars="200" w:firstLine="200"/>
      <w:jc w:val="both"/>
    </w:pPr>
    <w:rPr>
      <w:rFonts w:ascii="宋体" w:hAnsi="Times New Roman"/>
      <w:noProof/>
      <w:sz w:val="21"/>
    </w:rPr>
  </w:style>
  <w:style w:type="paragraph" w:customStyle="1" w:styleId="afff4">
    <w:name w:val="标准文件_二级条标题"/>
    <w:next w:val="affffc"/>
    <w:rsid w:val="009B46F9"/>
    <w:pPr>
      <w:widowControl w:val="0"/>
      <w:numPr>
        <w:ilvl w:val="3"/>
        <w:numId w:val="29"/>
      </w:numPr>
      <w:spacing w:beforeLines="50" w:before="50" w:afterLines="50" w:after="50"/>
      <w:jc w:val="both"/>
      <w:outlineLvl w:val="2"/>
    </w:pPr>
    <w:rPr>
      <w:rFonts w:ascii="黑体" w:eastAsia="黑体" w:hAnsi="Times New Roman"/>
      <w:sz w:val="21"/>
    </w:rPr>
  </w:style>
  <w:style w:type="character" w:customStyle="1" w:styleId="afffff4">
    <w:name w:val="标准文件_发布"/>
    <w:rsid w:val="009B46F9"/>
    <w:rPr>
      <w:rFonts w:ascii="黑体" w:eastAsia="黑体"/>
      <w:spacing w:val="0"/>
      <w:w w:val="100"/>
      <w:position w:val="3"/>
      <w:sz w:val="28"/>
    </w:rPr>
  </w:style>
  <w:style w:type="paragraph" w:customStyle="1" w:styleId="ad">
    <w:name w:val="标准文件_方框数字列项"/>
    <w:basedOn w:val="affffc"/>
    <w:rsid w:val="009B46F9"/>
    <w:pPr>
      <w:numPr>
        <w:numId w:val="3"/>
      </w:numPr>
      <w:ind w:firstLineChars="0" w:firstLine="0"/>
    </w:pPr>
  </w:style>
  <w:style w:type="paragraph" w:customStyle="1" w:styleId="afffff5">
    <w:name w:val="标准文件_封面标准编号"/>
    <w:basedOn w:val="afffb"/>
    <w:next w:val="afffff"/>
    <w:rsid w:val="009B46F9"/>
    <w:pPr>
      <w:spacing w:line="310" w:lineRule="exact"/>
      <w:jc w:val="right"/>
    </w:pPr>
    <w:rPr>
      <w:rFonts w:ascii="黑体" w:eastAsia="黑体"/>
      <w:kern w:val="0"/>
      <w:sz w:val="28"/>
    </w:rPr>
  </w:style>
  <w:style w:type="paragraph" w:customStyle="1" w:styleId="afffff6">
    <w:name w:val="标准文件_封面标准分类号"/>
    <w:basedOn w:val="afffb"/>
    <w:rsid w:val="009B46F9"/>
    <w:rPr>
      <w:rFonts w:ascii="黑体" w:eastAsia="黑体"/>
      <w:b/>
      <w:kern w:val="0"/>
      <w:sz w:val="28"/>
    </w:rPr>
  </w:style>
  <w:style w:type="paragraph" w:customStyle="1" w:styleId="afffff7">
    <w:name w:val="标准文件_封面标准名称"/>
    <w:basedOn w:val="afffb"/>
    <w:rsid w:val="009B46F9"/>
    <w:pPr>
      <w:spacing w:line="240" w:lineRule="auto"/>
      <w:jc w:val="center"/>
    </w:pPr>
    <w:rPr>
      <w:rFonts w:ascii="黑体" w:eastAsia="黑体"/>
      <w:kern w:val="0"/>
      <w:sz w:val="52"/>
    </w:rPr>
  </w:style>
  <w:style w:type="paragraph" w:customStyle="1" w:styleId="afffff8">
    <w:name w:val="标准文件_封面标准英文名称"/>
    <w:basedOn w:val="afffb"/>
    <w:rsid w:val="009B46F9"/>
    <w:pPr>
      <w:spacing w:line="240" w:lineRule="auto"/>
      <w:jc w:val="center"/>
    </w:pPr>
    <w:rPr>
      <w:rFonts w:ascii="黑体" w:eastAsia="黑体"/>
      <w:b/>
      <w:sz w:val="28"/>
    </w:rPr>
  </w:style>
  <w:style w:type="paragraph" w:customStyle="1" w:styleId="afffff9">
    <w:name w:val="标准文件_封面发布日期"/>
    <w:basedOn w:val="afffb"/>
    <w:rsid w:val="009B46F9"/>
    <w:pPr>
      <w:spacing w:line="310" w:lineRule="exact"/>
    </w:pPr>
    <w:rPr>
      <w:rFonts w:ascii="黑体" w:eastAsia="黑体"/>
      <w:kern w:val="0"/>
      <w:sz w:val="28"/>
    </w:rPr>
  </w:style>
  <w:style w:type="paragraph" w:customStyle="1" w:styleId="afffffa">
    <w:name w:val="标准文件_封面密级"/>
    <w:basedOn w:val="afffb"/>
    <w:rsid w:val="009B46F9"/>
    <w:rPr>
      <w:rFonts w:eastAsia="黑体"/>
      <w:sz w:val="32"/>
    </w:rPr>
  </w:style>
  <w:style w:type="paragraph" w:customStyle="1" w:styleId="afffffb">
    <w:name w:val="标准文件_封面实施日期"/>
    <w:basedOn w:val="afffb"/>
    <w:rsid w:val="009B46F9"/>
    <w:pPr>
      <w:spacing w:line="310" w:lineRule="exact"/>
      <w:jc w:val="right"/>
    </w:pPr>
    <w:rPr>
      <w:rFonts w:ascii="黑体" w:eastAsia="黑体"/>
      <w:sz w:val="28"/>
    </w:rPr>
  </w:style>
  <w:style w:type="paragraph" w:customStyle="1" w:styleId="afffffc">
    <w:name w:val="标准文件_封面抬头"/>
    <w:basedOn w:val="affffc"/>
    <w:rsid w:val="009B46F9"/>
    <w:pPr>
      <w:adjustRightInd w:val="0"/>
      <w:spacing w:line="800" w:lineRule="exact"/>
      <w:ind w:firstLineChars="0" w:firstLine="0"/>
      <w:jc w:val="distribute"/>
    </w:pPr>
    <w:rPr>
      <w:rFonts w:ascii="黑体" w:eastAsia="黑体"/>
      <w:b/>
      <w:sz w:val="64"/>
    </w:rPr>
  </w:style>
  <w:style w:type="paragraph" w:customStyle="1" w:styleId="aff9">
    <w:name w:val="标准文件_附录标识"/>
    <w:next w:val="affffc"/>
    <w:rsid w:val="009B46F9"/>
    <w:pPr>
      <w:numPr>
        <w:numId w:val="6"/>
      </w:numPr>
      <w:shd w:val="clear" w:color="FFFFFF" w:fill="FFFFFF"/>
      <w:tabs>
        <w:tab w:val="left" w:pos="6406"/>
      </w:tabs>
      <w:spacing w:before="560" w:afterLines="50" w:after="50"/>
      <w:jc w:val="center"/>
      <w:outlineLvl w:val="0"/>
    </w:pPr>
    <w:rPr>
      <w:rFonts w:ascii="黑体" w:eastAsia="黑体" w:hAnsi="Times New Roman"/>
      <w:noProof/>
      <w:sz w:val="21"/>
    </w:rPr>
  </w:style>
  <w:style w:type="paragraph" w:customStyle="1" w:styleId="aff5">
    <w:name w:val="标准文件_附录表标题"/>
    <w:next w:val="affffc"/>
    <w:rsid w:val="009B46F9"/>
    <w:pPr>
      <w:numPr>
        <w:ilvl w:val="1"/>
        <w:numId w:val="4"/>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a">
    <w:name w:val="标准文件_附录一级条标题"/>
    <w:next w:val="affffc"/>
    <w:rsid w:val="009B46F9"/>
    <w:pPr>
      <w:widowControl w:val="0"/>
      <w:numPr>
        <w:ilvl w:val="1"/>
        <w:numId w:val="6"/>
      </w:numPr>
      <w:spacing w:beforeLines="50" w:before="50" w:afterLines="50" w:after="50"/>
      <w:jc w:val="both"/>
      <w:outlineLvl w:val="2"/>
    </w:pPr>
    <w:rPr>
      <w:rFonts w:ascii="黑体" w:eastAsia="黑体" w:hAnsi="Times New Roman"/>
      <w:kern w:val="21"/>
      <w:sz w:val="21"/>
    </w:rPr>
  </w:style>
  <w:style w:type="paragraph" w:customStyle="1" w:styleId="affb">
    <w:name w:val="标准文件_附录二级条标题"/>
    <w:basedOn w:val="affa"/>
    <w:next w:val="affffc"/>
    <w:rsid w:val="009B46F9"/>
    <w:pPr>
      <w:widowControl/>
      <w:numPr>
        <w:ilvl w:val="2"/>
      </w:numPr>
      <w:wordWrap w:val="0"/>
      <w:overflowPunct w:val="0"/>
      <w:autoSpaceDE w:val="0"/>
      <w:autoSpaceDN w:val="0"/>
      <w:textAlignment w:val="baseline"/>
      <w:outlineLvl w:val="3"/>
    </w:pPr>
  </w:style>
  <w:style w:type="paragraph" w:customStyle="1" w:styleId="afffffd">
    <w:name w:val="标准文件_附录公式"/>
    <w:basedOn w:val="affffb"/>
    <w:next w:val="affffb"/>
    <w:rsid w:val="009B46F9"/>
    <w:pPr>
      <w:tabs>
        <w:tab w:val="center" w:pos="4678"/>
        <w:tab w:val="right" w:leader="middleDot" w:pos="9356"/>
      </w:tabs>
      <w:spacing w:line="240" w:lineRule="auto"/>
      <w:ind w:right="-51" w:firstLineChars="0" w:firstLine="0"/>
    </w:pPr>
    <w:rPr>
      <w:rFonts w:ascii="宋体" w:hAnsi="宋体"/>
    </w:rPr>
  </w:style>
  <w:style w:type="paragraph" w:customStyle="1" w:styleId="affc">
    <w:name w:val="标准文件_附录三级条标题"/>
    <w:next w:val="affffc"/>
    <w:rsid w:val="009B46F9"/>
    <w:pPr>
      <w:widowControl w:val="0"/>
      <w:numPr>
        <w:ilvl w:val="3"/>
        <w:numId w:val="6"/>
      </w:numPr>
      <w:spacing w:beforeLines="50" w:before="50" w:afterLines="50" w:after="50"/>
      <w:jc w:val="both"/>
      <w:outlineLvl w:val="4"/>
    </w:pPr>
    <w:rPr>
      <w:rFonts w:ascii="黑体" w:eastAsia="黑体" w:hAnsi="Times New Roman"/>
      <w:kern w:val="21"/>
      <w:sz w:val="21"/>
    </w:rPr>
  </w:style>
  <w:style w:type="paragraph" w:customStyle="1" w:styleId="affd">
    <w:name w:val="标准文件_附录四级条标题"/>
    <w:next w:val="affffc"/>
    <w:rsid w:val="009B46F9"/>
    <w:pPr>
      <w:widowControl w:val="0"/>
      <w:numPr>
        <w:ilvl w:val="4"/>
        <w:numId w:val="6"/>
      </w:numPr>
      <w:spacing w:beforeLines="50" w:before="50" w:afterLines="50" w:after="50"/>
      <w:jc w:val="both"/>
      <w:outlineLvl w:val="5"/>
    </w:pPr>
    <w:rPr>
      <w:rFonts w:ascii="黑体" w:eastAsia="黑体" w:hAnsi="Times New Roman"/>
      <w:kern w:val="21"/>
      <w:sz w:val="21"/>
    </w:rPr>
  </w:style>
  <w:style w:type="paragraph" w:customStyle="1" w:styleId="aff">
    <w:name w:val="标准文件_附录图标题"/>
    <w:next w:val="affffc"/>
    <w:rsid w:val="009B46F9"/>
    <w:pPr>
      <w:numPr>
        <w:ilvl w:val="1"/>
        <w:numId w:val="5"/>
      </w:numPr>
      <w:adjustRightInd w:val="0"/>
      <w:snapToGrid w:val="0"/>
      <w:spacing w:beforeLines="50" w:before="50" w:afterLines="50" w:after="50"/>
      <w:jc w:val="center"/>
    </w:pPr>
    <w:rPr>
      <w:rFonts w:ascii="黑体" w:eastAsia="黑体" w:hAnsi="Times New Roman"/>
      <w:sz w:val="21"/>
    </w:rPr>
  </w:style>
  <w:style w:type="paragraph" w:customStyle="1" w:styleId="affe">
    <w:name w:val="标准文件_附录五级条标题"/>
    <w:next w:val="affffc"/>
    <w:rsid w:val="009B46F9"/>
    <w:pPr>
      <w:widowControl w:val="0"/>
      <w:numPr>
        <w:ilvl w:val="5"/>
        <w:numId w:val="6"/>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e"/>
    <w:rsid w:val="009B46F9"/>
    <w:pPr>
      <w:numPr>
        <w:numId w:val="7"/>
      </w:numPr>
      <w:tabs>
        <w:tab w:val="left" w:pos="6406"/>
      </w:tabs>
      <w:spacing w:before="220" w:after="320"/>
      <w:jc w:val="center"/>
      <w:outlineLvl w:val="0"/>
    </w:pPr>
    <w:rPr>
      <w:rFonts w:ascii="黑体" w:eastAsia="黑体" w:hAnsi="Times New Roman"/>
      <w:sz w:val="21"/>
    </w:rPr>
  </w:style>
  <w:style w:type="paragraph" w:styleId="afffffe">
    <w:name w:val="Body Text"/>
    <w:basedOn w:val="afffb"/>
    <w:link w:val="Char5"/>
    <w:rsid w:val="009B46F9"/>
    <w:pPr>
      <w:spacing w:after="120"/>
    </w:pPr>
  </w:style>
  <w:style w:type="character" w:customStyle="1" w:styleId="Char5">
    <w:name w:val="正文文本 Char"/>
    <w:link w:val="afffffe"/>
    <w:rsid w:val="009B46F9"/>
    <w:rPr>
      <w:kern w:val="2"/>
      <w:sz w:val="21"/>
      <w:szCs w:val="21"/>
    </w:rPr>
  </w:style>
  <w:style w:type="paragraph" w:customStyle="1" w:styleId="affffff">
    <w:name w:val="标准文件_附录章标题"/>
    <w:next w:val="affffc"/>
    <w:rsid w:val="009B46F9"/>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c"/>
    <w:next w:val="affffc"/>
    <w:rsid w:val="009B46F9"/>
    <w:pPr>
      <w:ind w:leftChars="200" w:left="488" w:hangingChars="290" w:hanging="289"/>
    </w:pPr>
  </w:style>
  <w:style w:type="paragraph" w:customStyle="1" w:styleId="a6">
    <w:name w:val="标准文件_前言、引言标题"/>
    <w:next w:val="afffb"/>
    <w:rsid w:val="00CD561D"/>
    <w:pPr>
      <w:numPr>
        <w:numId w:val="18"/>
      </w:numPr>
      <w:shd w:val="clear" w:color="FFFFFF" w:fill="FFFFFF"/>
      <w:spacing w:before="480" w:afterLines="150" w:after="150"/>
      <w:jc w:val="center"/>
      <w:outlineLvl w:val="0"/>
    </w:pPr>
    <w:rPr>
      <w:rFonts w:ascii="黑体" w:eastAsia="黑体" w:hAnsi="Times New Roman"/>
      <w:sz w:val="32"/>
    </w:rPr>
  </w:style>
  <w:style w:type="paragraph" w:customStyle="1" w:styleId="affffff1">
    <w:name w:val="标准文件_目次、标准名称标题"/>
    <w:basedOn w:val="a6"/>
    <w:next w:val="affffc"/>
    <w:rsid w:val="009B46F9"/>
    <w:pPr>
      <w:spacing w:line="460" w:lineRule="exact"/>
      <w:ind w:left="0" w:firstLine="0"/>
    </w:pPr>
  </w:style>
  <w:style w:type="paragraph" w:customStyle="1" w:styleId="affffff2">
    <w:name w:val="标准文件_目录标题"/>
    <w:basedOn w:val="afffb"/>
    <w:rsid w:val="00CD561D"/>
    <w:pPr>
      <w:spacing w:before="480" w:afterLines="150" w:after="150" w:line="240" w:lineRule="auto"/>
      <w:jc w:val="center"/>
    </w:pPr>
    <w:rPr>
      <w:rFonts w:ascii="黑体" w:eastAsia="黑体"/>
      <w:sz w:val="32"/>
    </w:rPr>
  </w:style>
  <w:style w:type="paragraph" w:customStyle="1" w:styleId="af1">
    <w:name w:val="标准文件_破折号列项"/>
    <w:rsid w:val="009B46F9"/>
    <w:pPr>
      <w:numPr>
        <w:numId w:val="8"/>
      </w:numPr>
      <w:adjustRightInd w:val="0"/>
      <w:snapToGrid w:val="0"/>
      <w:ind w:firstLineChars="200" w:firstLine="200"/>
    </w:pPr>
    <w:rPr>
      <w:rFonts w:ascii="Times New Roman" w:hAnsi="Times New Roman"/>
      <w:sz w:val="21"/>
    </w:rPr>
  </w:style>
  <w:style w:type="paragraph" w:customStyle="1" w:styleId="aff2">
    <w:name w:val="标准文件_破折号列项（二级）"/>
    <w:basedOn w:val="af1"/>
    <w:rsid w:val="009B46F9"/>
    <w:pPr>
      <w:numPr>
        <w:numId w:val="9"/>
      </w:numPr>
    </w:pPr>
  </w:style>
  <w:style w:type="paragraph" w:customStyle="1" w:styleId="afff5">
    <w:name w:val="标准文件_三级条标题"/>
    <w:basedOn w:val="afff4"/>
    <w:next w:val="affffc"/>
    <w:rsid w:val="009B46F9"/>
    <w:pPr>
      <w:widowControl/>
      <w:numPr>
        <w:ilvl w:val="4"/>
      </w:numPr>
      <w:outlineLvl w:val="3"/>
    </w:pPr>
  </w:style>
  <w:style w:type="character" w:styleId="affffff3">
    <w:name w:val="Subtle Reference"/>
    <w:uiPriority w:val="31"/>
    <w:qFormat/>
    <w:rsid w:val="009B46F9"/>
    <w:rPr>
      <w:smallCaps/>
      <w:color w:val="C0504D"/>
      <w:u w:val="single"/>
    </w:rPr>
  </w:style>
  <w:style w:type="paragraph" w:customStyle="1" w:styleId="affffff4">
    <w:name w:val="标准文件_示例后续"/>
    <w:basedOn w:val="afffb"/>
    <w:rsid w:val="009B46F9"/>
    <w:pPr>
      <w:adjustRightInd/>
      <w:spacing w:line="240" w:lineRule="auto"/>
      <w:ind w:firstLineChars="200" w:firstLine="200"/>
    </w:pPr>
    <w:rPr>
      <w:sz w:val="18"/>
      <w:szCs w:val="24"/>
    </w:rPr>
  </w:style>
  <w:style w:type="paragraph" w:customStyle="1" w:styleId="afff">
    <w:name w:val="标准文件_数字编号列项"/>
    <w:rsid w:val="009B46F9"/>
    <w:pPr>
      <w:numPr>
        <w:numId w:val="13"/>
      </w:numPr>
      <w:jc w:val="both"/>
    </w:pPr>
    <w:rPr>
      <w:rFonts w:ascii="宋体" w:hAnsi="宋体"/>
      <w:sz w:val="21"/>
    </w:rPr>
  </w:style>
  <w:style w:type="paragraph" w:customStyle="1" w:styleId="afff6">
    <w:name w:val="标准文件_四级条标题"/>
    <w:next w:val="affffc"/>
    <w:rsid w:val="009B46F9"/>
    <w:pPr>
      <w:widowControl w:val="0"/>
      <w:numPr>
        <w:ilvl w:val="5"/>
        <w:numId w:val="29"/>
      </w:numPr>
      <w:spacing w:beforeLines="50" w:before="50" w:afterLines="50" w:after="50"/>
      <w:jc w:val="both"/>
      <w:outlineLvl w:val="4"/>
    </w:pPr>
    <w:rPr>
      <w:rFonts w:ascii="黑体" w:eastAsia="黑体" w:hAnsi="Times New Roman"/>
      <w:sz w:val="21"/>
    </w:rPr>
  </w:style>
  <w:style w:type="paragraph" w:styleId="affffff5">
    <w:name w:val="footnote text"/>
    <w:basedOn w:val="afffb"/>
    <w:next w:val="afffb"/>
    <w:link w:val="Char6"/>
    <w:semiHidden/>
    <w:rsid w:val="009B46F9"/>
    <w:pPr>
      <w:adjustRightInd/>
      <w:snapToGrid w:val="0"/>
      <w:spacing w:line="300" w:lineRule="exact"/>
      <w:ind w:leftChars="200" w:left="400" w:hangingChars="200" w:hanging="200"/>
      <w:jc w:val="left"/>
    </w:pPr>
    <w:rPr>
      <w:rFonts w:ascii="宋体"/>
      <w:sz w:val="18"/>
      <w:szCs w:val="18"/>
    </w:rPr>
  </w:style>
  <w:style w:type="character" w:customStyle="1" w:styleId="Char6">
    <w:name w:val="脚注文本 Char"/>
    <w:link w:val="affffff5"/>
    <w:semiHidden/>
    <w:rsid w:val="009B46F9"/>
    <w:rPr>
      <w:rFonts w:ascii="宋体"/>
      <w:kern w:val="2"/>
      <w:sz w:val="18"/>
      <w:szCs w:val="18"/>
    </w:rPr>
  </w:style>
  <w:style w:type="paragraph" w:customStyle="1" w:styleId="affffff6">
    <w:name w:val="标准文件_条文脚注"/>
    <w:basedOn w:val="affffff5"/>
    <w:rsid w:val="009B46F9"/>
    <w:pPr>
      <w:adjustRightInd w:val="0"/>
      <w:spacing w:line="240" w:lineRule="auto"/>
      <w:ind w:leftChars="0" w:left="0" w:firstLineChars="200" w:firstLine="200"/>
      <w:jc w:val="both"/>
    </w:pPr>
    <w:rPr>
      <w:rFonts w:hAnsi="宋体"/>
    </w:rPr>
  </w:style>
  <w:style w:type="paragraph" w:customStyle="1" w:styleId="afa">
    <w:name w:val="标准文件_图表脚注"/>
    <w:basedOn w:val="afffb"/>
    <w:next w:val="affffc"/>
    <w:rsid w:val="009B46F9"/>
    <w:pPr>
      <w:numPr>
        <w:numId w:val="14"/>
      </w:numPr>
      <w:spacing w:line="240" w:lineRule="auto"/>
      <w:jc w:val="left"/>
    </w:pPr>
    <w:rPr>
      <w:rFonts w:ascii="宋体" w:hAnsi="宋体"/>
      <w:sz w:val="18"/>
    </w:rPr>
  </w:style>
  <w:style w:type="character" w:styleId="affffff7">
    <w:name w:val="footnote reference"/>
    <w:aliases w:val="标准文件_脚注引用"/>
    <w:semiHidden/>
    <w:rsid w:val="009B46F9"/>
    <w:rPr>
      <w:rFonts w:ascii="宋体" w:eastAsia="宋体" w:hAnsi="宋体" w:cs="Times New Roman"/>
      <w:spacing w:val="0"/>
      <w:sz w:val="18"/>
      <w:vertAlign w:val="superscript"/>
    </w:rPr>
  </w:style>
  <w:style w:type="character" w:customStyle="1" w:styleId="affffff8">
    <w:name w:val="标准文件_图表脚注内容"/>
    <w:rsid w:val="009B46F9"/>
    <w:rPr>
      <w:rFonts w:ascii="宋体" w:eastAsia="宋体" w:hAnsi="宋体" w:cs="Times New Roman"/>
      <w:spacing w:val="0"/>
      <w:sz w:val="18"/>
      <w:vertAlign w:val="superscript"/>
    </w:rPr>
  </w:style>
  <w:style w:type="paragraph" w:customStyle="1" w:styleId="afff7">
    <w:name w:val="标准文件_五级条标题"/>
    <w:next w:val="affffc"/>
    <w:rsid w:val="009B46F9"/>
    <w:pPr>
      <w:widowControl w:val="0"/>
      <w:numPr>
        <w:ilvl w:val="6"/>
        <w:numId w:val="29"/>
      </w:numPr>
      <w:spacing w:beforeLines="50" w:before="50" w:afterLines="50" w:after="50"/>
      <w:jc w:val="both"/>
      <w:outlineLvl w:val="5"/>
    </w:pPr>
    <w:rPr>
      <w:rFonts w:ascii="黑体" w:eastAsia="黑体" w:hAnsi="Times New Roman"/>
      <w:sz w:val="21"/>
    </w:rPr>
  </w:style>
  <w:style w:type="paragraph" w:customStyle="1" w:styleId="afff2">
    <w:name w:val="标准文件_章标题"/>
    <w:next w:val="affffc"/>
    <w:rsid w:val="009B46F9"/>
    <w:pPr>
      <w:numPr>
        <w:ilvl w:val="1"/>
        <w:numId w:val="29"/>
      </w:numPr>
      <w:spacing w:beforeLines="100" w:before="100" w:afterLines="100" w:after="100"/>
      <w:jc w:val="both"/>
      <w:outlineLvl w:val="0"/>
    </w:pPr>
    <w:rPr>
      <w:rFonts w:ascii="黑体" w:eastAsia="黑体" w:hAnsi="Times New Roman"/>
      <w:sz w:val="21"/>
    </w:rPr>
  </w:style>
  <w:style w:type="paragraph" w:customStyle="1" w:styleId="afff3">
    <w:name w:val="标准文件_一级条标题"/>
    <w:basedOn w:val="afff2"/>
    <w:next w:val="affffc"/>
    <w:rsid w:val="009B46F9"/>
    <w:pPr>
      <w:numPr>
        <w:ilvl w:val="2"/>
      </w:numPr>
      <w:spacing w:beforeLines="50" w:before="50" w:afterLines="50" w:after="50"/>
      <w:outlineLvl w:val="1"/>
    </w:pPr>
  </w:style>
  <w:style w:type="paragraph" w:customStyle="1" w:styleId="affffff9">
    <w:name w:val="标准文件_一致程度"/>
    <w:basedOn w:val="afffb"/>
    <w:rsid w:val="009B46F9"/>
    <w:pPr>
      <w:spacing w:line="440" w:lineRule="exact"/>
      <w:jc w:val="center"/>
    </w:pPr>
    <w:rPr>
      <w:sz w:val="28"/>
    </w:rPr>
  </w:style>
  <w:style w:type="paragraph" w:customStyle="1" w:styleId="affffffa">
    <w:name w:val="标准文件_引言标题"/>
    <w:next w:val="afffb"/>
    <w:rsid w:val="009B46F9"/>
    <w:pPr>
      <w:shd w:val="clear" w:color="FFFFFF" w:fill="FFFFFF"/>
      <w:spacing w:before="540" w:after="600"/>
      <w:jc w:val="center"/>
      <w:outlineLvl w:val="0"/>
    </w:pPr>
    <w:rPr>
      <w:rFonts w:ascii="黑体" w:eastAsia="黑体" w:hAnsi="Times New Roman"/>
      <w:sz w:val="32"/>
    </w:rPr>
  </w:style>
  <w:style w:type="paragraph" w:customStyle="1" w:styleId="affffffb">
    <w:name w:val="标准文件_英文图表脚注"/>
    <w:basedOn w:val="affffb"/>
    <w:rsid w:val="009B46F9"/>
    <w:pPr>
      <w:widowControl/>
      <w:adjustRightInd/>
      <w:snapToGrid/>
      <w:spacing w:line="240" w:lineRule="auto"/>
      <w:ind w:left="79" w:hangingChars="80" w:hanging="79"/>
    </w:pPr>
    <w:rPr>
      <w:rFonts w:ascii="宋体" w:hAnsi="宋体"/>
    </w:rPr>
  </w:style>
  <w:style w:type="paragraph" w:customStyle="1" w:styleId="afc">
    <w:name w:val="标准文件_数字编号列项（二级）"/>
    <w:rsid w:val="009B46F9"/>
    <w:pPr>
      <w:numPr>
        <w:ilvl w:val="1"/>
        <w:numId w:val="27"/>
      </w:numPr>
      <w:jc w:val="both"/>
    </w:pPr>
    <w:rPr>
      <w:rFonts w:ascii="宋体" w:hAnsi="Times New Roman"/>
      <w:sz w:val="21"/>
    </w:rPr>
  </w:style>
  <w:style w:type="paragraph" w:customStyle="1" w:styleId="af">
    <w:name w:val="标准文件_英文注："/>
    <w:basedOn w:val="afffb"/>
    <w:next w:val="affffc"/>
    <w:rsid w:val="009B46F9"/>
    <w:pPr>
      <w:numPr>
        <w:numId w:val="19"/>
      </w:numPr>
      <w:tabs>
        <w:tab w:val="left" w:pos="420"/>
      </w:tabs>
      <w:autoSpaceDE w:val="0"/>
      <w:autoSpaceDN w:val="0"/>
      <w:spacing w:line="240" w:lineRule="auto"/>
    </w:pPr>
    <w:rPr>
      <w:rFonts w:ascii="宋体" w:hAnsi="宋体"/>
      <w:kern w:val="0"/>
      <w:sz w:val="18"/>
      <w:szCs w:val="20"/>
    </w:rPr>
  </w:style>
  <w:style w:type="paragraph" w:customStyle="1" w:styleId="aff6">
    <w:name w:val="标准文件_英文注×："/>
    <w:basedOn w:val="afffb"/>
    <w:rsid w:val="009B46F9"/>
    <w:pPr>
      <w:numPr>
        <w:numId w:val="20"/>
      </w:numPr>
      <w:tabs>
        <w:tab w:val="left" w:pos="210"/>
      </w:tabs>
      <w:autoSpaceDE w:val="0"/>
      <w:autoSpaceDN w:val="0"/>
      <w:spacing w:line="240" w:lineRule="auto"/>
    </w:pPr>
    <w:rPr>
      <w:rFonts w:ascii="宋体" w:hAnsi="宋体"/>
      <w:kern w:val="0"/>
      <w:szCs w:val="20"/>
    </w:rPr>
  </w:style>
  <w:style w:type="paragraph" w:customStyle="1" w:styleId="aff8">
    <w:name w:val="标准文件_正文表标题"/>
    <w:next w:val="affffc"/>
    <w:rsid w:val="009B46F9"/>
    <w:pPr>
      <w:numPr>
        <w:numId w:val="21"/>
      </w:numPr>
      <w:tabs>
        <w:tab w:val="left" w:pos="0"/>
      </w:tabs>
      <w:spacing w:beforeLines="50" w:before="50" w:afterLines="50" w:after="50"/>
      <w:jc w:val="center"/>
    </w:pPr>
    <w:rPr>
      <w:rFonts w:ascii="黑体" w:eastAsia="黑体" w:hAnsi="Times New Roman"/>
      <w:sz w:val="21"/>
    </w:rPr>
  </w:style>
  <w:style w:type="paragraph" w:customStyle="1" w:styleId="affffffc">
    <w:name w:val="标准文件_正文公式"/>
    <w:basedOn w:val="afffb"/>
    <w:next w:val="affffb"/>
    <w:rsid w:val="009B46F9"/>
    <w:pPr>
      <w:tabs>
        <w:tab w:val="center" w:pos="4678"/>
        <w:tab w:val="right" w:leader="middleDot" w:pos="9356"/>
      </w:tabs>
      <w:spacing w:line="240" w:lineRule="auto"/>
    </w:pPr>
    <w:rPr>
      <w:rFonts w:ascii="宋体" w:hAnsi="宋体"/>
    </w:rPr>
  </w:style>
  <w:style w:type="paragraph" w:customStyle="1" w:styleId="aff3">
    <w:name w:val="标准文件_正文图标题"/>
    <w:next w:val="affffc"/>
    <w:rsid w:val="009B46F9"/>
    <w:pPr>
      <w:numPr>
        <w:numId w:val="22"/>
      </w:numPr>
      <w:spacing w:beforeLines="50" w:before="50" w:afterLines="50" w:after="50"/>
      <w:jc w:val="center"/>
    </w:pPr>
    <w:rPr>
      <w:rFonts w:ascii="黑体" w:eastAsia="黑体" w:hAnsi="Times New Roman"/>
      <w:sz w:val="21"/>
    </w:rPr>
  </w:style>
  <w:style w:type="paragraph" w:customStyle="1" w:styleId="afff9">
    <w:name w:val="标准文件_正文英文表标题"/>
    <w:next w:val="affffc"/>
    <w:rsid w:val="009B46F9"/>
    <w:pPr>
      <w:numPr>
        <w:numId w:val="23"/>
      </w:numPr>
      <w:jc w:val="center"/>
    </w:pPr>
    <w:rPr>
      <w:rFonts w:ascii="黑体" w:eastAsia="黑体" w:hAnsi="Times New Roman"/>
      <w:sz w:val="21"/>
    </w:rPr>
  </w:style>
  <w:style w:type="paragraph" w:customStyle="1" w:styleId="aff1">
    <w:name w:val="标准文件_正文英文图标题"/>
    <w:next w:val="affffc"/>
    <w:rsid w:val="009B46F9"/>
    <w:pPr>
      <w:numPr>
        <w:numId w:val="24"/>
      </w:numPr>
      <w:jc w:val="center"/>
    </w:pPr>
    <w:rPr>
      <w:rFonts w:ascii="黑体" w:eastAsia="黑体" w:hAnsi="Times New Roman"/>
      <w:sz w:val="21"/>
    </w:rPr>
  </w:style>
  <w:style w:type="paragraph" w:customStyle="1" w:styleId="afd">
    <w:name w:val="标准文件_编号列项（三级）"/>
    <w:rsid w:val="009B46F9"/>
    <w:pPr>
      <w:numPr>
        <w:ilvl w:val="2"/>
        <w:numId w:val="27"/>
      </w:numPr>
    </w:pPr>
    <w:rPr>
      <w:rFonts w:ascii="宋体" w:hAnsi="Times New Roman"/>
      <w:sz w:val="21"/>
    </w:rPr>
  </w:style>
  <w:style w:type="character" w:styleId="affffffd">
    <w:name w:val="Hyperlink"/>
    <w:uiPriority w:val="99"/>
    <w:rsid w:val="009B46F9"/>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b"/>
    <w:rsid w:val="009B46F9"/>
    <w:pPr>
      <w:numPr>
        <w:ilvl w:val="3"/>
        <w:numId w:val="31"/>
      </w:numPr>
      <w:adjustRightInd/>
      <w:spacing w:line="240" w:lineRule="auto"/>
    </w:pPr>
    <w:rPr>
      <w:rFonts w:ascii="宋体" w:hAnsi="宋体"/>
      <w:szCs w:val="24"/>
    </w:rPr>
  </w:style>
  <w:style w:type="paragraph" w:customStyle="1" w:styleId="affffffe">
    <w:name w:val="发布部门"/>
    <w:next w:val="affffc"/>
    <w:rsid w:val="009B46F9"/>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
    <w:name w:val="发布日期"/>
    <w:rsid w:val="009B46F9"/>
    <w:pPr>
      <w:framePr w:w="4000" w:h="473" w:hRule="exact" w:hSpace="180" w:vSpace="180" w:wrap="around" w:hAnchor="margin" w:y="13511" w:anchorLock="1"/>
    </w:pPr>
    <w:rPr>
      <w:rFonts w:ascii="Times New Roman" w:eastAsia="黑体" w:hAnsi="Times New Roman"/>
      <w:sz w:val="28"/>
    </w:rPr>
  </w:style>
  <w:style w:type="paragraph" w:customStyle="1" w:styleId="afffffff0">
    <w:name w:val="封面标准代替信息"/>
    <w:basedOn w:val="afffb"/>
    <w:rsid w:val="009B46F9"/>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1">
    <w:name w:val="封面标准名称"/>
    <w:rsid w:val="009B46F9"/>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2">
    <w:name w:val="封面标准文稿编辑信息"/>
    <w:rsid w:val="009B46F9"/>
    <w:pPr>
      <w:spacing w:before="180" w:line="180" w:lineRule="exact"/>
      <w:jc w:val="center"/>
    </w:pPr>
    <w:rPr>
      <w:rFonts w:ascii="宋体" w:hAnsi="Times New Roman"/>
      <w:sz w:val="21"/>
    </w:rPr>
  </w:style>
  <w:style w:type="paragraph" w:customStyle="1" w:styleId="afffffff3">
    <w:name w:val="封面标准文稿类别"/>
    <w:rsid w:val="009B46F9"/>
    <w:pPr>
      <w:spacing w:before="440" w:line="400" w:lineRule="exact"/>
      <w:jc w:val="center"/>
    </w:pPr>
    <w:rPr>
      <w:rFonts w:ascii="宋体" w:hAnsi="Times New Roman"/>
      <w:sz w:val="24"/>
    </w:rPr>
  </w:style>
  <w:style w:type="paragraph" w:customStyle="1" w:styleId="afffffff4">
    <w:name w:val="封面标准英文名称"/>
    <w:rsid w:val="009B46F9"/>
    <w:pPr>
      <w:widowControl w:val="0"/>
      <w:spacing w:line="360" w:lineRule="exact"/>
      <w:jc w:val="center"/>
    </w:pPr>
    <w:rPr>
      <w:rFonts w:ascii="Times New Roman" w:hAnsi="Times New Roman"/>
      <w:sz w:val="28"/>
    </w:rPr>
  </w:style>
  <w:style w:type="paragraph" w:customStyle="1" w:styleId="afffffff5">
    <w:name w:val="封面一致性程度标识"/>
    <w:rsid w:val="009B46F9"/>
    <w:pPr>
      <w:spacing w:before="440" w:line="440" w:lineRule="exact"/>
      <w:jc w:val="center"/>
    </w:pPr>
    <w:rPr>
      <w:rFonts w:ascii="Times New Roman" w:hAnsi="Times New Roman"/>
      <w:sz w:val="28"/>
    </w:rPr>
  </w:style>
  <w:style w:type="paragraph" w:customStyle="1" w:styleId="afffffff6">
    <w:name w:val="封面正文"/>
    <w:rsid w:val="009B46F9"/>
    <w:pPr>
      <w:jc w:val="both"/>
    </w:pPr>
    <w:rPr>
      <w:rFonts w:ascii="Times New Roman" w:hAnsi="Times New Roman"/>
    </w:rPr>
  </w:style>
  <w:style w:type="paragraph" w:customStyle="1" w:styleId="afffffff7">
    <w:name w:val="附录二级无标题条"/>
    <w:basedOn w:val="afffb"/>
    <w:next w:val="affffc"/>
    <w:rsid w:val="009B46F9"/>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8">
    <w:name w:val="附录三级无标题条"/>
    <w:basedOn w:val="afffffff7"/>
    <w:next w:val="affffc"/>
    <w:rsid w:val="009B46F9"/>
    <w:pPr>
      <w:outlineLvl w:val="4"/>
    </w:pPr>
  </w:style>
  <w:style w:type="paragraph" w:customStyle="1" w:styleId="afffffff9">
    <w:name w:val="附录四级无标题条"/>
    <w:basedOn w:val="afffffff8"/>
    <w:next w:val="affffc"/>
    <w:rsid w:val="009B46F9"/>
    <w:pPr>
      <w:outlineLvl w:val="5"/>
    </w:pPr>
  </w:style>
  <w:style w:type="paragraph" w:customStyle="1" w:styleId="afffffffa">
    <w:name w:val="附录图"/>
    <w:next w:val="affffc"/>
    <w:rsid w:val="009B46F9"/>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8">
    <w:name w:val="标准文件_一级项"/>
    <w:rsid w:val="009B46F9"/>
    <w:pPr>
      <w:numPr>
        <w:numId w:val="16"/>
      </w:numPr>
    </w:pPr>
    <w:rPr>
      <w:rFonts w:ascii="宋体" w:hAnsi="Times New Roman"/>
      <w:sz w:val="21"/>
    </w:rPr>
  </w:style>
  <w:style w:type="paragraph" w:customStyle="1" w:styleId="afffffffb">
    <w:name w:val="附录五级无标题条"/>
    <w:basedOn w:val="afffffff9"/>
    <w:next w:val="affffc"/>
    <w:rsid w:val="009B46F9"/>
    <w:pPr>
      <w:outlineLvl w:val="6"/>
    </w:pPr>
  </w:style>
  <w:style w:type="paragraph" w:customStyle="1" w:styleId="afffffffc">
    <w:name w:val="附录性质"/>
    <w:basedOn w:val="afffb"/>
    <w:rsid w:val="009B46F9"/>
    <w:pPr>
      <w:widowControl/>
      <w:adjustRightInd/>
      <w:jc w:val="center"/>
    </w:pPr>
    <w:rPr>
      <w:rFonts w:ascii="黑体" w:eastAsia="黑体"/>
    </w:rPr>
  </w:style>
  <w:style w:type="paragraph" w:customStyle="1" w:styleId="afffffffd">
    <w:name w:val="附录一级无标题条"/>
    <w:basedOn w:val="affffff"/>
    <w:next w:val="affffc"/>
    <w:rsid w:val="009B46F9"/>
    <w:pPr>
      <w:autoSpaceDN w:val="0"/>
      <w:outlineLvl w:val="2"/>
    </w:pPr>
    <w:rPr>
      <w:rFonts w:ascii="宋体" w:eastAsia="宋体" w:hAnsi="宋体"/>
    </w:rPr>
  </w:style>
  <w:style w:type="character" w:customStyle="1" w:styleId="afffffffe">
    <w:name w:val="个人答复风格"/>
    <w:rsid w:val="009B46F9"/>
    <w:rPr>
      <w:rFonts w:ascii="Arial" w:eastAsia="宋体" w:hAnsi="Arial" w:cs="Arial"/>
      <w:color w:val="auto"/>
      <w:spacing w:val="0"/>
      <w:sz w:val="20"/>
    </w:rPr>
  </w:style>
  <w:style w:type="character" w:customStyle="1" w:styleId="affffffff">
    <w:name w:val="个人撰写风格"/>
    <w:rsid w:val="009B46F9"/>
    <w:rPr>
      <w:rFonts w:ascii="Arial" w:eastAsia="宋体" w:hAnsi="Arial" w:cs="Arial"/>
      <w:color w:val="auto"/>
      <w:spacing w:val="0"/>
      <w:sz w:val="20"/>
    </w:rPr>
  </w:style>
  <w:style w:type="paragraph" w:customStyle="1" w:styleId="affffffff0">
    <w:name w:val="脚注后续"/>
    <w:rsid w:val="009B46F9"/>
    <w:pPr>
      <w:ind w:leftChars="350" w:left="350"/>
      <w:jc w:val="both"/>
    </w:pPr>
    <w:rPr>
      <w:rFonts w:ascii="宋体" w:hAnsi="Times New Roman"/>
      <w:sz w:val="18"/>
    </w:rPr>
  </w:style>
  <w:style w:type="paragraph" w:customStyle="1" w:styleId="afffa">
    <w:name w:val="列项——"/>
    <w:rsid w:val="009B46F9"/>
    <w:pPr>
      <w:widowControl w:val="0"/>
      <w:numPr>
        <w:numId w:val="28"/>
      </w:numPr>
      <w:jc w:val="both"/>
    </w:pPr>
    <w:rPr>
      <w:rFonts w:ascii="宋体" w:hAnsi="宋体"/>
      <w:sz w:val="21"/>
    </w:rPr>
  </w:style>
  <w:style w:type="paragraph" w:customStyle="1" w:styleId="affffffff1">
    <w:name w:val="列项·"/>
    <w:basedOn w:val="affffc"/>
    <w:rsid w:val="009B46F9"/>
    <w:pPr>
      <w:tabs>
        <w:tab w:val="left" w:pos="840"/>
      </w:tabs>
    </w:pPr>
  </w:style>
  <w:style w:type="paragraph" w:customStyle="1" w:styleId="affffffff2">
    <w:name w:val="目次、索引正文"/>
    <w:rsid w:val="009B46F9"/>
    <w:pPr>
      <w:spacing w:line="320" w:lineRule="exact"/>
      <w:jc w:val="both"/>
    </w:pPr>
    <w:rPr>
      <w:rFonts w:ascii="宋体" w:hAnsi="Times New Roman"/>
      <w:sz w:val="21"/>
    </w:rPr>
  </w:style>
  <w:style w:type="paragraph" w:customStyle="1" w:styleId="210">
    <w:name w:val="目录 21"/>
    <w:basedOn w:val="afffb"/>
    <w:next w:val="afffb"/>
    <w:autoRedefine/>
    <w:semiHidden/>
    <w:rsid w:val="009B46F9"/>
    <w:pPr>
      <w:adjustRightInd/>
      <w:spacing w:line="240" w:lineRule="auto"/>
      <w:jc w:val="left"/>
    </w:pPr>
    <w:rPr>
      <w:bCs/>
      <w:iCs/>
    </w:rPr>
  </w:style>
  <w:style w:type="paragraph" w:customStyle="1" w:styleId="31">
    <w:name w:val="目录 31"/>
    <w:basedOn w:val="afffb"/>
    <w:next w:val="afffb"/>
    <w:autoRedefine/>
    <w:semiHidden/>
    <w:rsid w:val="009B46F9"/>
    <w:pPr>
      <w:spacing w:line="240" w:lineRule="auto"/>
    </w:pPr>
    <w:rPr>
      <w:rFonts w:ascii="宋体" w:hAnsi="宋体"/>
      <w:iCs/>
    </w:rPr>
  </w:style>
  <w:style w:type="paragraph" w:customStyle="1" w:styleId="41">
    <w:name w:val="目录 41"/>
    <w:basedOn w:val="afffb"/>
    <w:next w:val="afffb"/>
    <w:autoRedefine/>
    <w:semiHidden/>
    <w:rsid w:val="009B46F9"/>
    <w:pPr>
      <w:adjustRightInd/>
      <w:spacing w:line="240" w:lineRule="auto"/>
      <w:jc w:val="left"/>
    </w:pPr>
  </w:style>
  <w:style w:type="paragraph" w:customStyle="1" w:styleId="51">
    <w:name w:val="目录 51"/>
    <w:basedOn w:val="afffb"/>
    <w:next w:val="afffb"/>
    <w:autoRedefine/>
    <w:semiHidden/>
    <w:rsid w:val="009B46F9"/>
    <w:pPr>
      <w:spacing w:line="240" w:lineRule="auto"/>
    </w:pPr>
    <w:rPr>
      <w:rFonts w:ascii="宋体" w:hAnsi="宋体"/>
    </w:rPr>
  </w:style>
  <w:style w:type="paragraph" w:customStyle="1" w:styleId="61">
    <w:name w:val="目录 61"/>
    <w:basedOn w:val="afffb"/>
    <w:next w:val="afffb"/>
    <w:autoRedefine/>
    <w:semiHidden/>
    <w:rsid w:val="009B46F9"/>
    <w:pPr>
      <w:adjustRightInd/>
      <w:spacing w:line="240" w:lineRule="auto"/>
      <w:jc w:val="left"/>
    </w:pPr>
  </w:style>
  <w:style w:type="paragraph" w:customStyle="1" w:styleId="71">
    <w:name w:val="目录 71"/>
    <w:basedOn w:val="61"/>
    <w:autoRedefine/>
    <w:semiHidden/>
    <w:rsid w:val="009B46F9"/>
    <w:pPr>
      <w:ind w:left="1260"/>
    </w:pPr>
  </w:style>
  <w:style w:type="paragraph" w:customStyle="1" w:styleId="81">
    <w:name w:val="目录 81"/>
    <w:basedOn w:val="71"/>
    <w:autoRedefine/>
    <w:semiHidden/>
    <w:rsid w:val="009B46F9"/>
    <w:pPr>
      <w:ind w:left="1470"/>
    </w:pPr>
  </w:style>
  <w:style w:type="paragraph" w:customStyle="1" w:styleId="91">
    <w:name w:val="目录 91"/>
    <w:basedOn w:val="81"/>
    <w:autoRedefine/>
    <w:semiHidden/>
    <w:rsid w:val="009B46F9"/>
    <w:pPr>
      <w:ind w:left="1680"/>
    </w:pPr>
  </w:style>
  <w:style w:type="paragraph" w:customStyle="1" w:styleId="affffffff3">
    <w:name w:val="其他标准称谓"/>
    <w:rsid w:val="009B46F9"/>
    <w:pPr>
      <w:spacing w:line="0" w:lineRule="atLeast"/>
      <w:jc w:val="distribute"/>
    </w:pPr>
    <w:rPr>
      <w:rFonts w:ascii="黑体" w:eastAsia="黑体" w:hAnsi="宋体"/>
      <w:sz w:val="52"/>
    </w:rPr>
  </w:style>
  <w:style w:type="paragraph" w:customStyle="1" w:styleId="affffffff4">
    <w:name w:val="其他发布部门"/>
    <w:basedOn w:val="affffffe"/>
    <w:rsid w:val="009B46F9"/>
    <w:pPr>
      <w:framePr w:wrap="around"/>
      <w:spacing w:line="0" w:lineRule="atLeast"/>
    </w:pPr>
    <w:rPr>
      <w:rFonts w:ascii="黑体" w:eastAsia="黑体"/>
      <w:b w:val="0"/>
    </w:rPr>
  </w:style>
  <w:style w:type="paragraph" w:customStyle="1" w:styleId="afff1">
    <w:name w:val="前言标题"/>
    <w:next w:val="afffb"/>
    <w:rsid w:val="009B46F9"/>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b"/>
    <w:rsid w:val="009B46F9"/>
    <w:pPr>
      <w:numPr>
        <w:ilvl w:val="4"/>
        <w:numId w:val="31"/>
      </w:numPr>
      <w:adjustRightInd/>
      <w:spacing w:line="240" w:lineRule="auto"/>
    </w:pPr>
    <w:rPr>
      <w:rFonts w:ascii="宋体" w:hAnsi="宋体"/>
      <w:szCs w:val="24"/>
    </w:rPr>
  </w:style>
  <w:style w:type="paragraph" w:customStyle="1" w:styleId="affffffff5">
    <w:name w:val="实施日期"/>
    <w:basedOn w:val="afffffff"/>
    <w:rsid w:val="009B46F9"/>
    <w:pPr>
      <w:framePr w:hSpace="0" w:wrap="around" w:xAlign="right"/>
      <w:jc w:val="right"/>
    </w:pPr>
  </w:style>
  <w:style w:type="paragraph" w:customStyle="1" w:styleId="a3">
    <w:name w:val="四级无标题条"/>
    <w:basedOn w:val="afffb"/>
    <w:rsid w:val="009B46F9"/>
    <w:pPr>
      <w:numPr>
        <w:ilvl w:val="5"/>
        <w:numId w:val="31"/>
      </w:numPr>
      <w:adjustRightInd/>
      <w:spacing w:line="240" w:lineRule="auto"/>
    </w:pPr>
    <w:rPr>
      <w:rFonts w:ascii="宋体" w:hAnsi="宋体"/>
      <w:szCs w:val="24"/>
    </w:rPr>
  </w:style>
  <w:style w:type="paragraph" w:styleId="affffffff6">
    <w:name w:val="table of figures"/>
    <w:basedOn w:val="afffb"/>
    <w:next w:val="afffb"/>
    <w:semiHidden/>
    <w:rsid w:val="009B46F9"/>
    <w:pPr>
      <w:adjustRightInd/>
      <w:spacing w:line="240" w:lineRule="auto"/>
      <w:jc w:val="left"/>
    </w:pPr>
    <w:rPr>
      <w:szCs w:val="24"/>
    </w:rPr>
  </w:style>
  <w:style w:type="paragraph" w:customStyle="1" w:styleId="affffffff7">
    <w:name w:val="文献分类号"/>
    <w:rsid w:val="009B46F9"/>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8">
    <w:name w:val="无标题条"/>
    <w:next w:val="affffc"/>
    <w:rsid w:val="009B46F9"/>
    <w:pPr>
      <w:jc w:val="both"/>
    </w:pPr>
    <w:rPr>
      <w:rFonts w:ascii="宋体" w:hAnsi="宋体"/>
      <w:sz w:val="21"/>
    </w:rPr>
  </w:style>
  <w:style w:type="paragraph" w:customStyle="1" w:styleId="a4">
    <w:name w:val="五级无标题条"/>
    <w:basedOn w:val="afffb"/>
    <w:rsid w:val="009B46F9"/>
    <w:pPr>
      <w:numPr>
        <w:ilvl w:val="6"/>
        <w:numId w:val="31"/>
      </w:numPr>
      <w:adjustRightInd/>
    </w:pPr>
    <w:rPr>
      <w:szCs w:val="24"/>
    </w:rPr>
  </w:style>
  <w:style w:type="character" w:styleId="affffffff9">
    <w:name w:val="page number"/>
    <w:rsid w:val="009B46F9"/>
    <w:rPr>
      <w:rFonts w:ascii="宋体" w:eastAsia="宋体" w:hAnsi="Times New Roman"/>
      <w:sz w:val="18"/>
    </w:rPr>
  </w:style>
  <w:style w:type="paragraph" w:customStyle="1" w:styleId="a0">
    <w:name w:val="一级无标题条"/>
    <w:basedOn w:val="afffb"/>
    <w:rsid w:val="009B46F9"/>
    <w:pPr>
      <w:numPr>
        <w:ilvl w:val="2"/>
        <w:numId w:val="31"/>
      </w:numPr>
      <w:adjustRightInd/>
      <w:spacing w:before="10" w:after="10" w:line="240" w:lineRule="auto"/>
    </w:pPr>
    <w:rPr>
      <w:rFonts w:ascii="宋体" w:hAnsi="宋体"/>
      <w:szCs w:val="24"/>
    </w:rPr>
  </w:style>
  <w:style w:type="paragraph" w:styleId="affffffffa">
    <w:name w:val="Normal Indent"/>
    <w:basedOn w:val="afffb"/>
    <w:rsid w:val="009B46F9"/>
    <w:pPr>
      <w:ind w:firstLine="420"/>
    </w:pPr>
  </w:style>
  <w:style w:type="paragraph" w:customStyle="1" w:styleId="affffffffb">
    <w:name w:val="注:后续"/>
    <w:rsid w:val="009B46F9"/>
    <w:pPr>
      <w:spacing w:line="300" w:lineRule="exact"/>
      <w:ind w:leftChars="400" w:left="600" w:hangingChars="200" w:hanging="200"/>
      <w:jc w:val="both"/>
    </w:pPr>
    <w:rPr>
      <w:rFonts w:ascii="宋体" w:hAnsi="Times New Roman"/>
      <w:sz w:val="18"/>
    </w:rPr>
  </w:style>
  <w:style w:type="paragraph" w:customStyle="1" w:styleId="affffffffc">
    <w:name w:val="注×:后续"/>
    <w:basedOn w:val="affffffffb"/>
    <w:rsid w:val="009B46F9"/>
    <w:pPr>
      <w:ind w:leftChars="0" w:left="1406" w:firstLineChars="0" w:hanging="499"/>
    </w:pPr>
  </w:style>
  <w:style w:type="paragraph" w:customStyle="1" w:styleId="affffffffd">
    <w:name w:val="标准文件_一级无标题"/>
    <w:basedOn w:val="afff3"/>
    <w:qFormat/>
    <w:rsid w:val="009B46F9"/>
    <w:pPr>
      <w:spacing w:beforeLines="0" w:before="0" w:afterLines="0" w:after="0"/>
      <w:outlineLvl w:val="9"/>
    </w:pPr>
    <w:rPr>
      <w:rFonts w:ascii="宋体" w:eastAsia="宋体"/>
    </w:rPr>
  </w:style>
  <w:style w:type="paragraph" w:customStyle="1" w:styleId="affffffffe">
    <w:name w:val="标准文件_五级无标题"/>
    <w:basedOn w:val="afff7"/>
    <w:qFormat/>
    <w:rsid w:val="009B46F9"/>
    <w:pPr>
      <w:spacing w:beforeLines="0" w:before="0" w:afterLines="0" w:after="0"/>
      <w:outlineLvl w:val="9"/>
    </w:pPr>
    <w:rPr>
      <w:rFonts w:ascii="宋体" w:eastAsia="宋体"/>
    </w:rPr>
  </w:style>
  <w:style w:type="paragraph" w:customStyle="1" w:styleId="afffffffff">
    <w:name w:val="标准文件_三级无标题"/>
    <w:basedOn w:val="afff5"/>
    <w:qFormat/>
    <w:rsid w:val="009B46F9"/>
    <w:pPr>
      <w:spacing w:beforeLines="0" w:before="0" w:afterLines="0" w:after="0"/>
      <w:outlineLvl w:val="9"/>
    </w:pPr>
    <w:rPr>
      <w:rFonts w:ascii="宋体" w:eastAsia="宋体"/>
    </w:rPr>
  </w:style>
  <w:style w:type="paragraph" w:customStyle="1" w:styleId="afffffffff0">
    <w:name w:val="标准文件_二级无标题"/>
    <w:basedOn w:val="afff4"/>
    <w:qFormat/>
    <w:rsid w:val="009B46F9"/>
    <w:pPr>
      <w:spacing w:beforeLines="0" w:before="0" w:afterLines="0" w:after="0"/>
      <w:outlineLvl w:val="9"/>
    </w:pPr>
    <w:rPr>
      <w:rFonts w:ascii="宋体" w:eastAsia="宋体"/>
    </w:rPr>
  </w:style>
  <w:style w:type="paragraph" w:customStyle="1" w:styleId="afffffffff1">
    <w:name w:val="标准_四级无标题"/>
    <w:basedOn w:val="afff6"/>
    <w:next w:val="affffc"/>
    <w:qFormat/>
    <w:rsid w:val="009B46F9"/>
    <w:rPr>
      <w:rFonts w:eastAsia="宋体"/>
    </w:rPr>
  </w:style>
  <w:style w:type="paragraph" w:customStyle="1" w:styleId="afffffffff2">
    <w:name w:val="标准文件_四级无标题"/>
    <w:basedOn w:val="afff6"/>
    <w:qFormat/>
    <w:rsid w:val="009B46F9"/>
    <w:pPr>
      <w:spacing w:beforeLines="0" w:before="0" w:afterLines="0" w:after="0"/>
      <w:outlineLvl w:val="9"/>
    </w:pPr>
    <w:rPr>
      <w:rFonts w:ascii="宋体" w:eastAsia="宋体" w:hAnsi="黑体"/>
      <w:szCs w:val="52"/>
    </w:rPr>
  </w:style>
  <w:style w:type="paragraph" w:customStyle="1" w:styleId="aff7">
    <w:name w:val="标准文件_大写罗马数字编号列项"/>
    <w:basedOn w:val="affffc"/>
    <w:rsid w:val="009B46F9"/>
    <w:pPr>
      <w:numPr>
        <w:numId w:val="2"/>
      </w:numPr>
      <w:ind w:firstLineChars="0" w:firstLine="0"/>
    </w:pPr>
    <w:rPr>
      <w:rFonts w:ascii="Times New Roman" w:cs="Arial"/>
      <w:szCs w:val="28"/>
    </w:rPr>
  </w:style>
  <w:style w:type="paragraph" w:customStyle="1" w:styleId="ae">
    <w:name w:val="标准文件_小写罗马数字编号列项"/>
    <w:basedOn w:val="affffc"/>
    <w:rsid w:val="009B46F9"/>
    <w:pPr>
      <w:numPr>
        <w:numId w:val="15"/>
      </w:numPr>
      <w:ind w:firstLineChars="0" w:firstLine="0"/>
    </w:pPr>
    <w:rPr>
      <w:rFonts w:cs="Arial"/>
      <w:szCs w:val="28"/>
    </w:rPr>
  </w:style>
  <w:style w:type="paragraph" w:customStyle="1" w:styleId="afffffffff3">
    <w:name w:val="标准文件_附录标题"/>
    <w:basedOn w:val="aff9"/>
    <w:qFormat/>
    <w:rsid w:val="009B46F9"/>
    <w:pPr>
      <w:numPr>
        <w:numId w:val="0"/>
      </w:numPr>
      <w:spacing w:after="280"/>
      <w:outlineLvl w:val="9"/>
    </w:pPr>
  </w:style>
  <w:style w:type="paragraph" w:customStyle="1" w:styleId="afffffffff4">
    <w:name w:val="标准文件_二级项"/>
    <w:rsid w:val="009B46F9"/>
    <w:rPr>
      <w:rFonts w:ascii="宋体" w:hAnsi="Times New Roman"/>
      <w:sz w:val="21"/>
    </w:rPr>
  </w:style>
  <w:style w:type="paragraph" w:customStyle="1" w:styleId="af9">
    <w:name w:val="标准文件_三级项"/>
    <w:basedOn w:val="afffb"/>
    <w:rsid w:val="009B46F9"/>
    <w:pPr>
      <w:numPr>
        <w:ilvl w:val="2"/>
        <w:numId w:val="16"/>
      </w:numPr>
      <w:spacing w:line="-300" w:lineRule="auto"/>
    </w:pPr>
    <w:rPr>
      <w:rFonts w:ascii="Times New Roman" w:hAnsi="Times New Roman"/>
    </w:rPr>
  </w:style>
  <w:style w:type="paragraph" w:customStyle="1" w:styleId="afff0">
    <w:name w:val="图表脚注说明"/>
    <w:basedOn w:val="afffb"/>
    <w:next w:val="affffc"/>
    <w:rsid w:val="009B46F9"/>
    <w:pPr>
      <w:numPr>
        <w:numId w:val="30"/>
      </w:numPr>
      <w:adjustRightInd/>
      <w:spacing w:line="240" w:lineRule="auto"/>
    </w:pPr>
    <w:rPr>
      <w:rFonts w:ascii="宋体" w:hAnsi="Times New Roman"/>
      <w:sz w:val="18"/>
      <w:szCs w:val="18"/>
    </w:rPr>
  </w:style>
  <w:style w:type="paragraph" w:customStyle="1" w:styleId="afb">
    <w:name w:val="标准文件_字母编号列项（一级）"/>
    <w:rsid w:val="009B46F9"/>
    <w:pPr>
      <w:numPr>
        <w:numId w:val="27"/>
      </w:numPr>
      <w:jc w:val="both"/>
    </w:pPr>
    <w:rPr>
      <w:rFonts w:ascii="宋体" w:hAnsi="Times New Roman"/>
      <w:sz w:val="21"/>
    </w:rPr>
  </w:style>
  <w:style w:type="paragraph" w:customStyle="1" w:styleId="afffffffff5">
    <w:name w:val="标准文件_索引字母"/>
    <w:next w:val="affffc"/>
    <w:qFormat/>
    <w:rsid w:val="009B46F9"/>
    <w:pPr>
      <w:jc w:val="center"/>
    </w:pPr>
    <w:rPr>
      <w:rFonts w:ascii="宋体" w:eastAsia="Times New Roman" w:hAnsi="宋体"/>
      <w:b/>
      <w:kern w:val="2"/>
      <w:sz w:val="21"/>
    </w:rPr>
  </w:style>
  <w:style w:type="paragraph" w:customStyle="1" w:styleId="afffffffff6">
    <w:name w:val="标准文件_附录前"/>
    <w:next w:val="affffc"/>
    <w:qFormat/>
    <w:rsid w:val="009B46F9"/>
    <w:pPr>
      <w:spacing w:line="20" w:lineRule="atLeast"/>
      <w:ind w:firstLine="200"/>
    </w:pPr>
    <w:rPr>
      <w:rFonts w:ascii="宋体" w:hAnsi="宋体"/>
      <w:kern w:val="2"/>
      <w:sz w:val="10"/>
    </w:rPr>
  </w:style>
  <w:style w:type="paragraph" w:customStyle="1" w:styleId="afffffffff7">
    <w:name w:val="标准文件_正文标准名称"/>
    <w:qFormat/>
    <w:rsid w:val="009B46F9"/>
    <w:pPr>
      <w:spacing w:before="560" w:after="640" w:line="400" w:lineRule="exact"/>
      <w:jc w:val="center"/>
    </w:pPr>
    <w:rPr>
      <w:rFonts w:ascii="黑体" w:eastAsia="黑体" w:hAnsi="黑体"/>
      <w:kern w:val="2"/>
      <w:sz w:val="32"/>
      <w:szCs w:val="32"/>
    </w:rPr>
  </w:style>
  <w:style w:type="paragraph" w:customStyle="1" w:styleId="afffffffff8">
    <w:name w:val="标准文件_表格"/>
    <w:basedOn w:val="affffc"/>
    <w:qFormat/>
    <w:rsid w:val="009B46F9"/>
    <w:pPr>
      <w:ind w:firstLineChars="0" w:firstLine="0"/>
      <w:jc w:val="center"/>
    </w:pPr>
    <w:rPr>
      <w:sz w:val="18"/>
    </w:rPr>
  </w:style>
  <w:style w:type="paragraph" w:customStyle="1" w:styleId="afff8">
    <w:name w:val="标准文件_注："/>
    <w:next w:val="affffc"/>
    <w:rsid w:val="009B46F9"/>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9B46F9"/>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9"/>
    <w:rsid w:val="009B46F9"/>
    <w:pPr>
      <w:widowControl w:val="0"/>
      <w:numPr>
        <w:numId w:val="11"/>
      </w:numPr>
      <w:jc w:val="both"/>
    </w:pPr>
    <w:rPr>
      <w:rFonts w:ascii="宋体" w:hAnsi="Times New Roman"/>
      <w:sz w:val="18"/>
      <w:szCs w:val="18"/>
    </w:rPr>
  </w:style>
  <w:style w:type="paragraph" w:customStyle="1" w:styleId="aff0">
    <w:name w:val="标准文件_示例×："/>
    <w:basedOn w:val="afffb"/>
    <w:next w:val="afffffffff9"/>
    <w:qFormat/>
    <w:rsid w:val="009B46F9"/>
    <w:pPr>
      <w:widowControl/>
      <w:numPr>
        <w:numId w:val="12"/>
      </w:numPr>
      <w:adjustRightInd/>
      <w:spacing w:line="240" w:lineRule="auto"/>
    </w:pPr>
    <w:rPr>
      <w:rFonts w:ascii="宋体" w:hAnsi="Times New Roman"/>
      <w:kern w:val="0"/>
      <w:sz w:val="18"/>
      <w:szCs w:val="18"/>
    </w:rPr>
  </w:style>
  <w:style w:type="character" w:customStyle="1" w:styleId="Char4">
    <w:name w:val="标准文件_段 Char"/>
    <w:link w:val="affffc"/>
    <w:rsid w:val="009B46F9"/>
    <w:rPr>
      <w:rFonts w:ascii="宋体" w:hAnsi="Times New Roman"/>
      <w:noProof/>
      <w:sz w:val="21"/>
    </w:rPr>
  </w:style>
  <w:style w:type="paragraph" w:customStyle="1" w:styleId="afffffffffa">
    <w:name w:val="标准文件_表格续"/>
    <w:basedOn w:val="affffc"/>
    <w:next w:val="affffc"/>
    <w:qFormat/>
    <w:rsid w:val="009B46F9"/>
    <w:pPr>
      <w:jc w:val="center"/>
    </w:pPr>
    <w:rPr>
      <w:rFonts w:ascii="黑体" w:eastAsia="黑体" w:hAnsi="黑体"/>
    </w:rPr>
  </w:style>
  <w:style w:type="paragraph" w:styleId="10">
    <w:name w:val="toc 1"/>
    <w:basedOn w:val="afffb"/>
    <w:next w:val="afffb"/>
    <w:autoRedefine/>
    <w:uiPriority w:val="39"/>
    <w:unhideWhenUsed/>
    <w:rsid w:val="009B46F9"/>
    <w:rPr>
      <w:rFonts w:ascii="宋体"/>
    </w:rPr>
  </w:style>
  <w:style w:type="table" w:styleId="afffffffffb">
    <w:name w:val="Table Grid"/>
    <w:basedOn w:val="afffd"/>
    <w:uiPriority w:val="39"/>
    <w:rsid w:val="009B46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c">
    <w:name w:val="Placeholder Text"/>
    <w:basedOn w:val="afffc"/>
    <w:uiPriority w:val="99"/>
    <w:semiHidden/>
    <w:rsid w:val="009B46F9"/>
    <w:rPr>
      <w:color w:val="808080"/>
    </w:rPr>
  </w:style>
  <w:style w:type="paragraph" w:customStyle="1" w:styleId="2">
    <w:name w:val="标准文件_二级项2"/>
    <w:basedOn w:val="affffc"/>
    <w:qFormat/>
    <w:rsid w:val="009B46F9"/>
    <w:pPr>
      <w:numPr>
        <w:ilvl w:val="1"/>
        <w:numId w:val="16"/>
      </w:numPr>
      <w:ind w:firstLineChars="0" w:firstLine="0"/>
    </w:pPr>
  </w:style>
  <w:style w:type="paragraph" w:customStyle="1" w:styleId="21">
    <w:name w:val="标准文件_三级项2"/>
    <w:basedOn w:val="affffc"/>
    <w:qFormat/>
    <w:rsid w:val="009B46F9"/>
    <w:pPr>
      <w:numPr>
        <w:numId w:val="10"/>
      </w:numPr>
      <w:spacing w:line="300" w:lineRule="exact"/>
      <w:ind w:firstLineChars="0"/>
    </w:pPr>
    <w:rPr>
      <w:rFonts w:ascii="Times New Roman"/>
    </w:rPr>
  </w:style>
  <w:style w:type="paragraph" w:customStyle="1" w:styleId="20">
    <w:name w:val="标准文件_一级项2"/>
    <w:basedOn w:val="affffc"/>
    <w:qFormat/>
    <w:rsid w:val="009B46F9"/>
    <w:pPr>
      <w:numPr>
        <w:numId w:val="17"/>
      </w:numPr>
      <w:spacing w:line="300" w:lineRule="exact"/>
      <w:ind w:firstLineChars="0"/>
    </w:pPr>
    <w:rPr>
      <w:rFonts w:ascii="Times New Roman"/>
    </w:rPr>
  </w:style>
  <w:style w:type="paragraph" w:customStyle="1" w:styleId="afffffffffd">
    <w:name w:val="标准文件_提示"/>
    <w:basedOn w:val="affffc"/>
    <w:next w:val="affffc"/>
    <w:qFormat/>
    <w:rsid w:val="009B46F9"/>
    <w:pPr>
      <w:ind w:firstLine="420"/>
    </w:pPr>
    <w:rPr>
      <w:rFonts w:ascii="黑体" w:eastAsia="黑体"/>
    </w:rPr>
  </w:style>
  <w:style w:type="character" w:customStyle="1" w:styleId="afffffffffe">
    <w:name w:val="标准文件_来源"/>
    <w:basedOn w:val="afffc"/>
    <w:uiPriority w:val="1"/>
    <w:qFormat/>
    <w:rsid w:val="009B46F9"/>
    <w:rPr>
      <w:rFonts w:eastAsia="宋体"/>
      <w:sz w:val="21"/>
    </w:rPr>
  </w:style>
  <w:style w:type="paragraph" w:customStyle="1" w:styleId="affffffffff">
    <w:name w:val="标准文件_图表说明"/>
    <w:qFormat/>
    <w:rsid w:val="009B46F9"/>
    <w:pPr>
      <w:spacing w:line="276" w:lineRule="auto"/>
      <w:ind w:firstLine="420"/>
    </w:pPr>
    <w:rPr>
      <w:rFonts w:ascii="宋体" w:hAnsi="宋体"/>
      <w:kern w:val="2"/>
      <w:sz w:val="18"/>
    </w:rPr>
  </w:style>
  <w:style w:type="paragraph" w:customStyle="1" w:styleId="affffffffff0">
    <w:name w:val="其他发布日期"/>
    <w:basedOn w:val="afffffff"/>
    <w:rsid w:val="009B46F9"/>
    <w:pPr>
      <w:framePr w:w="3997" w:h="471" w:hRule="exact" w:hSpace="0" w:vSpace="181" w:wrap="around" w:vAnchor="page" w:hAnchor="page" w:x="1419" w:y="14097"/>
    </w:pPr>
  </w:style>
  <w:style w:type="paragraph" w:customStyle="1" w:styleId="affffffffff1">
    <w:name w:val="其他实施日期"/>
    <w:basedOn w:val="affffffff5"/>
    <w:rsid w:val="009B46F9"/>
    <w:pPr>
      <w:framePr w:w="3997" w:h="471" w:hRule="exact" w:vSpace="181" w:wrap="around" w:vAnchor="page" w:hAnchor="page" w:x="7089" w:y="14097"/>
    </w:pPr>
  </w:style>
  <w:style w:type="paragraph" w:customStyle="1" w:styleId="affffffffff2">
    <w:name w:val="标准文件_文件编号"/>
    <w:basedOn w:val="affffc"/>
    <w:qFormat/>
    <w:rsid w:val="009B46F9"/>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3">
    <w:name w:val="标准文件_替换文件编号"/>
    <w:basedOn w:val="affffffffff2"/>
    <w:qFormat/>
    <w:rsid w:val="009B46F9"/>
    <w:pPr>
      <w:framePr w:wrap="auto"/>
      <w:spacing w:before="57"/>
    </w:pPr>
    <w:rPr>
      <w:sz w:val="21"/>
    </w:rPr>
  </w:style>
  <w:style w:type="paragraph" w:customStyle="1" w:styleId="affffffffff4">
    <w:name w:val="标准文件_文件名称"/>
    <w:basedOn w:val="affffc"/>
    <w:next w:val="affffc"/>
    <w:qFormat/>
    <w:rsid w:val="009B46F9"/>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0">
    <w:name w:val="toc 3"/>
    <w:basedOn w:val="afffb"/>
    <w:next w:val="afffb"/>
    <w:autoRedefine/>
    <w:uiPriority w:val="39"/>
    <w:unhideWhenUsed/>
    <w:rsid w:val="009B46F9"/>
    <w:pPr>
      <w:spacing w:line="300" w:lineRule="exact"/>
      <w:ind w:left="420"/>
    </w:pPr>
    <w:rPr>
      <w:rFonts w:ascii="宋体"/>
    </w:rPr>
  </w:style>
  <w:style w:type="paragraph" w:styleId="40">
    <w:name w:val="toc 4"/>
    <w:basedOn w:val="afffb"/>
    <w:next w:val="afffb"/>
    <w:autoRedefine/>
    <w:uiPriority w:val="39"/>
    <w:unhideWhenUsed/>
    <w:rsid w:val="009B46F9"/>
    <w:pPr>
      <w:tabs>
        <w:tab w:val="right" w:leader="dot" w:pos="9344"/>
      </w:tabs>
      <w:spacing w:line="300" w:lineRule="exact"/>
      <w:ind w:left="629"/>
    </w:pPr>
    <w:rPr>
      <w:rFonts w:ascii="宋体"/>
    </w:rPr>
  </w:style>
  <w:style w:type="paragraph" w:styleId="50">
    <w:name w:val="toc 5"/>
    <w:basedOn w:val="afffb"/>
    <w:next w:val="afffb"/>
    <w:autoRedefine/>
    <w:uiPriority w:val="39"/>
    <w:unhideWhenUsed/>
    <w:rsid w:val="009B46F9"/>
    <w:pPr>
      <w:ind w:left="839"/>
    </w:pPr>
    <w:rPr>
      <w:rFonts w:ascii="宋体"/>
    </w:rPr>
  </w:style>
  <w:style w:type="paragraph" w:styleId="60">
    <w:name w:val="toc 6"/>
    <w:basedOn w:val="afffb"/>
    <w:next w:val="afffb"/>
    <w:autoRedefine/>
    <w:uiPriority w:val="39"/>
    <w:unhideWhenUsed/>
    <w:rsid w:val="009B46F9"/>
    <w:pPr>
      <w:spacing w:line="300" w:lineRule="exact"/>
      <w:ind w:left="1049"/>
    </w:pPr>
    <w:rPr>
      <w:rFonts w:ascii="宋体"/>
    </w:rPr>
  </w:style>
  <w:style w:type="paragraph" w:styleId="70">
    <w:name w:val="toc 7"/>
    <w:basedOn w:val="afffb"/>
    <w:next w:val="afffb"/>
    <w:autoRedefine/>
    <w:uiPriority w:val="39"/>
    <w:unhideWhenUsed/>
    <w:rsid w:val="009B46F9"/>
    <w:pPr>
      <w:tabs>
        <w:tab w:val="right" w:leader="dot" w:pos="9344"/>
      </w:tabs>
      <w:spacing w:line="300" w:lineRule="exact"/>
      <w:ind w:left="1259"/>
    </w:pPr>
    <w:rPr>
      <w:rFonts w:ascii="宋体"/>
    </w:rPr>
  </w:style>
  <w:style w:type="paragraph" w:customStyle="1" w:styleId="afe">
    <w:name w:val="标准文件_附录图标号"/>
    <w:basedOn w:val="affffc"/>
    <w:next w:val="affffc"/>
    <w:qFormat/>
    <w:rsid w:val="009B46F9"/>
    <w:pPr>
      <w:numPr>
        <w:numId w:val="5"/>
      </w:numPr>
      <w:spacing w:line="14" w:lineRule="exact"/>
      <w:ind w:firstLineChars="0" w:firstLine="0"/>
      <w:jc w:val="center"/>
    </w:pPr>
    <w:rPr>
      <w:rFonts w:ascii="黑体" w:eastAsia="黑体" w:hAnsi="黑体"/>
      <w:vanish/>
      <w:sz w:val="2"/>
      <w:szCs w:val="21"/>
    </w:rPr>
  </w:style>
  <w:style w:type="paragraph" w:customStyle="1" w:styleId="aff4">
    <w:name w:val="标准文件_附录表标号"/>
    <w:basedOn w:val="affffc"/>
    <w:next w:val="affffc"/>
    <w:qFormat/>
    <w:rsid w:val="009B46F9"/>
    <w:pPr>
      <w:numPr>
        <w:numId w:val="4"/>
      </w:numPr>
      <w:spacing w:line="14" w:lineRule="exact"/>
      <w:ind w:firstLineChars="0" w:firstLine="0"/>
      <w:jc w:val="center"/>
    </w:pPr>
    <w:rPr>
      <w:rFonts w:eastAsia="黑体"/>
      <w:vanish/>
      <w:sz w:val="2"/>
    </w:rPr>
  </w:style>
  <w:style w:type="paragraph" w:styleId="23">
    <w:name w:val="toc 2"/>
    <w:basedOn w:val="afffb"/>
    <w:next w:val="afffb"/>
    <w:autoRedefine/>
    <w:uiPriority w:val="39"/>
    <w:unhideWhenUsed/>
    <w:rsid w:val="009B46F9"/>
    <w:pPr>
      <w:tabs>
        <w:tab w:val="right" w:leader="dot" w:pos="9344"/>
      </w:tabs>
      <w:spacing w:line="300" w:lineRule="exact"/>
      <w:ind w:left="210"/>
    </w:pPr>
    <w:rPr>
      <w:rFonts w:ascii="宋体"/>
    </w:rPr>
  </w:style>
  <w:style w:type="paragraph" w:customStyle="1" w:styleId="a7">
    <w:name w:val="标准文件_引言一级条标题"/>
    <w:basedOn w:val="affffc"/>
    <w:next w:val="affffc"/>
    <w:qFormat/>
    <w:rsid w:val="009B46F9"/>
    <w:pPr>
      <w:numPr>
        <w:ilvl w:val="1"/>
        <w:numId w:val="18"/>
      </w:numPr>
      <w:spacing w:beforeLines="50" w:before="50" w:afterLines="50" w:after="50"/>
      <w:ind w:firstLineChars="0"/>
    </w:pPr>
    <w:rPr>
      <w:rFonts w:ascii="黑体" w:eastAsia="黑体"/>
    </w:rPr>
  </w:style>
  <w:style w:type="paragraph" w:customStyle="1" w:styleId="a8">
    <w:name w:val="标准文件_引言二级条标题"/>
    <w:basedOn w:val="affffc"/>
    <w:next w:val="affffc"/>
    <w:qFormat/>
    <w:rsid w:val="009B46F9"/>
    <w:pPr>
      <w:numPr>
        <w:ilvl w:val="2"/>
        <w:numId w:val="18"/>
      </w:numPr>
      <w:spacing w:beforeLines="50" w:before="50" w:afterLines="50" w:after="50"/>
      <w:ind w:firstLineChars="0"/>
    </w:pPr>
    <w:rPr>
      <w:rFonts w:ascii="黑体" w:eastAsia="黑体"/>
    </w:rPr>
  </w:style>
  <w:style w:type="paragraph" w:customStyle="1" w:styleId="a9">
    <w:name w:val="标准文件_引言三级条标题"/>
    <w:basedOn w:val="affffc"/>
    <w:next w:val="affffc"/>
    <w:qFormat/>
    <w:rsid w:val="009B46F9"/>
    <w:pPr>
      <w:numPr>
        <w:ilvl w:val="3"/>
        <w:numId w:val="18"/>
      </w:numPr>
      <w:spacing w:beforeLines="50" w:before="50" w:afterLines="50" w:after="50"/>
      <w:ind w:firstLineChars="0"/>
    </w:pPr>
    <w:rPr>
      <w:rFonts w:ascii="黑体" w:eastAsia="黑体"/>
    </w:rPr>
  </w:style>
  <w:style w:type="paragraph" w:customStyle="1" w:styleId="aa">
    <w:name w:val="标准文件_引言四级条标题"/>
    <w:basedOn w:val="affffc"/>
    <w:next w:val="affffc"/>
    <w:qFormat/>
    <w:rsid w:val="009B46F9"/>
    <w:pPr>
      <w:numPr>
        <w:ilvl w:val="4"/>
        <w:numId w:val="18"/>
      </w:numPr>
      <w:spacing w:beforeLines="50" w:before="50" w:afterLines="50" w:after="50"/>
      <w:ind w:firstLineChars="0"/>
    </w:pPr>
    <w:rPr>
      <w:rFonts w:ascii="黑体" w:eastAsia="黑体"/>
    </w:rPr>
  </w:style>
  <w:style w:type="paragraph" w:customStyle="1" w:styleId="ab">
    <w:name w:val="标准文件_引言五级条标题"/>
    <w:basedOn w:val="affffc"/>
    <w:next w:val="affffc"/>
    <w:qFormat/>
    <w:rsid w:val="009B46F9"/>
    <w:pPr>
      <w:numPr>
        <w:ilvl w:val="5"/>
        <w:numId w:val="18"/>
      </w:numPr>
      <w:spacing w:beforeLines="50" w:before="50" w:afterLines="50" w:after="50"/>
      <w:ind w:firstLineChars="0"/>
    </w:pPr>
    <w:rPr>
      <w:rFonts w:ascii="黑体" w:eastAsia="黑体"/>
    </w:rPr>
  </w:style>
  <w:style w:type="paragraph" w:customStyle="1" w:styleId="affffffffff5">
    <w:name w:val="标准文件_注后"/>
    <w:basedOn w:val="affffc"/>
    <w:qFormat/>
    <w:rsid w:val="009B46F9"/>
    <w:pPr>
      <w:ind w:left="811" w:firstLineChars="0" w:firstLine="0"/>
    </w:pPr>
    <w:rPr>
      <w:sz w:val="18"/>
    </w:rPr>
  </w:style>
  <w:style w:type="paragraph" w:customStyle="1" w:styleId="X">
    <w:name w:val="标准文件_注X后"/>
    <w:basedOn w:val="affffc"/>
    <w:qFormat/>
    <w:rsid w:val="009B46F9"/>
    <w:pPr>
      <w:ind w:left="811" w:firstLineChars="0" w:firstLine="0"/>
    </w:pPr>
    <w:rPr>
      <w:sz w:val="18"/>
    </w:rPr>
  </w:style>
  <w:style w:type="paragraph" w:customStyle="1" w:styleId="affffffffff6">
    <w:name w:val="标准文件_示例后"/>
    <w:basedOn w:val="affffc"/>
    <w:qFormat/>
    <w:rsid w:val="009B46F9"/>
    <w:pPr>
      <w:ind w:left="964" w:firstLineChars="0" w:firstLine="0"/>
    </w:pPr>
    <w:rPr>
      <w:sz w:val="18"/>
    </w:rPr>
  </w:style>
  <w:style w:type="paragraph" w:customStyle="1" w:styleId="X0">
    <w:name w:val="标准文件_示例X后"/>
    <w:basedOn w:val="affffc"/>
    <w:link w:val="X1"/>
    <w:qFormat/>
    <w:rsid w:val="009B46F9"/>
    <w:pPr>
      <w:ind w:left="1049" w:firstLineChars="0" w:firstLine="0"/>
    </w:pPr>
    <w:rPr>
      <w:sz w:val="18"/>
    </w:rPr>
  </w:style>
  <w:style w:type="character" w:customStyle="1" w:styleId="X1">
    <w:name w:val="标准文件_示例X后 字符"/>
    <w:basedOn w:val="Char4"/>
    <w:link w:val="X0"/>
    <w:rsid w:val="009B46F9"/>
    <w:rPr>
      <w:rFonts w:ascii="宋体" w:hAnsi="Times New Roman"/>
      <w:noProof/>
      <w:sz w:val="18"/>
    </w:rPr>
  </w:style>
  <w:style w:type="paragraph" w:customStyle="1" w:styleId="affffffffff7">
    <w:name w:val="标准文件_索引项"/>
    <w:basedOn w:val="affffc"/>
    <w:next w:val="affffc"/>
    <w:qFormat/>
    <w:rsid w:val="009B46F9"/>
    <w:pPr>
      <w:tabs>
        <w:tab w:val="right" w:leader="dot" w:pos="9356"/>
      </w:tabs>
      <w:ind w:left="210" w:firstLineChars="0" w:hanging="210"/>
      <w:jc w:val="left"/>
    </w:pPr>
  </w:style>
  <w:style w:type="paragraph" w:customStyle="1" w:styleId="affffffffff8">
    <w:name w:val="标准文件_附录一级无标题"/>
    <w:basedOn w:val="affa"/>
    <w:qFormat/>
    <w:rsid w:val="009B46F9"/>
    <w:pPr>
      <w:spacing w:beforeLines="0" w:before="0" w:afterLines="0" w:after="0" w:line="276" w:lineRule="auto"/>
      <w:outlineLvl w:val="9"/>
    </w:pPr>
    <w:rPr>
      <w:rFonts w:ascii="宋体" w:eastAsia="宋体"/>
    </w:rPr>
  </w:style>
  <w:style w:type="paragraph" w:customStyle="1" w:styleId="affffffffff9">
    <w:name w:val="标准文件_附录二级无标题"/>
    <w:basedOn w:val="affb"/>
    <w:rsid w:val="009B46F9"/>
    <w:pPr>
      <w:spacing w:beforeLines="0" w:before="0" w:afterLines="0" w:after="0" w:line="276" w:lineRule="auto"/>
      <w:outlineLvl w:val="9"/>
    </w:pPr>
    <w:rPr>
      <w:rFonts w:ascii="宋体" w:eastAsia="宋体"/>
    </w:rPr>
  </w:style>
  <w:style w:type="paragraph" w:customStyle="1" w:styleId="affffffffffa">
    <w:name w:val="标准文件_附录三级无标题"/>
    <w:basedOn w:val="affc"/>
    <w:qFormat/>
    <w:rsid w:val="009B46F9"/>
    <w:pPr>
      <w:spacing w:beforeLines="0" w:before="0" w:afterLines="0" w:after="0" w:line="276" w:lineRule="auto"/>
      <w:outlineLvl w:val="9"/>
    </w:pPr>
    <w:rPr>
      <w:rFonts w:ascii="宋体" w:eastAsia="宋体"/>
    </w:rPr>
  </w:style>
  <w:style w:type="paragraph" w:customStyle="1" w:styleId="affffffffffb">
    <w:name w:val="标准文件_附录四级无标题"/>
    <w:basedOn w:val="affd"/>
    <w:qFormat/>
    <w:rsid w:val="009B46F9"/>
    <w:pPr>
      <w:spacing w:beforeLines="0" w:before="0" w:afterLines="0" w:after="0" w:line="276" w:lineRule="auto"/>
      <w:outlineLvl w:val="9"/>
    </w:pPr>
    <w:rPr>
      <w:rFonts w:ascii="宋体" w:eastAsia="宋体"/>
    </w:rPr>
  </w:style>
  <w:style w:type="paragraph" w:customStyle="1" w:styleId="affffffffffc">
    <w:name w:val="标准文件_附录五级无标题"/>
    <w:basedOn w:val="affe"/>
    <w:qFormat/>
    <w:rsid w:val="009B46F9"/>
    <w:pPr>
      <w:spacing w:beforeLines="0" w:before="0" w:afterLines="0" w:after="0" w:line="276" w:lineRule="auto"/>
      <w:outlineLvl w:val="9"/>
    </w:pPr>
    <w:rPr>
      <w:rFonts w:ascii="宋体" w:eastAsia="宋体"/>
    </w:rPr>
  </w:style>
  <w:style w:type="paragraph" w:customStyle="1" w:styleId="afffffffff9">
    <w:name w:val="标准文件_示例内容"/>
    <w:basedOn w:val="affffc"/>
    <w:qFormat/>
    <w:rsid w:val="009B46F9"/>
    <w:pPr>
      <w:ind w:firstLine="420"/>
    </w:pPr>
    <w:rPr>
      <w:sz w:val="18"/>
    </w:rPr>
  </w:style>
  <w:style w:type="paragraph" w:customStyle="1" w:styleId="affffffffffd">
    <w:name w:val="标准文件_引言一级无标题"/>
    <w:basedOn w:val="a7"/>
    <w:next w:val="affffc"/>
    <w:qFormat/>
    <w:rsid w:val="009B46F9"/>
    <w:pPr>
      <w:spacing w:beforeLines="0" w:before="0" w:afterLines="0" w:after="0" w:line="276" w:lineRule="auto"/>
    </w:pPr>
    <w:rPr>
      <w:rFonts w:ascii="宋体" w:eastAsia="宋体"/>
    </w:rPr>
  </w:style>
  <w:style w:type="paragraph" w:customStyle="1" w:styleId="affffffffffe">
    <w:name w:val="标准文件_引言二级无标题"/>
    <w:basedOn w:val="a8"/>
    <w:next w:val="affffc"/>
    <w:qFormat/>
    <w:rsid w:val="009B46F9"/>
    <w:pPr>
      <w:spacing w:beforeLines="0" w:before="0" w:afterLines="0" w:after="0" w:line="276" w:lineRule="auto"/>
    </w:pPr>
    <w:rPr>
      <w:rFonts w:ascii="宋体" w:eastAsia="宋体"/>
    </w:rPr>
  </w:style>
  <w:style w:type="paragraph" w:customStyle="1" w:styleId="afffffffffff">
    <w:name w:val="标准文件_引言三级无标题"/>
    <w:basedOn w:val="a9"/>
    <w:qFormat/>
    <w:rsid w:val="009B46F9"/>
    <w:pPr>
      <w:spacing w:beforeLines="0" w:before="0" w:afterLines="0" w:after="0" w:line="276" w:lineRule="auto"/>
    </w:pPr>
    <w:rPr>
      <w:rFonts w:ascii="宋体" w:eastAsia="宋体"/>
    </w:rPr>
  </w:style>
  <w:style w:type="paragraph" w:customStyle="1" w:styleId="afffffffffff0">
    <w:name w:val="标准文件_引言四级无标题"/>
    <w:basedOn w:val="aa"/>
    <w:next w:val="affffc"/>
    <w:qFormat/>
    <w:rsid w:val="009B46F9"/>
    <w:pPr>
      <w:spacing w:beforeLines="0" w:before="0" w:afterLines="0" w:after="0" w:line="276" w:lineRule="auto"/>
    </w:pPr>
    <w:rPr>
      <w:rFonts w:ascii="宋体" w:eastAsia="宋体"/>
    </w:rPr>
  </w:style>
  <w:style w:type="paragraph" w:customStyle="1" w:styleId="afffffffffff1">
    <w:name w:val="标准文件_引言五级无标题"/>
    <w:basedOn w:val="ab"/>
    <w:next w:val="affffc"/>
    <w:qFormat/>
    <w:rsid w:val="009B46F9"/>
    <w:pPr>
      <w:spacing w:beforeLines="0" w:before="0" w:afterLines="0" w:after="0" w:line="276" w:lineRule="auto"/>
    </w:pPr>
    <w:rPr>
      <w:rFonts w:ascii="宋体" w:eastAsia="宋体"/>
    </w:rPr>
  </w:style>
  <w:style w:type="paragraph" w:customStyle="1" w:styleId="afffffffffff2">
    <w:name w:val="标准文件_索引标题"/>
    <w:basedOn w:val="afffff3"/>
    <w:next w:val="affffc"/>
    <w:qFormat/>
    <w:rsid w:val="00CD561D"/>
    <w:rPr>
      <w:rFonts w:hAnsi="黑体"/>
    </w:rPr>
  </w:style>
  <w:style w:type="paragraph" w:customStyle="1" w:styleId="afffffffffff3">
    <w:name w:val="标准文件_脚注内容"/>
    <w:basedOn w:val="affffc"/>
    <w:qFormat/>
    <w:rsid w:val="009B46F9"/>
    <w:pPr>
      <w:ind w:leftChars="200" w:left="400" w:hangingChars="200" w:hanging="200"/>
    </w:pPr>
    <w:rPr>
      <w:sz w:val="15"/>
    </w:rPr>
  </w:style>
  <w:style w:type="paragraph" w:customStyle="1" w:styleId="afffffffffff4">
    <w:name w:val="标准文件_术语条一"/>
    <w:basedOn w:val="affffffffd"/>
    <w:next w:val="affffc"/>
    <w:qFormat/>
    <w:rsid w:val="009B46F9"/>
  </w:style>
  <w:style w:type="paragraph" w:customStyle="1" w:styleId="afffffffffff5">
    <w:name w:val="标准文件_术语条二"/>
    <w:basedOn w:val="afffffffff0"/>
    <w:next w:val="affffc"/>
    <w:qFormat/>
    <w:rsid w:val="009B46F9"/>
  </w:style>
  <w:style w:type="paragraph" w:customStyle="1" w:styleId="afffffffffff6">
    <w:name w:val="标准文件_术语条三"/>
    <w:basedOn w:val="afffffffff"/>
    <w:next w:val="affffc"/>
    <w:qFormat/>
    <w:rsid w:val="009B46F9"/>
  </w:style>
  <w:style w:type="paragraph" w:customStyle="1" w:styleId="afffffffffff7">
    <w:name w:val="标准文件_术语条四"/>
    <w:basedOn w:val="afffffffff2"/>
    <w:next w:val="affffc"/>
    <w:qFormat/>
    <w:rsid w:val="009B46F9"/>
  </w:style>
  <w:style w:type="paragraph" w:customStyle="1" w:styleId="afffffffffff8">
    <w:name w:val="标准文件_术语条五"/>
    <w:basedOn w:val="affffffffe"/>
    <w:next w:val="affffc"/>
    <w:qFormat/>
    <w:rsid w:val="009B46F9"/>
  </w:style>
  <w:style w:type="paragraph" w:customStyle="1" w:styleId="Default">
    <w:name w:val="Default"/>
    <w:rsid w:val="009B46F9"/>
    <w:pPr>
      <w:widowControl w:val="0"/>
      <w:autoSpaceDE w:val="0"/>
      <w:autoSpaceDN w:val="0"/>
      <w:adjustRightInd w:val="0"/>
    </w:pPr>
    <w:rPr>
      <w:rFonts w:ascii="宋体" w:cs="宋体"/>
      <w:color w:val="000000"/>
      <w:sz w:val="24"/>
      <w:szCs w:val="24"/>
    </w:rPr>
  </w:style>
  <w:style w:type="character" w:customStyle="1" w:styleId="afffffffffff9">
    <w:name w:val="发布"/>
    <w:basedOn w:val="afffc"/>
    <w:rsid w:val="007B7453"/>
    <w:rPr>
      <w:rFonts w:ascii="黑体" w:eastAsia="黑体"/>
      <w:spacing w:val="85"/>
      <w:w w:val="100"/>
      <w:position w:val="3"/>
      <w:sz w:val="28"/>
      <w:szCs w:val="28"/>
    </w:rPr>
  </w:style>
  <w:style w:type="paragraph" w:customStyle="1" w:styleId="afffffffffffa">
    <w:name w:val="段"/>
    <w:link w:val="Char7"/>
    <w:qFormat/>
    <w:rsid w:val="00D80B6E"/>
    <w:pPr>
      <w:tabs>
        <w:tab w:val="center" w:pos="4201"/>
        <w:tab w:val="right" w:leader="dot" w:pos="9298"/>
      </w:tabs>
      <w:autoSpaceDE w:val="0"/>
      <w:autoSpaceDN w:val="0"/>
      <w:ind w:firstLineChars="200" w:firstLine="420"/>
      <w:jc w:val="both"/>
    </w:pPr>
    <w:rPr>
      <w:rFonts w:ascii="宋体" w:hAnsi="Times New Roman"/>
      <w:noProof/>
      <w:sz w:val="21"/>
    </w:rPr>
  </w:style>
  <w:style w:type="character" w:customStyle="1" w:styleId="Char7">
    <w:name w:val="段 Char"/>
    <w:basedOn w:val="afffc"/>
    <w:link w:val="afffffffffffa"/>
    <w:qFormat/>
    <w:rsid w:val="00D80B6E"/>
    <w:rPr>
      <w:rFonts w:ascii="宋体" w:hAnsi="Times New Roman"/>
      <w:noProof/>
      <w:sz w:val="21"/>
    </w:rPr>
  </w:style>
  <w:style w:type="paragraph" w:customStyle="1" w:styleId="af3">
    <w:name w:val="一级条标题"/>
    <w:next w:val="afffffffffffa"/>
    <w:rsid w:val="00D80B6E"/>
    <w:pPr>
      <w:numPr>
        <w:ilvl w:val="1"/>
        <w:numId w:val="32"/>
      </w:numPr>
      <w:spacing w:beforeLines="50" w:afterLines="50"/>
      <w:outlineLvl w:val="2"/>
    </w:pPr>
    <w:rPr>
      <w:rFonts w:ascii="黑体" w:eastAsia="黑体" w:hAnsi="Times New Roman"/>
      <w:sz w:val="21"/>
      <w:szCs w:val="21"/>
    </w:rPr>
  </w:style>
  <w:style w:type="paragraph" w:customStyle="1" w:styleId="af2">
    <w:name w:val="章标题"/>
    <w:next w:val="afffffffffffa"/>
    <w:rsid w:val="00D80B6E"/>
    <w:pPr>
      <w:numPr>
        <w:numId w:val="32"/>
      </w:numPr>
      <w:spacing w:beforeLines="100" w:afterLines="100"/>
      <w:jc w:val="both"/>
      <w:outlineLvl w:val="1"/>
    </w:pPr>
    <w:rPr>
      <w:rFonts w:ascii="黑体" w:eastAsia="黑体" w:hAnsi="Times New Roman"/>
      <w:sz w:val="21"/>
    </w:rPr>
  </w:style>
  <w:style w:type="paragraph" w:customStyle="1" w:styleId="af4">
    <w:name w:val="二级条标题"/>
    <w:basedOn w:val="af3"/>
    <w:next w:val="afffffffffffa"/>
    <w:rsid w:val="00D80B6E"/>
    <w:pPr>
      <w:numPr>
        <w:ilvl w:val="2"/>
      </w:numPr>
      <w:spacing w:before="50" w:after="50"/>
      <w:outlineLvl w:val="3"/>
    </w:pPr>
  </w:style>
  <w:style w:type="paragraph" w:customStyle="1" w:styleId="af5">
    <w:name w:val="三级条标题"/>
    <w:basedOn w:val="af4"/>
    <w:next w:val="afffffffffffa"/>
    <w:rsid w:val="00D80B6E"/>
    <w:pPr>
      <w:numPr>
        <w:ilvl w:val="3"/>
      </w:numPr>
      <w:outlineLvl w:val="4"/>
    </w:pPr>
  </w:style>
  <w:style w:type="paragraph" w:customStyle="1" w:styleId="af6">
    <w:name w:val="四级条标题"/>
    <w:basedOn w:val="af5"/>
    <w:next w:val="afffffffffffa"/>
    <w:rsid w:val="00D80B6E"/>
    <w:pPr>
      <w:numPr>
        <w:ilvl w:val="4"/>
      </w:numPr>
      <w:outlineLvl w:val="5"/>
    </w:pPr>
  </w:style>
  <w:style w:type="paragraph" w:customStyle="1" w:styleId="af7">
    <w:name w:val="五级条标题"/>
    <w:basedOn w:val="af6"/>
    <w:next w:val="afffffffffffa"/>
    <w:rsid w:val="00D80B6E"/>
    <w:pPr>
      <w:numPr>
        <w:ilvl w:val="5"/>
      </w:numPr>
      <w:outlineLvl w:val="6"/>
    </w:pPr>
  </w:style>
  <w:style w:type="paragraph" w:customStyle="1" w:styleId="afffffffffffb">
    <w:name w:val="附录标识"/>
    <w:basedOn w:val="afffb"/>
    <w:next w:val="afffffffffffa"/>
    <w:rsid w:val="00CB1C1E"/>
    <w:pPr>
      <w:keepNext/>
      <w:widowControl/>
      <w:shd w:val="clear" w:color="FFFFFF" w:fill="FFFFFF"/>
      <w:tabs>
        <w:tab w:val="num" w:pos="360"/>
        <w:tab w:val="left" w:pos="6405"/>
      </w:tabs>
      <w:adjustRightInd/>
      <w:spacing w:before="640" w:after="280" w:line="240" w:lineRule="auto"/>
      <w:jc w:val="center"/>
      <w:outlineLvl w:val="0"/>
    </w:pPr>
    <w:rPr>
      <w:rFonts w:ascii="黑体" w:eastAsia="黑体" w:hAnsi="Times New Roman"/>
      <w:kern w:val="0"/>
      <w:szCs w:val="20"/>
    </w:rPr>
  </w:style>
  <w:style w:type="paragraph" w:customStyle="1" w:styleId="afffffffffffc">
    <w:name w:val="附录二级条标题"/>
    <w:basedOn w:val="afffb"/>
    <w:next w:val="afffffffffffa"/>
    <w:rsid w:val="00CB1C1E"/>
    <w:pPr>
      <w:widowControl/>
      <w:tabs>
        <w:tab w:val="num" w:pos="360"/>
      </w:tabs>
      <w:wordWrap w:val="0"/>
      <w:overflowPunct w:val="0"/>
      <w:autoSpaceDE w:val="0"/>
      <w:autoSpaceDN w:val="0"/>
      <w:adjustRightInd/>
      <w:spacing w:beforeLines="50" w:afterLines="50" w:line="240" w:lineRule="auto"/>
      <w:textAlignment w:val="baseline"/>
      <w:outlineLvl w:val="3"/>
    </w:pPr>
    <w:rPr>
      <w:rFonts w:ascii="黑体" w:eastAsia="黑体" w:hAnsi="Times New Roman"/>
      <w:kern w:val="21"/>
      <w:szCs w:val="20"/>
    </w:rPr>
  </w:style>
  <w:style w:type="paragraph" w:customStyle="1" w:styleId="afffffffffffd">
    <w:name w:val="附录三级条标题"/>
    <w:basedOn w:val="afffffffffffc"/>
    <w:next w:val="afffffffffffa"/>
    <w:rsid w:val="00CB1C1E"/>
    <w:pPr>
      <w:outlineLvl w:val="4"/>
    </w:pPr>
  </w:style>
  <w:style w:type="paragraph" w:customStyle="1" w:styleId="afffffffffffe">
    <w:name w:val="附录四级条标题"/>
    <w:basedOn w:val="afffffffffffd"/>
    <w:next w:val="afffffffffffa"/>
    <w:rsid w:val="00CB1C1E"/>
    <w:pPr>
      <w:outlineLvl w:val="5"/>
    </w:pPr>
  </w:style>
  <w:style w:type="paragraph" w:customStyle="1" w:styleId="affffffffffff">
    <w:name w:val="附录五级条标题"/>
    <w:basedOn w:val="afffffffffffe"/>
    <w:next w:val="afffffffffffa"/>
    <w:rsid w:val="00CB1C1E"/>
    <w:pPr>
      <w:outlineLvl w:val="6"/>
    </w:pPr>
  </w:style>
  <w:style w:type="paragraph" w:customStyle="1" w:styleId="affffffffffff0">
    <w:name w:val="附录章标题"/>
    <w:next w:val="afffffffffffa"/>
    <w:rsid w:val="00CB1C1E"/>
    <w:pPr>
      <w:tabs>
        <w:tab w:val="num" w:pos="360"/>
      </w:tabs>
      <w:wordWrap w:val="0"/>
      <w:overflowPunct w:val="0"/>
      <w:autoSpaceDE w:val="0"/>
      <w:spacing w:beforeLines="100" w:afterLines="100"/>
      <w:jc w:val="both"/>
      <w:textAlignment w:val="baseline"/>
      <w:outlineLvl w:val="1"/>
    </w:pPr>
    <w:rPr>
      <w:rFonts w:ascii="黑体" w:eastAsia="黑体" w:hAnsi="Times New Roman"/>
      <w:kern w:val="21"/>
      <w:sz w:val="21"/>
    </w:rPr>
  </w:style>
  <w:style w:type="paragraph" w:customStyle="1" w:styleId="affffffffffff1">
    <w:name w:val="附录一级条标题"/>
    <w:basedOn w:val="affffffffffff0"/>
    <w:next w:val="afffffffffffa"/>
    <w:rsid w:val="00CB1C1E"/>
    <w:pPr>
      <w:autoSpaceDN w:val="0"/>
      <w:spacing w:beforeLines="50" w:afterLines="50"/>
      <w:outlineLvl w:val="2"/>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0"/>
    <w:lsdException w:name="toc 9" w:uiPriority="0"/>
    <w:lsdException w:name="Normal Indent" w:uiPriority="0"/>
    <w:lsdException w:name="footnote text" w:uiPriority="0"/>
    <w:lsdException w:name="caption" w:uiPriority="35" w:qFormat="1"/>
    <w:lsdException w:name="table of figures" w:uiPriority="0"/>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b">
    <w:name w:val="Normal"/>
    <w:qFormat/>
    <w:rsid w:val="009B46F9"/>
    <w:pPr>
      <w:widowControl w:val="0"/>
      <w:adjustRightInd w:val="0"/>
      <w:spacing w:line="400" w:lineRule="exact"/>
      <w:jc w:val="both"/>
    </w:pPr>
    <w:rPr>
      <w:kern w:val="2"/>
      <w:sz w:val="21"/>
      <w:szCs w:val="21"/>
    </w:rPr>
  </w:style>
  <w:style w:type="paragraph" w:styleId="1">
    <w:name w:val="heading 1"/>
    <w:basedOn w:val="afffb"/>
    <w:next w:val="afffb"/>
    <w:link w:val="1Char"/>
    <w:qFormat/>
    <w:rsid w:val="009B46F9"/>
    <w:pPr>
      <w:keepNext/>
      <w:keepLines/>
      <w:spacing w:before="340" w:after="330" w:line="578" w:lineRule="auto"/>
      <w:outlineLvl w:val="0"/>
    </w:pPr>
    <w:rPr>
      <w:b/>
      <w:bCs/>
      <w:kern w:val="44"/>
      <w:sz w:val="44"/>
      <w:szCs w:val="44"/>
    </w:rPr>
  </w:style>
  <w:style w:type="paragraph" w:styleId="22">
    <w:name w:val="heading 2"/>
    <w:basedOn w:val="afffb"/>
    <w:next w:val="afffb"/>
    <w:link w:val="2Char"/>
    <w:qFormat/>
    <w:rsid w:val="009B46F9"/>
    <w:pPr>
      <w:keepNext/>
      <w:keepLines/>
      <w:spacing w:before="260" w:after="260" w:line="416" w:lineRule="auto"/>
      <w:outlineLvl w:val="1"/>
    </w:pPr>
    <w:rPr>
      <w:rFonts w:ascii="Arial" w:eastAsia="黑体" w:hAnsi="Arial"/>
      <w:b/>
      <w:bCs/>
      <w:sz w:val="32"/>
      <w:szCs w:val="32"/>
    </w:rPr>
  </w:style>
  <w:style w:type="paragraph" w:styleId="3">
    <w:name w:val="heading 3"/>
    <w:basedOn w:val="afffb"/>
    <w:next w:val="afffb"/>
    <w:link w:val="3Char"/>
    <w:qFormat/>
    <w:rsid w:val="009B46F9"/>
    <w:pPr>
      <w:keepNext/>
      <w:keepLines/>
      <w:spacing w:before="260" w:after="260" w:line="416" w:lineRule="auto"/>
      <w:outlineLvl w:val="2"/>
    </w:pPr>
    <w:rPr>
      <w:b/>
      <w:bCs/>
      <w:sz w:val="32"/>
      <w:szCs w:val="32"/>
    </w:rPr>
  </w:style>
  <w:style w:type="paragraph" w:styleId="4">
    <w:name w:val="heading 4"/>
    <w:basedOn w:val="afffb"/>
    <w:next w:val="afffb"/>
    <w:link w:val="4Char"/>
    <w:qFormat/>
    <w:rsid w:val="009B46F9"/>
    <w:pPr>
      <w:keepNext/>
      <w:keepLines/>
      <w:spacing w:before="280" w:after="290" w:line="376" w:lineRule="auto"/>
      <w:outlineLvl w:val="3"/>
    </w:pPr>
    <w:rPr>
      <w:rFonts w:ascii="Arial" w:eastAsia="黑体" w:hAnsi="Arial"/>
      <w:b/>
      <w:bCs/>
      <w:sz w:val="28"/>
      <w:szCs w:val="28"/>
    </w:rPr>
  </w:style>
  <w:style w:type="paragraph" w:styleId="5">
    <w:name w:val="heading 5"/>
    <w:basedOn w:val="afffb"/>
    <w:next w:val="afffb"/>
    <w:link w:val="5Char"/>
    <w:qFormat/>
    <w:rsid w:val="009B46F9"/>
    <w:pPr>
      <w:keepNext/>
      <w:keepLines/>
      <w:adjustRightInd/>
      <w:spacing w:before="280" w:after="290" w:line="376" w:lineRule="auto"/>
      <w:outlineLvl w:val="4"/>
    </w:pPr>
    <w:rPr>
      <w:b/>
      <w:bCs/>
      <w:sz w:val="28"/>
      <w:szCs w:val="28"/>
    </w:rPr>
  </w:style>
  <w:style w:type="paragraph" w:styleId="6">
    <w:name w:val="heading 6"/>
    <w:basedOn w:val="afffb"/>
    <w:next w:val="afffb"/>
    <w:link w:val="6Char"/>
    <w:qFormat/>
    <w:rsid w:val="009B46F9"/>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b"/>
    <w:next w:val="afffb"/>
    <w:link w:val="7Char"/>
    <w:qFormat/>
    <w:rsid w:val="009B46F9"/>
    <w:pPr>
      <w:keepNext/>
      <w:keepLines/>
      <w:adjustRightInd/>
      <w:spacing w:before="240" w:after="64" w:line="320" w:lineRule="auto"/>
      <w:outlineLvl w:val="6"/>
    </w:pPr>
    <w:rPr>
      <w:b/>
      <w:bCs/>
      <w:sz w:val="24"/>
      <w:szCs w:val="24"/>
    </w:rPr>
  </w:style>
  <w:style w:type="paragraph" w:styleId="8">
    <w:name w:val="heading 8"/>
    <w:basedOn w:val="afffb"/>
    <w:next w:val="afffb"/>
    <w:link w:val="8Char"/>
    <w:qFormat/>
    <w:rsid w:val="009B46F9"/>
    <w:pPr>
      <w:keepNext/>
      <w:keepLines/>
      <w:adjustRightInd/>
      <w:spacing w:before="240" w:after="64" w:line="320" w:lineRule="auto"/>
      <w:outlineLvl w:val="7"/>
    </w:pPr>
    <w:rPr>
      <w:rFonts w:ascii="Arial" w:eastAsia="黑体" w:hAnsi="Arial"/>
      <w:sz w:val="24"/>
      <w:szCs w:val="24"/>
    </w:rPr>
  </w:style>
  <w:style w:type="paragraph" w:styleId="9">
    <w:name w:val="heading 9"/>
    <w:basedOn w:val="afffb"/>
    <w:next w:val="afffb"/>
    <w:link w:val="9Char"/>
    <w:qFormat/>
    <w:rsid w:val="009B46F9"/>
    <w:pPr>
      <w:keepNext/>
      <w:keepLines/>
      <w:adjustRightInd/>
      <w:spacing w:before="240" w:after="64" w:line="320" w:lineRule="auto"/>
      <w:outlineLvl w:val="8"/>
    </w:pPr>
    <w:rPr>
      <w:rFonts w:ascii="Arial" w:eastAsia="黑体" w:hAnsi="Arial"/>
    </w:rPr>
  </w:style>
  <w:style w:type="character" w:default="1" w:styleId="afffc">
    <w:name w:val="Default Paragraph Font"/>
    <w:uiPriority w:val="1"/>
    <w:semiHidden/>
    <w:unhideWhenUsed/>
  </w:style>
  <w:style w:type="table" w:default="1" w:styleId="afffd">
    <w:name w:val="Normal Table"/>
    <w:uiPriority w:val="99"/>
    <w:semiHidden/>
    <w:unhideWhenUsed/>
    <w:tblPr>
      <w:tblInd w:w="0" w:type="dxa"/>
      <w:tblCellMar>
        <w:top w:w="0" w:type="dxa"/>
        <w:left w:w="108" w:type="dxa"/>
        <w:bottom w:w="0" w:type="dxa"/>
        <w:right w:w="108" w:type="dxa"/>
      </w:tblCellMar>
    </w:tblPr>
  </w:style>
  <w:style w:type="numbering" w:default="1" w:styleId="afffe">
    <w:name w:val="No List"/>
    <w:uiPriority w:val="99"/>
    <w:semiHidden/>
    <w:unhideWhenUsed/>
  </w:style>
  <w:style w:type="character" w:customStyle="1" w:styleId="1Char">
    <w:name w:val="标题 1 Char"/>
    <w:link w:val="1"/>
    <w:rsid w:val="009B46F9"/>
    <w:rPr>
      <w:b/>
      <w:bCs/>
      <w:kern w:val="44"/>
      <w:sz w:val="44"/>
      <w:szCs w:val="44"/>
    </w:rPr>
  </w:style>
  <w:style w:type="character" w:customStyle="1" w:styleId="2Char">
    <w:name w:val="标题 2 Char"/>
    <w:link w:val="22"/>
    <w:rsid w:val="009B46F9"/>
    <w:rPr>
      <w:rFonts w:ascii="Arial" w:eastAsia="黑体" w:hAnsi="Arial"/>
      <w:b/>
      <w:bCs/>
      <w:kern w:val="2"/>
      <w:sz w:val="32"/>
      <w:szCs w:val="32"/>
    </w:rPr>
  </w:style>
  <w:style w:type="character" w:customStyle="1" w:styleId="3Char">
    <w:name w:val="标题 3 Char"/>
    <w:link w:val="3"/>
    <w:rsid w:val="009B46F9"/>
    <w:rPr>
      <w:b/>
      <w:bCs/>
      <w:kern w:val="2"/>
      <w:sz w:val="32"/>
      <w:szCs w:val="32"/>
    </w:rPr>
  </w:style>
  <w:style w:type="character" w:customStyle="1" w:styleId="4Char">
    <w:name w:val="标题 4 Char"/>
    <w:link w:val="4"/>
    <w:rsid w:val="009B46F9"/>
    <w:rPr>
      <w:rFonts w:ascii="Arial" w:eastAsia="黑体" w:hAnsi="Arial"/>
      <w:b/>
      <w:bCs/>
      <w:kern w:val="2"/>
      <w:sz w:val="28"/>
      <w:szCs w:val="28"/>
    </w:rPr>
  </w:style>
  <w:style w:type="character" w:customStyle="1" w:styleId="5Char">
    <w:name w:val="标题 5 Char"/>
    <w:link w:val="5"/>
    <w:rsid w:val="009B46F9"/>
    <w:rPr>
      <w:b/>
      <w:bCs/>
      <w:kern w:val="2"/>
      <w:sz w:val="28"/>
      <w:szCs w:val="28"/>
    </w:rPr>
  </w:style>
  <w:style w:type="character" w:customStyle="1" w:styleId="6Char">
    <w:name w:val="标题 6 Char"/>
    <w:link w:val="6"/>
    <w:rsid w:val="009B46F9"/>
    <w:rPr>
      <w:rFonts w:ascii="Arial" w:eastAsia="黑体" w:hAnsi="Arial"/>
      <w:b/>
      <w:bCs/>
      <w:kern w:val="2"/>
      <w:sz w:val="24"/>
      <w:szCs w:val="24"/>
    </w:rPr>
  </w:style>
  <w:style w:type="character" w:customStyle="1" w:styleId="7Char">
    <w:name w:val="标题 7 Char"/>
    <w:link w:val="7"/>
    <w:rsid w:val="009B46F9"/>
    <w:rPr>
      <w:b/>
      <w:bCs/>
      <w:kern w:val="2"/>
      <w:sz w:val="24"/>
      <w:szCs w:val="24"/>
    </w:rPr>
  </w:style>
  <w:style w:type="character" w:customStyle="1" w:styleId="8Char">
    <w:name w:val="标题 8 Char"/>
    <w:link w:val="8"/>
    <w:rsid w:val="009B46F9"/>
    <w:rPr>
      <w:rFonts w:ascii="Arial" w:eastAsia="黑体" w:hAnsi="Arial"/>
      <w:kern w:val="2"/>
      <w:sz w:val="24"/>
      <w:szCs w:val="24"/>
    </w:rPr>
  </w:style>
  <w:style w:type="character" w:customStyle="1" w:styleId="9Char">
    <w:name w:val="标题 9 Char"/>
    <w:link w:val="9"/>
    <w:rsid w:val="009B46F9"/>
    <w:rPr>
      <w:rFonts w:ascii="Arial" w:eastAsia="黑体" w:hAnsi="Arial"/>
      <w:kern w:val="2"/>
      <w:sz w:val="21"/>
      <w:szCs w:val="21"/>
    </w:rPr>
  </w:style>
  <w:style w:type="paragraph" w:styleId="affff">
    <w:name w:val="header"/>
    <w:basedOn w:val="afffb"/>
    <w:link w:val="Char"/>
    <w:uiPriority w:val="99"/>
    <w:rsid w:val="009B46F9"/>
    <w:pPr>
      <w:tabs>
        <w:tab w:val="center" w:pos="4153"/>
        <w:tab w:val="right" w:pos="8306"/>
      </w:tabs>
      <w:adjustRightInd/>
      <w:snapToGrid w:val="0"/>
      <w:jc w:val="center"/>
    </w:pPr>
    <w:rPr>
      <w:sz w:val="18"/>
      <w:szCs w:val="18"/>
    </w:rPr>
  </w:style>
  <w:style w:type="character" w:customStyle="1" w:styleId="Char">
    <w:name w:val="页眉 Char"/>
    <w:link w:val="affff"/>
    <w:uiPriority w:val="99"/>
    <w:rsid w:val="009B46F9"/>
    <w:rPr>
      <w:kern w:val="2"/>
      <w:sz w:val="18"/>
      <w:szCs w:val="18"/>
    </w:rPr>
  </w:style>
  <w:style w:type="paragraph" w:styleId="affff0">
    <w:name w:val="footer"/>
    <w:basedOn w:val="afffb"/>
    <w:link w:val="Char0"/>
    <w:uiPriority w:val="99"/>
    <w:rsid w:val="009B46F9"/>
    <w:pPr>
      <w:tabs>
        <w:tab w:val="center" w:pos="4153"/>
        <w:tab w:val="right" w:pos="8306"/>
      </w:tabs>
      <w:adjustRightInd/>
      <w:snapToGrid w:val="0"/>
      <w:spacing w:line="240" w:lineRule="auto"/>
      <w:jc w:val="right"/>
    </w:pPr>
    <w:rPr>
      <w:rFonts w:ascii="宋体"/>
      <w:sz w:val="18"/>
      <w:szCs w:val="18"/>
    </w:rPr>
  </w:style>
  <w:style w:type="character" w:customStyle="1" w:styleId="Char0">
    <w:name w:val="页脚 Char"/>
    <w:link w:val="affff0"/>
    <w:uiPriority w:val="99"/>
    <w:rsid w:val="009B46F9"/>
    <w:rPr>
      <w:rFonts w:ascii="宋体"/>
      <w:kern w:val="2"/>
      <w:sz w:val="18"/>
      <w:szCs w:val="18"/>
    </w:rPr>
  </w:style>
  <w:style w:type="paragraph" w:styleId="affff1">
    <w:name w:val="Balloon Text"/>
    <w:basedOn w:val="afffb"/>
    <w:link w:val="Char1"/>
    <w:uiPriority w:val="99"/>
    <w:semiHidden/>
    <w:unhideWhenUsed/>
    <w:rsid w:val="009B46F9"/>
    <w:rPr>
      <w:sz w:val="18"/>
      <w:szCs w:val="18"/>
    </w:rPr>
  </w:style>
  <w:style w:type="character" w:customStyle="1" w:styleId="Char1">
    <w:name w:val="批注框文本 Char"/>
    <w:link w:val="affff1"/>
    <w:uiPriority w:val="99"/>
    <w:semiHidden/>
    <w:rsid w:val="009B46F9"/>
    <w:rPr>
      <w:kern w:val="2"/>
      <w:sz w:val="18"/>
      <w:szCs w:val="18"/>
    </w:rPr>
  </w:style>
  <w:style w:type="paragraph" w:styleId="affff2">
    <w:name w:val="Quote"/>
    <w:basedOn w:val="afffb"/>
    <w:next w:val="afffb"/>
    <w:link w:val="Char2"/>
    <w:uiPriority w:val="29"/>
    <w:qFormat/>
    <w:rsid w:val="009B46F9"/>
    <w:rPr>
      <w:i/>
      <w:iCs/>
      <w:color w:val="000000"/>
    </w:rPr>
  </w:style>
  <w:style w:type="character" w:customStyle="1" w:styleId="Char2">
    <w:name w:val="引用 Char"/>
    <w:link w:val="affff2"/>
    <w:uiPriority w:val="29"/>
    <w:rsid w:val="009B46F9"/>
    <w:rPr>
      <w:i/>
      <w:iCs/>
      <w:color w:val="000000"/>
      <w:kern w:val="2"/>
      <w:sz w:val="21"/>
      <w:szCs w:val="21"/>
    </w:rPr>
  </w:style>
  <w:style w:type="character" w:styleId="affff3">
    <w:name w:val="Strong"/>
    <w:uiPriority w:val="22"/>
    <w:qFormat/>
    <w:rsid w:val="009B46F9"/>
    <w:rPr>
      <w:b/>
      <w:bCs/>
    </w:rPr>
  </w:style>
  <w:style w:type="character" w:styleId="affff4">
    <w:name w:val="Emphasis"/>
    <w:uiPriority w:val="20"/>
    <w:qFormat/>
    <w:rsid w:val="009B46F9"/>
    <w:rPr>
      <w:i/>
      <w:iCs/>
    </w:rPr>
  </w:style>
  <w:style w:type="paragraph" w:styleId="affff5">
    <w:name w:val="Title"/>
    <w:basedOn w:val="afffb"/>
    <w:link w:val="Char3"/>
    <w:qFormat/>
    <w:rsid w:val="009B46F9"/>
    <w:pPr>
      <w:spacing w:before="240" w:after="60"/>
      <w:jc w:val="center"/>
      <w:outlineLvl w:val="0"/>
    </w:pPr>
    <w:rPr>
      <w:rFonts w:ascii="Arial" w:hAnsi="Arial" w:cs="Arial"/>
      <w:b/>
      <w:bCs/>
      <w:sz w:val="32"/>
      <w:szCs w:val="32"/>
    </w:rPr>
  </w:style>
  <w:style w:type="character" w:customStyle="1" w:styleId="Char3">
    <w:name w:val="标题 Char"/>
    <w:link w:val="affff5"/>
    <w:rsid w:val="009B46F9"/>
    <w:rPr>
      <w:rFonts w:ascii="Arial" w:hAnsi="Arial" w:cs="Arial"/>
      <w:b/>
      <w:bCs/>
      <w:kern w:val="2"/>
      <w:sz w:val="32"/>
      <w:szCs w:val="32"/>
    </w:rPr>
  </w:style>
  <w:style w:type="paragraph" w:customStyle="1" w:styleId="affff6">
    <w:name w:val="标准标志"/>
    <w:next w:val="afffb"/>
    <w:rsid w:val="009B46F9"/>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7">
    <w:name w:val="标准称谓"/>
    <w:next w:val="afffb"/>
    <w:rsid w:val="009B46F9"/>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8">
    <w:name w:val="标准文件_页脚偶数页"/>
    <w:rsid w:val="009B46F9"/>
    <w:pPr>
      <w:ind w:left="198"/>
    </w:pPr>
    <w:rPr>
      <w:rFonts w:ascii="宋体" w:hAnsi="Times New Roman"/>
      <w:sz w:val="18"/>
    </w:rPr>
  </w:style>
  <w:style w:type="paragraph" w:customStyle="1" w:styleId="affff9">
    <w:name w:val="标准文件_页脚奇数页"/>
    <w:rsid w:val="009B46F9"/>
    <w:pPr>
      <w:ind w:right="227"/>
      <w:jc w:val="right"/>
    </w:pPr>
    <w:rPr>
      <w:rFonts w:ascii="宋体" w:hAnsi="Times New Roman"/>
      <w:sz w:val="18"/>
    </w:rPr>
  </w:style>
  <w:style w:type="paragraph" w:customStyle="1" w:styleId="affffa">
    <w:name w:val="标准书眉一"/>
    <w:rsid w:val="009B46F9"/>
    <w:pPr>
      <w:jc w:val="both"/>
    </w:pPr>
    <w:rPr>
      <w:rFonts w:ascii="Times New Roman" w:hAnsi="Times New Roman"/>
    </w:rPr>
  </w:style>
  <w:style w:type="paragraph" w:customStyle="1" w:styleId="ICS">
    <w:name w:val="标准文件_ICS"/>
    <w:basedOn w:val="afffb"/>
    <w:rsid w:val="009B46F9"/>
    <w:pPr>
      <w:spacing w:line="0" w:lineRule="atLeast"/>
    </w:pPr>
    <w:rPr>
      <w:rFonts w:ascii="黑体" w:eastAsia="黑体" w:hAnsi="宋体"/>
    </w:rPr>
  </w:style>
  <w:style w:type="paragraph" w:customStyle="1" w:styleId="affffb">
    <w:name w:val="标准文件_标准正文"/>
    <w:basedOn w:val="afffb"/>
    <w:next w:val="affffc"/>
    <w:rsid w:val="009B46F9"/>
    <w:pPr>
      <w:snapToGrid w:val="0"/>
      <w:ind w:firstLineChars="200" w:firstLine="200"/>
    </w:pPr>
    <w:rPr>
      <w:kern w:val="0"/>
    </w:rPr>
  </w:style>
  <w:style w:type="paragraph" w:customStyle="1" w:styleId="affffd">
    <w:name w:val="标准文件_版本"/>
    <w:basedOn w:val="affffb"/>
    <w:rsid w:val="009B46F9"/>
    <w:pPr>
      <w:adjustRightInd/>
      <w:snapToGrid/>
      <w:ind w:firstLineChars="0" w:firstLine="0"/>
    </w:pPr>
    <w:rPr>
      <w:rFonts w:ascii="宋体" w:hAnsi="宋体"/>
      <w:kern w:val="2"/>
    </w:rPr>
  </w:style>
  <w:style w:type="paragraph" w:customStyle="1" w:styleId="affffe">
    <w:name w:val="标准文件_标准部门"/>
    <w:basedOn w:val="afffb"/>
    <w:rsid w:val="009B46F9"/>
    <w:pPr>
      <w:jc w:val="center"/>
    </w:pPr>
    <w:rPr>
      <w:rFonts w:ascii="黑体" w:eastAsia="黑体"/>
      <w:kern w:val="0"/>
      <w:sz w:val="44"/>
    </w:rPr>
  </w:style>
  <w:style w:type="paragraph" w:customStyle="1" w:styleId="afffff">
    <w:name w:val="标准文件_标准代替"/>
    <w:basedOn w:val="afffb"/>
    <w:next w:val="afffb"/>
    <w:rsid w:val="009B46F9"/>
    <w:pPr>
      <w:spacing w:line="310" w:lineRule="exact"/>
      <w:jc w:val="right"/>
    </w:pPr>
    <w:rPr>
      <w:rFonts w:ascii="宋体" w:hAnsi="宋体"/>
      <w:kern w:val="0"/>
    </w:rPr>
  </w:style>
  <w:style w:type="paragraph" w:customStyle="1" w:styleId="afffff0">
    <w:name w:val="标准文件_标准名称标题"/>
    <w:basedOn w:val="afffb"/>
    <w:next w:val="afffb"/>
    <w:rsid w:val="009B46F9"/>
    <w:pPr>
      <w:widowControl/>
      <w:shd w:val="clear" w:color="FFFFFF" w:fill="FFFFFF"/>
      <w:adjustRightInd/>
      <w:spacing w:before="640" w:after="100"/>
      <w:jc w:val="center"/>
    </w:pPr>
    <w:rPr>
      <w:rFonts w:ascii="黑体" w:eastAsia="黑体"/>
      <w:kern w:val="0"/>
      <w:sz w:val="32"/>
    </w:rPr>
  </w:style>
  <w:style w:type="paragraph" w:customStyle="1" w:styleId="afffff1">
    <w:name w:val="标准文件_页眉奇数页"/>
    <w:next w:val="afffb"/>
    <w:rsid w:val="009B46F9"/>
    <w:pPr>
      <w:tabs>
        <w:tab w:val="center" w:pos="4154"/>
        <w:tab w:val="right" w:pos="8306"/>
      </w:tabs>
      <w:spacing w:after="120"/>
      <w:jc w:val="right"/>
    </w:pPr>
    <w:rPr>
      <w:rFonts w:ascii="黑体" w:eastAsia="黑体" w:hAnsi="宋体"/>
      <w:noProof/>
      <w:sz w:val="21"/>
    </w:rPr>
  </w:style>
  <w:style w:type="paragraph" w:customStyle="1" w:styleId="afffff2">
    <w:name w:val="标准文件_页眉偶数页"/>
    <w:basedOn w:val="afffff1"/>
    <w:next w:val="afffb"/>
    <w:rsid w:val="009B46F9"/>
    <w:pPr>
      <w:jc w:val="left"/>
    </w:pPr>
  </w:style>
  <w:style w:type="paragraph" w:customStyle="1" w:styleId="afffff3">
    <w:name w:val="标准文件_参考文献标题"/>
    <w:basedOn w:val="afffb"/>
    <w:next w:val="afffb"/>
    <w:rsid w:val="00CD561D"/>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rsid w:val="009B46F9"/>
    <w:pPr>
      <w:numPr>
        <w:numId w:val="1"/>
      </w:numPr>
    </w:pPr>
    <w:rPr>
      <w:rFonts w:ascii="宋体" w:hAnsi="Times New Roman"/>
    </w:rPr>
  </w:style>
  <w:style w:type="paragraph" w:customStyle="1" w:styleId="affffc">
    <w:name w:val="标准文件_段"/>
    <w:link w:val="Char4"/>
    <w:rsid w:val="009B46F9"/>
    <w:pPr>
      <w:autoSpaceDE w:val="0"/>
      <w:autoSpaceDN w:val="0"/>
      <w:ind w:firstLineChars="200" w:firstLine="200"/>
      <w:jc w:val="both"/>
    </w:pPr>
    <w:rPr>
      <w:rFonts w:ascii="宋体" w:hAnsi="Times New Roman"/>
      <w:noProof/>
      <w:sz w:val="21"/>
    </w:rPr>
  </w:style>
  <w:style w:type="paragraph" w:customStyle="1" w:styleId="afff4">
    <w:name w:val="标准文件_二级条标题"/>
    <w:next w:val="affffc"/>
    <w:rsid w:val="009B46F9"/>
    <w:pPr>
      <w:widowControl w:val="0"/>
      <w:numPr>
        <w:ilvl w:val="3"/>
        <w:numId w:val="29"/>
      </w:numPr>
      <w:spacing w:beforeLines="50" w:before="50" w:afterLines="50" w:after="50"/>
      <w:jc w:val="both"/>
      <w:outlineLvl w:val="2"/>
    </w:pPr>
    <w:rPr>
      <w:rFonts w:ascii="黑体" w:eastAsia="黑体" w:hAnsi="Times New Roman"/>
      <w:sz w:val="21"/>
    </w:rPr>
  </w:style>
  <w:style w:type="character" w:customStyle="1" w:styleId="afffff4">
    <w:name w:val="标准文件_发布"/>
    <w:rsid w:val="009B46F9"/>
    <w:rPr>
      <w:rFonts w:ascii="黑体" w:eastAsia="黑体"/>
      <w:spacing w:val="0"/>
      <w:w w:val="100"/>
      <w:position w:val="3"/>
      <w:sz w:val="28"/>
    </w:rPr>
  </w:style>
  <w:style w:type="paragraph" w:customStyle="1" w:styleId="ad">
    <w:name w:val="标准文件_方框数字列项"/>
    <w:basedOn w:val="affffc"/>
    <w:rsid w:val="009B46F9"/>
    <w:pPr>
      <w:numPr>
        <w:numId w:val="3"/>
      </w:numPr>
      <w:ind w:firstLineChars="0" w:firstLine="0"/>
    </w:pPr>
  </w:style>
  <w:style w:type="paragraph" w:customStyle="1" w:styleId="afffff5">
    <w:name w:val="标准文件_封面标准编号"/>
    <w:basedOn w:val="afffb"/>
    <w:next w:val="afffff"/>
    <w:rsid w:val="009B46F9"/>
    <w:pPr>
      <w:spacing w:line="310" w:lineRule="exact"/>
      <w:jc w:val="right"/>
    </w:pPr>
    <w:rPr>
      <w:rFonts w:ascii="黑体" w:eastAsia="黑体"/>
      <w:kern w:val="0"/>
      <w:sz w:val="28"/>
    </w:rPr>
  </w:style>
  <w:style w:type="paragraph" w:customStyle="1" w:styleId="afffff6">
    <w:name w:val="标准文件_封面标准分类号"/>
    <w:basedOn w:val="afffb"/>
    <w:rsid w:val="009B46F9"/>
    <w:rPr>
      <w:rFonts w:ascii="黑体" w:eastAsia="黑体"/>
      <w:b/>
      <w:kern w:val="0"/>
      <w:sz w:val="28"/>
    </w:rPr>
  </w:style>
  <w:style w:type="paragraph" w:customStyle="1" w:styleId="afffff7">
    <w:name w:val="标准文件_封面标准名称"/>
    <w:basedOn w:val="afffb"/>
    <w:rsid w:val="009B46F9"/>
    <w:pPr>
      <w:spacing w:line="240" w:lineRule="auto"/>
      <w:jc w:val="center"/>
    </w:pPr>
    <w:rPr>
      <w:rFonts w:ascii="黑体" w:eastAsia="黑体"/>
      <w:kern w:val="0"/>
      <w:sz w:val="52"/>
    </w:rPr>
  </w:style>
  <w:style w:type="paragraph" w:customStyle="1" w:styleId="afffff8">
    <w:name w:val="标准文件_封面标准英文名称"/>
    <w:basedOn w:val="afffb"/>
    <w:rsid w:val="009B46F9"/>
    <w:pPr>
      <w:spacing w:line="240" w:lineRule="auto"/>
      <w:jc w:val="center"/>
    </w:pPr>
    <w:rPr>
      <w:rFonts w:ascii="黑体" w:eastAsia="黑体"/>
      <w:b/>
      <w:sz w:val="28"/>
    </w:rPr>
  </w:style>
  <w:style w:type="paragraph" w:customStyle="1" w:styleId="afffff9">
    <w:name w:val="标准文件_封面发布日期"/>
    <w:basedOn w:val="afffb"/>
    <w:rsid w:val="009B46F9"/>
    <w:pPr>
      <w:spacing w:line="310" w:lineRule="exact"/>
    </w:pPr>
    <w:rPr>
      <w:rFonts w:ascii="黑体" w:eastAsia="黑体"/>
      <w:kern w:val="0"/>
      <w:sz w:val="28"/>
    </w:rPr>
  </w:style>
  <w:style w:type="paragraph" w:customStyle="1" w:styleId="afffffa">
    <w:name w:val="标准文件_封面密级"/>
    <w:basedOn w:val="afffb"/>
    <w:rsid w:val="009B46F9"/>
    <w:rPr>
      <w:rFonts w:eastAsia="黑体"/>
      <w:sz w:val="32"/>
    </w:rPr>
  </w:style>
  <w:style w:type="paragraph" w:customStyle="1" w:styleId="afffffb">
    <w:name w:val="标准文件_封面实施日期"/>
    <w:basedOn w:val="afffb"/>
    <w:rsid w:val="009B46F9"/>
    <w:pPr>
      <w:spacing w:line="310" w:lineRule="exact"/>
      <w:jc w:val="right"/>
    </w:pPr>
    <w:rPr>
      <w:rFonts w:ascii="黑体" w:eastAsia="黑体"/>
      <w:sz w:val="28"/>
    </w:rPr>
  </w:style>
  <w:style w:type="paragraph" w:customStyle="1" w:styleId="afffffc">
    <w:name w:val="标准文件_封面抬头"/>
    <w:basedOn w:val="affffc"/>
    <w:rsid w:val="009B46F9"/>
    <w:pPr>
      <w:adjustRightInd w:val="0"/>
      <w:spacing w:line="800" w:lineRule="exact"/>
      <w:ind w:firstLineChars="0" w:firstLine="0"/>
      <w:jc w:val="distribute"/>
    </w:pPr>
    <w:rPr>
      <w:rFonts w:ascii="黑体" w:eastAsia="黑体"/>
      <w:b/>
      <w:sz w:val="64"/>
    </w:rPr>
  </w:style>
  <w:style w:type="paragraph" w:customStyle="1" w:styleId="aff9">
    <w:name w:val="标准文件_附录标识"/>
    <w:next w:val="affffc"/>
    <w:rsid w:val="009B46F9"/>
    <w:pPr>
      <w:numPr>
        <w:numId w:val="6"/>
      </w:numPr>
      <w:shd w:val="clear" w:color="FFFFFF" w:fill="FFFFFF"/>
      <w:tabs>
        <w:tab w:val="left" w:pos="6406"/>
      </w:tabs>
      <w:spacing w:before="560" w:afterLines="50" w:after="50"/>
      <w:jc w:val="center"/>
      <w:outlineLvl w:val="0"/>
    </w:pPr>
    <w:rPr>
      <w:rFonts w:ascii="黑体" w:eastAsia="黑体" w:hAnsi="Times New Roman"/>
      <w:noProof/>
      <w:sz w:val="21"/>
    </w:rPr>
  </w:style>
  <w:style w:type="paragraph" w:customStyle="1" w:styleId="aff5">
    <w:name w:val="标准文件_附录表标题"/>
    <w:next w:val="affffc"/>
    <w:rsid w:val="009B46F9"/>
    <w:pPr>
      <w:numPr>
        <w:ilvl w:val="1"/>
        <w:numId w:val="4"/>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a">
    <w:name w:val="标准文件_附录一级条标题"/>
    <w:next w:val="affffc"/>
    <w:rsid w:val="009B46F9"/>
    <w:pPr>
      <w:widowControl w:val="0"/>
      <w:numPr>
        <w:ilvl w:val="1"/>
        <w:numId w:val="6"/>
      </w:numPr>
      <w:spacing w:beforeLines="50" w:before="50" w:afterLines="50" w:after="50"/>
      <w:jc w:val="both"/>
      <w:outlineLvl w:val="2"/>
    </w:pPr>
    <w:rPr>
      <w:rFonts w:ascii="黑体" w:eastAsia="黑体" w:hAnsi="Times New Roman"/>
      <w:kern w:val="21"/>
      <w:sz w:val="21"/>
    </w:rPr>
  </w:style>
  <w:style w:type="paragraph" w:customStyle="1" w:styleId="affb">
    <w:name w:val="标准文件_附录二级条标题"/>
    <w:basedOn w:val="affa"/>
    <w:next w:val="affffc"/>
    <w:rsid w:val="009B46F9"/>
    <w:pPr>
      <w:widowControl/>
      <w:numPr>
        <w:ilvl w:val="2"/>
      </w:numPr>
      <w:wordWrap w:val="0"/>
      <w:overflowPunct w:val="0"/>
      <w:autoSpaceDE w:val="0"/>
      <w:autoSpaceDN w:val="0"/>
      <w:textAlignment w:val="baseline"/>
      <w:outlineLvl w:val="3"/>
    </w:pPr>
  </w:style>
  <w:style w:type="paragraph" w:customStyle="1" w:styleId="afffffd">
    <w:name w:val="标准文件_附录公式"/>
    <w:basedOn w:val="affffb"/>
    <w:next w:val="affffb"/>
    <w:rsid w:val="009B46F9"/>
    <w:pPr>
      <w:tabs>
        <w:tab w:val="center" w:pos="4678"/>
        <w:tab w:val="right" w:leader="middleDot" w:pos="9356"/>
      </w:tabs>
      <w:spacing w:line="240" w:lineRule="auto"/>
      <w:ind w:right="-51" w:firstLineChars="0" w:firstLine="0"/>
    </w:pPr>
    <w:rPr>
      <w:rFonts w:ascii="宋体" w:hAnsi="宋体"/>
    </w:rPr>
  </w:style>
  <w:style w:type="paragraph" w:customStyle="1" w:styleId="affc">
    <w:name w:val="标准文件_附录三级条标题"/>
    <w:next w:val="affffc"/>
    <w:rsid w:val="009B46F9"/>
    <w:pPr>
      <w:widowControl w:val="0"/>
      <w:numPr>
        <w:ilvl w:val="3"/>
        <w:numId w:val="6"/>
      </w:numPr>
      <w:spacing w:beforeLines="50" w:before="50" w:afterLines="50" w:after="50"/>
      <w:jc w:val="both"/>
      <w:outlineLvl w:val="4"/>
    </w:pPr>
    <w:rPr>
      <w:rFonts w:ascii="黑体" w:eastAsia="黑体" w:hAnsi="Times New Roman"/>
      <w:kern w:val="21"/>
      <w:sz w:val="21"/>
    </w:rPr>
  </w:style>
  <w:style w:type="paragraph" w:customStyle="1" w:styleId="affd">
    <w:name w:val="标准文件_附录四级条标题"/>
    <w:next w:val="affffc"/>
    <w:rsid w:val="009B46F9"/>
    <w:pPr>
      <w:widowControl w:val="0"/>
      <w:numPr>
        <w:ilvl w:val="4"/>
        <w:numId w:val="6"/>
      </w:numPr>
      <w:spacing w:beforeLines="50" w:before="50" w:afterLines="50" w:after="50"/>
      <w:jc w:val="both"/>
      <w:outlineLvl w:val="5"/>
    </w:pPr>
    <w:rPr>
      <w:rFonts w:ascii="黑体" w:eastAsia="黑体" w:hAnsi="Times New Roman"/>
      <w:kern w:val="21"/>
      <w:sz w:val="21"/>
    </w:rPr>
  </w:style>
  <w:style w:type="paragraph" w:customStyle="1" w:styleId="aff">
    <w:name w:val="标准文件_附录图标题"/>
    <w:next w:val="affffc"/>
    <w:rsid w:val="009B46F9"/>
    <w:pPr>
      <w:numPr>
        <w:ilvl w:val="1"/>
        <w:numId w:val="5"/>
      </w:numPr>
      <w:adjustRightInd w:val="0"/>
      <w:snapToGrid w:val="0"/>
      <w:spacing w:beforeLines="50" w:before="50" w:afterLines="50" w:after="50"/>
      <w:jc w:val="center"/>
    </w:pPr>
    <w:rPr>
      <w:rFonts w:ascii="黑体" w:eastAsia="黑体" w:hAnsi="Times New Roman"/>
      <w:sz w:val="21"/>
    </w:rPr>
  </w:style>
  <w:style w:type="paragraph" w:customStyle="1" w:styleId="affe">
    <w:name w:val="标准文件_附录五级条标题"/>
    <w:next w:val="affffc"/>
    <w:rsid w:val="009B46F9"/>
    <w:pPr>
      <w:widowControl w:val="0"/>
      <w:numPr>
        <w:ilvl w:val="5"/>
        <w:numId w:val="6"/>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e"/>
    <w:rsid w:val="009B46F9"/>
    <w:pPr>
      <w:numPr>
        <w:numId w:val="7"/>
      </w:numPr>
      <w:tabs>
        <w:tab w:val="left" w:pos="6406"/>
      </w:tabs>
      <w:spacing w:before="220" w:after="320"/>
      <w:jc w:val="center"/>
      <w:outlineLvl w:val="0"/>
    </w:pPr>
    <w:rPr>
      <w:rFonts w:ascii="黑体" w:eastAsia="黑体" w:hAnsi="Times New Roman"/>
      <w:sz w:val="21"/>
    </w:rPr>
  </w:style>
  <w:style w:type="paragraph" w:styleId="afffffe">
    <w:name w:val="Body Text"/>
    <w:basedOn w:val="afffb"/>
    <w:link w:val="Char5"/>
    <w:rsid w:val="009B46F9"/>
    <w:pPr>
      <w:spacing w:after="120"/>
    </w:pPr>
  </w:style>
  <w:style w:type="character" w:customStyle="1" w:styleId="Char5">
    <w:name w:val="正文文本 Char"/>
    <w:link w:val="afffffe"/>
    <w:rsid w:val="009B46F9"/>
    <w:rPr>
      <w:kern w:val="2"/>
      <w:sz w:val="21"/>
      <w:szCs w:val="21"/>
    </w:rPr>
  </w:style>
  <w:style w:type="paragraph" w:customStyle="1" w:styleId="affffff">
    <w:name w:val="标准文件_附录章标题"/>
    <w:next w:val="affffc"/>
    <w:rsid w:val="009B46F9"/>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c"/>
    <w:next w:val="affffc"/>
    <w:rsid w:val="009B46F9"/>
    <w:pPr>
      <w:ind w:leftChars="200" w:left="488" w:hangingChars="290" w:hanging="289"/>
    </w:pPr>
  </w:style>
  <w:style w:type="paragraph" w:customStyle="1" w:styleId="a6">
    <w:name w:val="标准文件_前言、引言标题"/>
    <w:next w:val="afffb"/>
    <w:rsid w:val="00CD561D"/>
    <w:pPr>
      <w:numPr>
        <w:numId w:val="18"/>
      </w:numPr>
      <w:shd w:val="clear" w:color="FFFFFF" w:fill="FFFFFF"/>
      <w:spacing w:before="480" w:afterLines="150" w:after="150"/>
      <w:jc w:val="center"/>
      <w:outlineLvl w:val="0"/>
    </w:pPr>
    <w:rPr>
      <w:rFonts w:ascii="黑体" w:eastAsia="黑体" w:hAnsi="Times New Roman"/>
      <w:sz w:val="32"/>
    </w:rPr>
  </w:style>
  <w:style w:type="paragraph" w:customStyle="1" w:styleId="affffff1">
    <w:name w:val="标准文件_目次、标准名称标题"/>
    <w:basedOn w:val="a6"/>
    <w:next w:val="affffc"/>
    <w:rsid w:val="009B46F9"/>
    <w:pPr>
      <w:spacing w:line="460" w:lineRule="exact"/>
      <w:ind w:left="0" w:firstLine="0"/>
    </w:pPr>
  </w:style>
  <w:style w:type="paragraph" w:customStyle="1" w:styleId="affffff2">
    <w:name w:val="标准文件_目录标题"/>
    <w:basedOn w:val="afffb"/>
    <w:rsid w:val="00CD561D"/>
    <w:pPr>
      <w:spacing w:before="480" w:afterLines="150" w:after="150" w:line="240" w:lineRule="auto"/>
      <w:jc w:val="center"/>
    </w:pPr>
    <w:rPr>
      <w:rFonts w:ascii="黑体" w:eastAsia="黑体"/>
      <w:sz w:val="32"/>
    </w:rPr>
  </w:style>
  <w:style w:type="paragraph" w:customStyle="1" w:styleId="af1">
    <w:name w:val="标准文件_破折号列项"/>
    <w:rsid w:val="009B46F9"/>
    <w:pPr>
      <w:numPr>
        <w:numId w:val="8"/>
      </w:numPr>
      <w:adjustRightInd w:val="0"/>
      <w:snapToGrid w:val="0"/>
      <w:ind w:firstLineChars="200" w:firstLine="200"/>
    </w:pPr>
    <w:rPr>
      <w:rFonts w:ascii="Times New Roman" w:hAnsi="Times New Roman"/>
      <w:sz w:val="21"/>
    </w:rPr>
  </w:style>
  <w:style w:type="paragraph" w:customStyle="1" w:styleId="aff2">
    <w:name w:val="标准文件_破折号列项（二级）"/>
    <w:basedOn w:val="af1"/>
    <w:rsid w:val="009B46F9"/>
    <w:pPr>
      <w:numPr>
        <w:numId w:val="9"/>
      </w:numPr>
    </w:pPr>
  </w:style>
  <w:style w:type="paragraph" w:customStyle="1" w:styleId="afff5">
    <w:name w:val="标准文件_三级条标题"/>
    <w:basedOn w:val="afff4"/>
    <w:next w:val="affffc"/>
    <w:rsid w:val="009B46F9"/>
    <w:pPr>
      <w:widowControl/>
      <w:numPr>
        <w:ilvl w:val="4"/>
      </w:numPr>
      <w:outlineLvl w:val="3"/>
    </w:pPr>
  </w:style>
  <w:style w:type="character" w:styleId="affffff3">
    <w:name w:val="Subtle Reference"/>
    <w:uiPriority w:val="31"/>
    <w:qFormat/>
    <w:rsid w:val="009B46F9"/>
    <w:rPr>
      <w:smallCaps/>
      <w:color w:val="C0504D"/>
      <w:u w:val="single"/>
    </w:rPr>
  </w:style>
  <w:style w:type="paragraph" w:customStyle="1" w:styleId="affffff4">
    <w:name w:val="标准文件_示例后续"/>
    <w:basedOn w:val="afffb"/>
    <w:rsid w:val="009B46F9"/>
    <w:pPr>
      <w:adjustRightInd/>
      <w:spacing w:line="240" w:lineRule="auto"/>
      <w:ind w:firstLineChars="200" w:firstLine="200"/>
    </w:pPr>
    <w:rPr>
      <w:sz w:val="18"/>
      <w:szCs w:val="24"/>
    </w:rPr>
  </w:style>
  <w:style w:type="paragraph" w:customStyle="1" w:styleId="afff">
    <w:name w:val="标准文件_数字编号列项"/>
    <w:rsid w:val="009B46F9"/>
    <w:pPr>
      <w:numPr>
        <w:numId w:val="13"/>
      </w:numPr>
      <w:jc w:val="both"/>
    </w:pPr>
    <w:rPr>
      <w:rFonts w:ascii="宋体" w:hAnsi="宋体"/>
      <w:sz w:val="21"/>
    </w:rPr>
  </w:style>
  <w:style w:type="paragraph" w:customStyle="1" w:styleId="afff6">
    <w:name w:val="标准文件_四级条标题"/>
    <w:next w:val="affffc"/>
    <w:rsid w:val="009B46F9"/>
    <w:pPr>
      <w:widowControl w:val="0"/>
      <w:numPr>
        <w:ilvl w:val="5"/>
        <w:numId w:val="29"/>
      </w:numPr>
      <w:spacing w:beforeLines="50" w:before="50" w:afterLines="50" w:after="50"/>
      <w:jc w:val="both"/>
      <w:outlineLvl w:val="4"/>
    </w:pPr>
    <w:rPr>
      <w:rFonts w:ascii="黑体" w:eastAsia="黑体" w:hAnsi="Times New Roman"/>
      <w:sz w:val="21"/>
    </w:rPr>
  </w:style>
  <w:style w:type="paragraph" w:styleId="affffff5">
    <w:name w:val="footnote text"/>
    <w:basedOn w:val="afffb"/>
    <w:next w:val="afffb"/>
    <w:link w:val="Char6"/>
    <w:semiHidden/>
    <w:rsid w:val="009B46F9"/>
    <w:pPr>
      <w:adjustRightInd/>
      <w:snapToGrid w:val="0"/>
      <w:spacing w:line="300" w:lineRule="exact"/>
      <w:ind w:leftChars="200" w:left="400" w:hangingChars="200" w:hanging="200"/>
      <w:jc w:val="left"/>
    </w:pPr>
    <w:rPr>
      <w:rFonts w:ascii="宋体"/>
      <w:sz w:val="18"/>
      <w:szCs w:val="18"/>
    </w:rPr>
  </w:style>
  <w:style w:type="character" w:customStyle="1" w:styleId="Char6">
    <w:name w:val="脚注文本 Char"/>
    <w:link w:val="affffff5"/>
    <w:semiHidden/>
    <w:rsid w:val="009B46F9"/>
    <w:rPr>
      <w:rFonts w:ascii="宋体"/>
      <w:kern w:val="2"/>
      <w:sz w:val="18"/>
      <w:szCs w:val="18"/>
    </w:rPr>
  </w:style>
  <w:style w:type="paragraph" w:customStyle="1" w:styleId="affffff6">
    <w:name w:val="标准文件_条文脚注"/>
    <w:basedOn w:val="affffff5"/>
    <w:rsid w:val="009B46F9"/>
    <w:pPr>
      <w:adjustRightInd w:val="0"/>
      <w:spacing w:line="240" w:lineRule="auto"/>
      <w:ind w:leftChars="0" w:left="0" w:firstLineChars="200" w:firstLine="200"/>
      <w:jc w:val="both"/>
    </w:pPr>
    <w:rPr>
      <w:rFonts w:hAnsi="宋体"/>
    </w:rPr>
  </w:style>
  <w:style w:type="paragraph" w:customStyle="1" w:styleId="afa">
    <w:name w:val="标准文件_图表脚注"/>
    <w:basedOn w:val="afffb"/>
    <w:next w:val="affffc"/>
    <w:rsid w:val="009B46F9"/>
    <w:pPr>
      <w:numPr>
        <w:numId w:val="14"/>
      </w:numPr>
      <w:spacing w:line="240" w:lineRule="auto"/>
      <w:jc w:val="left"/>
    </w:pPr>
    <w:rPr>
      <w:rFonts w:ascii="宋体" w:hAnsi="宋体"/>
      <w:sz w:val="18"/>
    </w:rPr>
  </w:style>
  <w:style w:type="character" w:styleId="affffff7">
    <w:name w:val="footnote reference"/>
    <w:aliases w:val="标准文件_脚注引用"/>
    <w:semiHidden/>
    <w:rsid w:val="009B46F9"/>
    <w:rPr>
      <w:rFonts w:ascii="宋体" w:eastAsia="宋体" w:hAnsi="宋体" w:cs="Times New Roman"/>
      <w:spacing w:val="0"/>
      <w:sz w:val="18"/>
      <w:vertAlign w:val="superscript"/>
    </w:rPr>
  </w:style>
  <w:style w:type="character" w:customStyle="1" w:styleId="affffff8">
    <w:name w:val="标准文件_图表脚注内容"/>
    <w:rsid w:val="009B46F9"/>
    <w:rPr>
      <w:rFonts w:ascii="宋体" w:eastAsia="宋体" w:hAnsi="宋体" w:cs="Times New Roman"/>
      <w:spacing w:val="0"/>
      <w:sz w:val="18"/>
      <w:vertAlign w:val="superscript"/>
    </w:rPr>
  </w:style>
  <w:style w:type="paragraph" w:customStyle="1" w:styleId="afff7">
    <w:name w:val="标准文件_五级条标题"/>
    <w:next w:val="affffc"/>
    <w:rsid w:val="009B46F9"/>
    <w:pPr>
      <w:widowControl w:val="0"/>
      <w:numPr>
        <w:ilvl w:val="6"/>
        <w:numId w:val="29"/>
      </w:numPr>
      <w:spacing w:beforeLines="50" w:before="50" w:afterLines="50" w:after="50"/>
      <w:jc w:val="both"/>
      <w:outlineLvl w:val="5"/>
    </w:pPr>
    <w:rPr>
      <w:rFonts w:ascii="黑体" w:eastAsia="黑体" w:hAnsi="Times New Roman"/>
      <w:sz w:val="21"/>
    </w:rPr>
  </w:style>
  <w:style w:type="paragraph" w:customStyle="1" w:styleId="afff2">
    <w:name w:val="标准文件_章标题"/>
    <w:next w:val="affffc"/>
    <w:rsid w:val="009B46F9"/>
    <w:pPr>
      <w:numPr>
        <w:ilvl w:val="1"/>
        <w:numId w:val="29"/>
      </w:numPr>
      <w:spacing w:beforeLines="100" w:before="100" w:afterLines="100" w:after="100"/>
      <w:jc w:val="both"/>
      <w:outlineLvl w:val="0"/>
    </w:pPr>
    <w:rPr>
      <w:rFonts w:ascii="黑体" w:eastAsia="黑体" w:hAnsi="Times New Roman"/>
      <w:sz w:val="21"/>
    </w:rPr>
  </w:style>
  <w:style w:type="paragraph" w:customStyle="1" w:styleId="afff3">
    <w:name w:val="标准文件_一级条标题"/>
    <w:basedOn w:val="afff2"/>
    <w:next w:val="affffc"/>
    <w:rsid w:val="009B46F9"/>
    <w:pPr>
      <w:numPr>
        <w:ilvl w:val="2"/>
      </w:numPr>
      <w:spacing w:beforeLines="50" w:before="50" w:afterLines="50" w:after="50"/>
      <w:outlineLvl w:val="1"/>
    </w:pPr>
  </w:style>
  <w:style w:type="paragraph" w:customStyle="1" w:styleId="affffff9">
    <w:name w:val="标准文件_一致程度"/>
    <w:basedOn w:val="afffb"/>
    <w:rsid w:val="009B46F9"/>
    <w:pPr>
      <w:spacing w:line="440" w:lineRule="exact"/>
      <w:jc w:val="center"/>
    </w:pPr>
    <w:rPr>
      <w:sz w:val="28"/>
    </w:rPr>
  </w:style>
  <w:style w:type="paragraph" w:customStyle="1" w:styleId="affffffa">
    <w:name w:val="标准文件_引言标题"/>
    <w:next w:val="afffb"/>
    <w:rsid w:val="009B46F9"/>
    <w:pPr>
      <w:shd w:val="clear" w:color="FFFFFF" w:fill="FFFFFF"/>
      <w:spacing w:before="540" w:after="600"/>
      <w:jc w:val="center"/>
      <w:outlineLvl w:val="0"/>
    </w:pPr>
    <w:rPr>
      <w:rFonts w:ascii="黑体" w:eastAsia="黑体" w:hAnsi="Times New Roman"/>
      <w:sz w:val="32"/>
    </w:rPr>
  </w:style>
  <w:style w:type="paragraph" w:customStyle="1" w:styleId="affffffb">
    <w:name w:val="标准文件_英文图表脚注"/>
    <w:basedOn w:val="affffb"/>
    <w:rsid w:val="009B46F9"/>
    <w:pPr>
      <w:widowControl/>
      <w:adjustRightInd/>
      <w:snapToGrid/>
      <w:spacing w:line="240" w:lineRule="auto"/>
      <w:ind w:left="79" w:hangingChars="80" w:hanging="79"/>
    </w:pPr>
    <w:rPr>
      <w:rFonts w:ascii="宋体" w:hAnsi="宋体"/>
    </w:rPr>
  </w:style>
  <w:style w:type="paragraph" w:customStyle="1" w:styleId="afc">
    <w:name w:val="标准文件_数字编号列项（二级）"/>
    <w:rsid w:val="009B46F9"/>
    <w:pPr>
      <w:numPr>
        <w:ilvl w:val="1"/>
        <w:numId w:val="27"/>
      </w:numPr>
      <w:jc w:val="both"/>
    </w:pPr>
    <w:rPr>
      <w:rFonts w:ascii="宋体" w:hAnsi="Times New Roman"/>
      <w:sz w:val="21"/>
    </w:rPr>
  </w:style>
  <w:style w:type="paragraph" w:customStyle="1" w:styleId="af">
    <w:name w:val="标准文件_英文注："/>
    <w:basedOn w:val="afffb"/>
    <w:next w:val="affffc"/>
    <w:rsid w:val="009B46F9"/>
    <w:pPr>
      <w:numPr>
        <w:numId w:val="19"/>
      </w:numPr>
      <w:tabs>
        <w:tab w:val="left" w:pos="420"/>
      </w:tabs>
      <w:autoSpaceDE w:val="0"/>
      <w:autoSpaceDN w:val="0"/>
      <w:spacing w:line="240" w:lineRule="auto"/>
    </w:pPr>
    <w:rPr>
      <w:rFonts w:ascii="宋体" w:hAnsi="宋体"/>
      <w:kern w:val="0"/>
      <w:sz w:val="18"/>
      <w:szCs w:val="20"/>
    </w:rPr>
  </w:style>
  <w:style w:type="paragraph" w:customStyle="1" w:styleId="aff6">
    <w:name w:val="标准文件_英文注×："/>
    <w:basedOn w:val="afffb"/>
    <w:rsid w:val="009B46F9"/>
    <w:pPr>
      <w:numPr>
        <w:numId w:val="20"/>
      </w:numPr>
      <w:tabs>
        <w:tab w:val="left" w:pos="210"/>
      </w:tabs>
      <w:autoSpaceDE w:val="0"/>
      <w:autoSpaceDN w:val="0"/>
      <w:spacing w:line="240" w:lineRule="auto"/>
    </w:pPr>
    <w:rPr>
      <w:rFonts w:ascii="宋体" w:hAnsi="宋体"/>
      <w:kern w:val="0"/>
      <w:szCs w:val="20"/>
    </w:rPr>
  </w:style>
  <w:style w:type="paragraph" w:customStyle="1" w:styleId="aff8">
    <w:name w:val="标准文件_正文表标题"/>
    <w:next w:val="affffc"/>
    <w:rsid w:val="009B46F9"/>
    <w:pPr>
      <w:numPr>
        <w:numId w:val="21"/>
      </w:numPr>
      <w:tabs>
        <w:tab w:val="left" w:pos="0"/>
      </w:tabs>
      <w:spacing w:beforeLines="50" w:before="50" w:afterLines="50" w:after="50"/>
      <w:jc w:val="center"/>
    </w:pPr>
    <w:rPr>
      <w:rFonts w:ascii="黑体" w:eastAsia="黑体" w:hAnsi="Times New Roman"/>
      <w:sz w:val="21"/>
    </w:rPr>
  </w:style>
  <w:style w:type="paragraph" w:customStyle="1" w:styleId="affffffc">
    <w:name w:val="标准文件_正文公式"/>
    <w:basedOn w:val="afffb"/>
    <w:next w:val="affffb"/>
    <w:rsid w:val="009B46F9"/>
    <w:pPr>
      <w:tabs>
        <w:tab w:val="center" w:pos="4678"/>
        <w:tab w:val="right" w:leader="middleDot" w:pos="9356"/>
      </w:tabs>
      <w:spacing w:line="240" w:lineRule="auto"/>
    </w:pPr>
    <w:rPr>
      <w:rFonts w:ascii="宋体" w:hAnsi="宋体"/>
    </w:rPr>
  </w:style>
  <w:style w:type="paragraph" w:customStyle="1" w:styleId="aff3">
    <w:name w:val="标准文件_正文图标题"/>
    <w:next w:val="affffc"/>
    <w:rsid w:val="009B46F9"/>
    <w:pPr>
      <w:numPr>
        <w:numId w:val="22"/>
      </w:numPr>
      <w:spacing w:beforeLines="50" w:before="50" w:afterLines="50" w:after="50"/>
      <w:jc w:val="center"/>
    </w:pPr>
    <w:rPr>
      <w:rFonts w:ascii="黑体" w:eastAsia="黑体" w:hAnsi="Times New Roman"/>
      <w:sz w:val="21"/>
    </w:rPr>
  </w:style>
  <w:style w:type="paragraph" w:customStyle="1" w:styleId="afff9">
    <w:name w:val="标准文件_正文英文表标题"/>
    <w:next w:val="affffc"/>
    <w:rsid w:val="009B46F9"/>
    <w:pPr>
      <w:numPr>
        <w:numId w:val="23"/>
      </w:numPr>
      <w:jc w:val="center"/>
    </w:pPr>
    <w:rPr>
      <w:rFonts w:ascii="黑体" w:eastAsia="黑体" w:hAnsi="Times New Roman"/>
      <w:sz w:val="21"/>
    </w:rPr>
  </w:style>
  <w:style w:type="paragraph" w:customStyle="1" w:styleId="aff1">
    <w:name w:val="标准文件_正文英文图标题"/>
    <w:next w:val="affffc"/>
    <w:rsid w:val="009B46F9"/>
    <w:pPr>
      <w:numPr>
        <w:numId w:val="24"/>
      </w:numPr>
      <w:jc w:val="center"/>
    </w:pPr>
    <w:rPr>
      <w:rFonts w:ascii="黑体" w:eastAsia="黑体" w:hAnsi="Times New Roman"/>
      <w:sz w:val="21"/>
    </w:rPr>
  </w:style>
  <w:style w:type="paragraph" w:customStyle="1" w:styleId="afd">
    <w:name w:val="标准文件_编号列项（三级）"/>
    <w:rsid w:val="009B46F9"/>
    <w:pPr>
      <w:numPr>
        <w:ilvl w:val="2"/>
        <w:numId w:val="27"/>
      </w:numPr>
    </w:pPr>
    <w:rPr>
      <w:rFonts w:ascii="宋体" w:hAnsi="Times New Roman"/>
      <w:sz w:val="21"/>
    </w:rPr>
  </w:style>
  <w:style w:type="character" w:styleId="affffffd">
    <w:name w:val="Hyperlink"/>
    <w:uiPriority w:val="99"/>
    <w:rsid w:val="009B46F9"/>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b"/>
    <w:rsid w:val="009B46F9"/>
    <w:pPr>
      <w:numPr>
        <w:ilvl w:val="3"/>
        <w:numId w:val="31"/>
      </w:numPr>
      <w:adjustRightInd/>
      <w:spacing w:line="240" w:lineRule="auto"/>
    </w:pPr>
    <w:rPr>
      <w:rFonts w:ascii="宋体" w:hAnsi="宋体"/>
      <w:szCs w:val="24"/>
    </w:rPr>
  </w:style>
  <w:style w:type="paragraph" w:customStyle="1" w:styleId="affffffe">
    <w:name w:val="发布部门"/>
    <w:next w:val="affffc"/>
    <w:rsid w:val="009B46F9"/>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
    <w:name w:val="发布日期"/>
    <w:rsid w:val="009B46F9"/>
    <w:pPr>
      <w:framePr w:w="4000" w:h="473" w:hRule="exact" w:hSpace="180" w:vSpace="180" w:wrap="around" w:hAnchor="margin" w:y="13511" w:anchorLock="1"/>
    </w:pPr>
    <w:rPr>
      <w:rFonts w:ascii="Times New Roman" w:eastAsia="黑体" w:hAnsi="Times New Roman"/>
      <w:sz w:val="28"/>
    </w:rPr>
  </w:style>
  <w:style w:type="paragraph" w:customStyle="1" w:styleId="afffffff0">
    <w:name w:val="封面标准代替信息"/>
    <w:basedOn w:val="afffb"/>
    <w:rsid w:val="009B46F9"/>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1">
    <w:name w:val="封面标准名称"/>
    <w:rsid w:val="009B46F9"/>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2">
    <w:name w:val="封面标准文稿编辑信息"/>
    <w:rsid w:val="009B46F9"/>
    <w:pPr>
      <w:spacing w:before="180" w:line="180" w:lineRule="exact"/>
      <w:jc w:val="center"/>
    </w:pPr>
    <w:rPr>
      <w:rFonts w:ascii="宋体" w:hAnsi="Times New Roman"/>
      <w:sz w:val="21"/>
    </w:rPr>
  </w:style>
  <w:style w:type="paragraph" w:customStyle="1" w:styleId="afffffff3">
    <w:name w:val="封面标准文稿类别"/>
    <w:rsid w:val="009B46F9"/>
    <w:pPr>
      <w:spacing w:before="440" w:line="400" w:lineRule="exact"/>
      <w:jc w:val="center"/>
    </w:pPr>
    <w:rPr>
      <w:rFonts w:ascii="宋体" w:hAnsi="Times New Roman"/>
      <w:sz w:val="24"/>
    </w:rPr>
  </w:style>
  <w:style w:type="paragraph" w:customStyle="1" w:styleId="afffffff4">
    <w:name w:val="封面标准英文名称"/>
    <w:rsid w:val="009B46F9"/>
    <w:pPr>
      <w:widowControl w:val="0"/>
      <w:spacing w:line="360" w:lineRule="exact"/>
      <w:jc w:val="center"/>
    </w:pPr>
    <w:rPr>
      <w:rFonts w:ascii="Times New Roman" w:hAnsi="Times New Roman"/>
      <w:sz w:val="28"/>
    </w:rPr>
  </w:style>
  <w:style w:type="paragraph" w:customStyle="1" w:styleId="afffffff5">
    <w:name w:val="封面一致性程度标识"/>
    <w:rsid w:val="009B46F9"/>
    <w:pPr>
      <w:spacing w:before="440" w:line="440" w:lineRule="exact"/>
      <w:jc w:val="center"/>
    </w:pPr>
    <w:rPr>
      <w:rFonts w:ascii="Times New Roman" w:hAnsi="Times New Roman"/>
      <w:sz w:val="28"/>
    </w:rPr>
  </w:style>
  <w:style w:type="paragraph" w:customStyle="1" w:styleId="afffffff6">
    <w:name w:val="封面正文"/>
    <w:rsid w:val="009B46F9"/>
    <w:pPr>
      <w:jc w:val="both"/>
    </w:pPr>
    <w:rPr>
      <w:rFonts w:ascii="Times New Roman" w:hAnsi="Times New Roman"/>
    </w:rPr>
  </w:style>
  <w:style w:type="paragraph" w:customStyle="1" w:styleId="afffffff7">
    <w:name w:val="附录二级无标题条"/>
    <w:basedOn w:val="afffb"/>
    <w:next w:val="affffc"/>
    <w:rsid w:val="009B46F9"/>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8">
    <w:name w:val="附录三级无标题条"/>
    <w:basedOn w:val="afffffff7"/>
    <w:next w:val="affffc"/>
    <w:rsid w:val="009B46F9"/>
    <w:pPr>
      <w:outlineLvl w:val="4"/>
    </w:pPr>
  </w:style>
  <w:style w:type="paragraph" w:customStyle="1" w:styleId="afffffff9">
    <w:name w:val="附录四级无标题条"/>
    <w:basedOn w:val="afffffff8"/>
    <w:next w:val="affffc"/>
    <w:rsid w:val="009B46F9"/>
    <w:pPr>
      <w:outlineLvl w:val="5"/>
    </w:pPr>
  </w:style>
  <w:style w:type="paragraph" w:customStyle="1" w:styleId="afffffffa">
    <w:name w:val="附录图"/>
    <w:next w:val="affffc"/>
    <w:rsid w:val="009B46F9"/>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8">
    <w:name w:val="标准文件_一级项"/>
    <w:rsid w:val="009B46F9"/>
    <w:pPr>
      <w:numPr>
        <w:numId w:val="16"/>
      </w:numPr>
    </w:pPr>
    <w:rPr>
      <w:rFonts w:ascii="宋体" w:hAnsi="Times New Roman"/>
      <w:sz w:val="21"/>
    </w:rPr>
  </w:style>
  <w:style w:type="paragraph" w:customStyle="1" w:styleId="afffffffb">
    <w:name w:val="附录五级无标题条"/>
    <w:basedOn w:val="afffffff9"/>
    <w:next w:val="affffc"/>
    <w:rsid w:val="009B46F9"/>
    <w:pPr>
      <w:outlineLvl w:val="6"/>
    </w:pPr>
  </w:style>
  <w:style w:type="paragraph" w:customStyle="1" w:styleId="afffffffc">
    <w:name w:val="附录性质"/>
    <w:basedOn w:val="afffb"/>
    <w:rsid w:val="009B46F9"/>
    <w:pPr>
      <w:widowControl/>
      <w:adjustRightInd/>
      <w:jc w:val="center"/>
    </w:pPr>
    <w:rPr>
      <w:rFonts w:ascii="黑体" w:eastAsia="黑体"/>
    </w:rPr>
  </w:style>
  <w:style w:type="paragraph" w:customStyle="1" w:styleId="afffffffd">
    <w:name w:val="附录一级无标题条"/>
    <w:basedOn w:val="affffff"/>
    <w:next w:val="affffc"/>
    <w:rsid w:val="009B46F9"/>
    <w:pPr>
      <w:autoSpaceDN w:val="0"/>
      <w:outlineLvl w:val="2"/>
    </w:pPr>
    <w:rPr>
      <w:rFonts w:ascii="宋体" w:eastAsia="宋体" w:hAnsi="宋体"/>
    </w:rPr>
  </w:style>
  <w:style w:type="character" w:customStyle="1" w:styleId="afffffffe">
    <w:name w:val="个人答复风格"/>
    <w:rsid w:val="009B46F9"/>
    <w:rPr>
      <w:rFonts w:ascii="Arial" w:eastAsia="宋体" w:hAnsi="Arial" w:cs="Arial"/>
      <w:color w:val="auto"/>
      <w:spacing w:val="0"/>
      <w:sz w:val="20"/>
    </w:rPr>
  </w:style>
  <w:style w:type="character" w:customStyle="1" w:styleId="affffffff">
    <w:name w:val="个人撰写风格"/>
    <w:rsid w:val="009B46F9"/>
    <w:rPr>
      <w:rFonts w:ascii="Arial" w:eastAsia="宋体" w:hAnsi="Arial" w:cs="Arial"/>
      <w:color w:val="auto"/>
      <w:spacing w:val="0"/>
      <w:sz w:val="20"/>
    </w:rPr>
  </w:style>
  <w:style w:type="paragraph" w:customStyle="1" w:styleId="affffffff0">
    <w:name w:val="脚注后续"/>
    <w:rsid w:val="009B46F9"/>
    <w:pPr>
      <w:ind w:leftChars="350" w:left="350"/>
      <w:jc w:val="both"/>
    </w:pPr>
    <w:rPr>
      <w:rFonts w:ascii="宋体" w:hAnsi="Times New Roman"/>
      <w:sz w:val="18"/>
    </w:rPr>
  </w:style>
  <w:style w:type="paragraph" w:customStyle="1" w:styleId="afffa">
    <w:name w:val="列项——"/>
    <w:rsid w:val="009B46F9"/>
    <w:pPr>
      <w:widowControl w:val="0"/>
      <w:numPr>
        <w:numId w:val="28"/>
      </w:numPr>
      <w:jc w:val="both"/>
    </w:pPr>
    <w:rPr>
      <w:rFonts w:ascii="宋体" w:hAnsi="宋体"/>
      <w:sz w:val="21"/>
    </w:rPr>
  </w:style>
  <w:style w:type="paragraph" w:customStyle="1" w:styleId="affffffff1">
    <w:name w:val="列项·"/>
    <w:basedOn w:val="affffc"/>
    <w:rsid w:val="009B46F9"/>
    <w:pPr>
      <w:tabs>
        <w:tab w:val="left" w:pos="840"/>
      </w:tabs>
    </w:pPr>
  </w:style>
  <w:style w:type="paragraph" w:customStyle="1" w:styleId="affffffff2">
    <w:name w:val="目次、索引正文"/>
    <w:rsid w:val="009B46F9"/>
    <w:pPr>
      <w:spacing w:line="320" w:lineRule="exact"/>
      <w:jc w:val="both"/>
    </w:pPr>
    <w:rPr>
      <w:rFonts w:ascii="宋体" w:hAnsi="Times New Roman"/>
      <w:sz w:val="21"/>
    </w:rPr>
  </w:style>
  <w:style w:type="paragraph" w:customStyle="1" w:styleId="210">
    <w:name w:val="目录 21"/>
    <w:basedOn w:val="afffb"/>
    <w:next w:val="afffb"/>
    <w:autoRedefine/>
    <w:semiHidden/>
    <w:rsid w:val="009B46F9"/>
    <w:pPr>
      <w:adjustRightInd/>
      <w:spacing w:line="240" w:lineRule="auto"/>
      <w:jc w:val="left"/>
    </w:pPr>
    <w:rPr>
      <w:bCs/>
      <w:iCs/>
    </w:rPr>
  </w:style>
  <w:style w:type="paragraph" w:customStyle="1" w:styleId="31">
    <w:name w:val="目录 31"/>
    <w:basedOn w:val="afffb"/>
    <w:next w:val="afffb"/>
    <w:autoRedefine/>
    <w:semiHidden/>
    <w:rsid w:val="009B46F9"/>
    <w:pPr>
      <w:spacing w:line="240" w:lineRule="auto"/>
    </w:pPr>
    <w:rPr>
      <w:rFonts w:ascii="宋体" w:hAnsi="宋体"/>
      <w:iCs/>
    </w:rPr>
  </w:style>
  <w:style w:type="paragraph" w:customStyle="1" w:styleId="41">
    <w:name w:val="目录 41"/>
    <w:basedOn w:val="afffb"/>
    <w:next w:val="afffb"/>
    <w:autoRedefine/>
    <w:semiHidden/>
    <w:rsid w:val="009B46F9"/>
    <w:pPr>
      <w:adjustRightInd/>
      <w:spacing w:line="240" w:lineRule="auto"/>
      <w:jc w:val="left"/>
    </w:pPr>
  </w:style>
  <w:style w:type="paragraph" w:customStyle="1" w:styleId="51">
    <w:name w:val="目录 51"/>
    <w:basedOn w:val="afffb"/>
    <w:next w:val="afffb"/>
    <w:autoRedefine/>
    <w:semiHidden/>
    <w:rsid w:val="009B46F9"/>
    <w:pPr>
      <w:spacing w:line="240" w:lineRule="auto"/>
    </w:pPr>
    <w:rPr>
      <w:rFonts w:ascii="宋体" w:hAnsi="宋体"/>
    </w:rPr>
  </w:style>
  <w:style w:type="paragraph" w:customStyle="1" w:styleId="61">
    <w:name w:val="目录 61"/>
    <w:basedOn w:val="afffb"/>
    <w:next w:val="afffb"/>
    <w:autoRedefine/>
    <w:semiHidden/>
    <w:rsid w:val="009B46F9"/>
    <w:pPr>
      <w:adjustRightInd/>
      <w:spacing w:line="240" w:lineRule="auto"/>
      <w:jc w:val="left"/>
    </w:pPr>
  </w:style>
  <w:style w:type="paragraph" w:customStyle="1" w:styleId="71">
    <w:name w:val="目录 71"/>
    <w:basedOn w:val="61"/>
    <w:autoRedefine/>
    <w:semiHidden/>
    <w:rsid w:val="009B46F9"/>
    <w:pPr>
      <w:ind w:left="1260"/>
    </w:pPr>
  </w:style>
  <w:style w:type="paragraph" w:customStyle="1" w:styleId="81">
    <w:name w:val="目录 81"/>
    <w:basedOn w:val="71"/>
    <w:autoRedefine/>
    <w:semiHidden/>
    <w:rsid w:val="009B46F9"/>
    <w:pPr>
      <w:ind w:left="1470"/>
    </w:pPr>
  </w:style>
  <w:style w:type="paragraph" w:customStyle="1" w:styleId="91">
    <w:name w:val="目录 91"/>
    <w:basedOn w:val="81"/>
    <w:autoRedefine/>
    <w:semiHidden/>
    <w:rsid w:val="009B46F9"/>
    <w:pPr>
      <w:ind w:left="1680"/>
    </w:pPr>
  </w:style>
  <w:style w:type="paragraph" w:customStyle="1" w:styleId="affffffff3">
    <w:name w:val="其他标准称谓"/>
    <w:rsid w:val="009B46F9"/>
    <w:pPr>
      <w:spacing w:line="0" w:lineRule="atLeast"/>
      <w:jc w:val="distribute"/>
    </w:pPr>
    <w:rPr>
      <w:rFonts w:ascii="黑体" w:eastAsia="黑体" w:hAnsi="宋体"/>
      <w:sz w:val="52"/>
    </w:rPr>
  </w:style>
  <w:style w:type="paragraph" w:customStyle="1" w:styleId="affffffff4">
    <w:name w:val="其他发布部门"/>
    <w:basedOn w:val="affffffe"/>
    <w:rsid w:val="009B46F9"/>
    <w:pPr>
      <w:framePr w:wrap="around"/>
      <w:spacing w:line="0" w:lineRule="atLeast"/>
    </w:pPr>
    <w:rPr>
      <w:rFonts w:ascii="黑体" w:eastAsia="黑体"/>
      <w:b w:val="0"/>
    </w:rPr>
  </w:style>
  <w:style w:type="paragraph" w:customStyle="1" w:styleId="afff1">
    <w:name w:val="前言标题"/>
    <w:next w:val="afffb"/>
    <w:rsid w:val="009B46F9"/>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b"/>
    <w:rsid w:val="009B46F9"/>
    <w:pPr>
      <w:numPr>
        <w:ilvl w:val="4"/>
        <w:numId w:val="31"/>
      </w:numPr>
      <w:adjustRightInd/>
      <w:spacing w:line="240" w:lineRule="auto"/>
    </w:pPr>
    <w:rPr>
      <w:rFonts w:ascii="宋体" w:hAnsi="宋体"/>
      <w:szCs w:val="24"/>
    </w:rPr>
  </w:style>
  <w:style w:type="paragraph" w:customStyle="1" w:styleId="affffffff5">
    <w:name w:val="实施日期"/>
    <w:basedOn w:val="afffffff"/>
    <w:rsid w:val="009B46F9"/>
    <w:pPr>
      <w:framePr w:hSpace="0" w:wrap="around" w:xAlign="right"/>
      <w:jc w:val="right"/>
    </w:pPr>
  </w:style>
  <w:style w:type="paragraph" w:customStyle="1" w:styleId="a3">
    <w:name w:val="四级无标题条"/>
    <w:basedOn w:val="afffb"/>
    <w:rsid w:val="009B46F9"/>
    <w:pPr>
      <w:numPr>
        <w:ilvl w:val="5"/>
        <w:numId w:val="31"/>
      </w:numPr>
      <w:adjustRightInd/>
      <w:spacing w:line="240" w:lineRule="auto"/>
    </w:pPr>
    <w:rPr>
      <w:rFonts w:ascii="宋体" w:hAnsi="宋体"/>
      <w:szCs w:val="24"/>
    </w:rPr>
  </w:style>
  <w:style w:type="paragraph" w:styleId="affffffff6">
    <w:name w:val="table of figures"/>
    <w:basedOn w:val="afffb"/>
    <w:next w:val="afffb"/>
    <w:semiHidden/>
    <w:rsid w:val="009B46F9"/>
    <w:pPr>
      <w:adjustRightInd/>
      <w:spacing w:line="240" w:lineRule="auto"/>
      <w:jc w:val="left"/>
    </w:pPr>
    <w:rPr>
      <w:szCs w:val="24"/>
    </w:rPr>
  </w:style>
  <w:style w:type="paragraph" w:customStyle="1" w:styleId="affffffff7">
    <w:name w:val="文献分类号"/>
    <w:rsid w:val="009B46F9"/>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8">
    <w:name w:val="无标题条"/>
    <w:next w:val="affffc"/>
    <w:rsid w:val="009B46F9"/>
    <w:pPr>
      <w:jc w:val="both"/>
    </w:pPr>
    <w:rPr>
      <w:rFonts w:ascii="宋体" w:hAnsi="宋体"/>
      <w:sz w:val="21"/>
    </w:rPr>
  </w:style>
  <w:style w:type="paragraph" w:customStyle="1" w:styleId="a4">
    <w:name w:val="五级无标题条"/>
    <w:basedOn w:val="afffb"/>
    <w:rsid w:val="009B46F9"/>
    <w:pPr>
      <w:numPr>
        <w:ilvl w:val="6"/>
        <w:numId w:val="31"/>
      </w:numPr>
      <w:adjustRightInd/>
    </w:pPr>
    <w:rPr>
      <w:szCs w:val="24"/>
    </w:rPr>
  </w:style>
  <w:style w:type="character" w:styleId="affffffff9">
    <w:name w:val="page number"/>
    <w:rsid w:val="009B46F9"/>
    <w:rPr>
      <w:rFonts w:ascii="宋体" w:eastAsia="宋体" w:hAnsi="Times New Roman"/>
      <w:sz w:val="18"/>
    </w:rPr>
  </w:style>
  <w:style w:type="paragraph" w:customStyle="1" w:styleId="a0">
    <w:name w:val="一级无标题条"/>
    <w:basedOn w:val="afffb"/>
    <w:rsid w:val="009B46F9"/>
    <w:pPr>
      <w:numPr>
        <w:ilvl w:val="2"/>
        <w:numId w:val="31"/>
      </w:numPr>
      <w:adjustRightInd/>
      <w:spacing w:before="10" w:after="10" w:line="240" w:lineRule="auto"/>
    </w:pPr>
    <w:rPr>
      <w:rFonts w:ascii="宋体" w:hAnsi="宋体"/>
      <w:szCs w:val="24"/>
    </w:rPr>
  </w:style>
  <w:style w:type="paragraph" w:styleId="affffffffa">
    <w:name w:val="Normal Indent"/>
    <w:basedOn w:val="afffb"/>
    <w:rsid w:val="009B46F9"/>
    <w:pPr>
      <w:ind w:firstLine="420"/>
    </w:pPr>
  </w:style>
  <w:style w:type="paragraph" w:customStyle="1" w:styleId="affffffffb">
    <w:name w:val="注:后续"/>
    <w:rsid w:val="009B46F9"/>
    <w:pPr>
      <w:spacing w:line="300" w:lineRule="exact"/>
      <w:ind w:leftChars="400" w:left="600" w:hangingChars="200" w:hanging="200"/>
      <w:jc w:val="both"/>
    </w:pPr>
    <w:rPr>
      <w:rFonts w:ascii="宋体" w:hAnsi="Times New Roman"/>
      <w:sz w:val="18"/>
    </w:rPr>
  </w:style>
  <w:style w:type="paragraph" w:customStyle="1" w:styleId="affffffffc">
    <w:name w:val="注×:后续"/>
    <w:basedOn w:val="affffffffb"/>
    <w:rsid w:val="009B46F9"/>
    <w:pPr>
      <w:ind w:leftChars="0" w:left="1406" w:firstLineChars="0" w:hanging="499"/>
    </w:pPr>
  </w:style>
  <w:style w:type="paragraph" w:customStyle="1" w:styleId="affffffffd">
    <w:name w:val="标准文件_一级无标题"/>
    <w:basedOn w:val="afff3"/>
    <w:qFormat/>
    <w:rsid w:val="009B46F9"/>
    <w:pPr>
      <w:spacing w:beforeLines="0" w:before="0" w:afterLines="0" w:after="0"/>
      <w:outlineLvl w:val="9"/>
    </w:pPr>
    <w:rPr>
      <w:rFonts w:ascii="宋体" w:eastAsia="宋体"/>
    </w:rPr>
  </w:style>
  <w:style w:type="paragraph" w:customStyle="1" w:styleId="affffffffe">
    <w:name w:val="标准文件_五级无标题"/>
    <w:basedOn w:val="afff7"/>
    <w:qFormat/>
    <w:rsid w:val="009B46F9"/>
    <w:pPr>
      <w:spacing w:beforeLines="0" w:before="0" w:afterLines="0" w:after="0"/>
      <w:outlineLvl w:val="9"/>
    </w:pPr>
    <w:rPr>
      <w:rFonts w:ascii="宋体" w:eastAsia="宋体"/>
    </w:rPr>
  </w:style>
  <w:style w:type="paragraph" w:customStyle="1" w:styleId="afffffffff">
    <w:name w:val="标准文件_三级无标题"/>
    <w:basedOn w:val="afff5"/>
    <w:qFormat/>
    <w:rsid w:val="009B46F9"/>
    <w:pPr>
      <w:spacing w:beforeLines="0" w:before="0" w:afterLines="0" w:after="0"/>
      <w:outlineLvl w:val="9"/>
    </w:pPr>
    <w:rPr>
      <w:rFonts w:ascii="宋体" w:eastAsia="宋体"/>
    </w:rPr>
  </w:style>
  <w:style w:type="paragraph" w:customStyle="1" w:styleId="afffffffff0">
    <w:name w:val="标准文件_二级无标题"/>
    <w:basedOn w:val="afff4"/>
    <w:qFormat/>
    <w:rsid w:val="009B46F9"/>
    <w:pPr>
      <w:spacing w:beforeLines="0" w:before="0" w:afterLines="0" w:after="0"/>
      <w:outlineLvl w:val="9"/>
    </w:pPr>
    <w:rPr>
      <w:rFonts w:ascii="宋体" w:eastAsia="宋体"/>
    </w:rPr>
  </w:style>
  <w:style w:type="paragraph" w:customStyle="1" w:styleId="afffffffff1">
    <w:name w:val="标准_四级无标题"/>
    <w:basedOn w:val="afff6"/>
    <w:next w:val="affffc"/>
    <w:qFormat/>
    <w:rsid w:val="009B46F9"/>
    <w:rPr>
      <w:rFonts w:eastAsia="宋体"/>
    </w:rPr>
  </w:style>
  <w:style w:type="paragraph" w:customStyle="1" w:styleId="afffffffff2">
    <w:name w:val="标准文件_四级无标题"/>
    <w:basedOn w:val="afff6"/>
    <w:qFormat/>
    <w:rsid w:val="009B46F9"/>
    <w:pPr>
      <w:spacing w:beforeLines="0" w:before="0" w:afterLines="0" w:after="0"/>
      <w:outlineLvl w:val="9"/>
    </w:pPr>
    <w:rPr>
      <w:rFonts w:ascii="宋体" w:eastAsia="宋体" w:hAnsi="黑体"/>
      <w:szCs w:val="52"/>
    </w:rPr>
  </w:style>
  <w:style w:type="paragraph" w:customStyle="1" w:styleId="aff7">
    <w:name w:val="标准文件_大写罗马数字编号列项"/>
    <w:basedOn w:val="affffc"/>
    <w:rsid w:val="009B46F9"/>
    <w:pPr>
      <w:numPr>
        <w:numId w:val="2"/>
      </w:numPr>
      <w:ind w:firstLineChars="0" w:firstLine="0"/>
    </w:pPr>
    <w:rPr>
      <w:rFonts w:ascii="Times New Roman" w:cs="Arial"/>
      <w:szCs w:val="28"/>
    </w:rPr>
  </w:style>
  <w:style w:type="paragraph" w:customStyle="1" w:styleId="ae">
    <w:name w:val="标准文件_小写罗马数字编号列项"/>
    <w:basedOn w:val="affffc"/>
    <w:rsid w:val="009B46F9"/>
    <w:pPr>
      <w:numPr>
        <w:numId w:val="15"/>
      </w:numPr>
      <w:ind w:firstLineChars="0" w:firstLine="0"/>
    </w:pPr>
    <w:rPr>
      <w:rFonts w:cs="Arial"/>
      <w:szCs w:val="28"/>
    </w:rPr>
  </w:style>
  <w:style w:type="paragraph" w:customStyle="1" w:styleId="afffffffff3">
    <w:name w:val="标准文件_附录标题"/>
    <w:basedOn w:val="aff9"/>
    <w:qFormat/>
    <w:rsid w:val="009B46F9"/>
    <w:pPr>
      <w:numPr>
        <w:numId w:val="0"/>
      </w:numPr>
      <w:spacing w:after="280"/>
      <w:outlineLvl w:val="9"/>
    </w:pPr>
  </w:style>
  <w:style w:type="paragraph" w:customStyle="1" w:styleId="afffffffff4">
    <w:name w:val="标准文件_二级项"/>
    <w:rsid w:val="009B46F9"/>
    <w:rPr>
      <w:rFonts w:ascii="宋体" w:hAnsi="Times New Roman"/>
      <w:sz w:val="21"/>
    </w:rPr>
  </w:style>
  <w:style w:type="paragraph" w:customStyle="1" w:styleId="af9">
    <w:name w:val="标准文件_三级项"/>
    <w:basedOn w:val="afffb"/>
    <w:rsid w:val="009B46F9"/>
    <w:pPr>
      <w:numPr>
        <w:ilvl w:val="2"/>
        <w:numId w:val="16"/>
      </w:numPr>
      <w:spacing w:line="-300" w:lineRule="auto"/>
    </w:pPr>
    <w:rPr>
      <w:rFonts w:ascii="Times New Roman" w:hAnsi="Times New Roman"/>
    </w:rPr>
  </w:style>
  <w:style w:type="paragraph" w:customStyle="1" w:styleId="afff0">
    <w:name w:val="图表脚注说明"/>
    <w:basedOn w:val="afffb"/>
    <w:next w:val="affffc"/>
    <w:rsid w:val="009B46F9"/>
    <w:pPr>
      <w:numPr>
        <w:numId w:val="30"/>
      </w:numPr>
      <w:adjustRightInd/>
      <w:spacing w:line="240" w:lineRule="auto"/>
    </w:pPr>
    <w:rPr>
      <w:rFonts w:ascii="宋体" w:hAnsi="Times New Roman"/>
      <w:sz w:val="18"/>
      <w:szCs w:val="18"/>
    </w:rPr>
  </w:style>
  <w:style w:type="paragraph" w:customStyle="1" w:styleId="afb">
    <w:name w:val="标准文件_字母编号列项（一级）"/>
    <w:rsid w:val="009B46F9"/>
    <w:pPr>
      <w:numPr>
        <w:numId w:val="27"/>
      </w:numPr>
      <w:jc w:val="both"/>
    </w:pPr>
    <w:rPr>
      <w:rFonts w:ascii="宋体" w:hAnsi="Times New Roman"/>
      <w:sz w:val="21"/>
    </w:rPr>
  </w:style>
  <w:style w:type="paragraph" w:customStyle="1" w:styleId="afffffffff5">
    <w:name w:val="标准文件_索引字母"/>
    <w:next w:val="affffc"/>
    <w:qFormat/>
    <w:rsid w:val="009B46F9"/>
    <w:pPr>
      <w:jc w:val="center"/>
    </w:pPr>
    <w:rPr>
      <w:rFonts w:ascii="宋体" w:eastAsia="Times New Roman" w:hAnsi="宋体"/>
      <w:b/>
      <w:kern w:val="2"/>
      <w:sz w:val="21"/>
    </w:rPr>
  </w:style>
  <w:style w:type="paragraph" w:customStyle="1" w:styleId="afffffffff6">
    <w:name w:val="标准文件_附录前"/>
    <w:next w:val="affffc"/>
    <w:qFormat/>
    <w:rsid w:val="009B46F9"/>
    <w:pPr>
      <w:spacing w:line="20" w:lineRule="atLeast"/>
      <w:ind w:firstLine="200"/>
    </w:pPr>
    <w:rPr>
      <w:rFonts w:ascii="宋体" w:hAnsi="宋体"/>
      <w:kern w:val="2"/>
      <w:sz w:val="10"/>
    </w:rPr>
  </w:style>
  <w:style w:type="paragraph" w:customStyle="1" w:styleId="afffffffff7">
    <w:name w:val="标准文件_正文标准名称"/>
    <w:qFormat/>
    <w:rsid w:val="009B46F9"/>
    <w:pPr>
      <w:spacing w:before="560" w:after="640" w:line="400" w:lineRule="exact"/>
      <w:jc w:val="center"/>
    </w:pPr>
    <w:rPr>
      <w:rFonts w:ascii="黑体" w:eastAsia="黑体" w:hAnsi="黑体"/>
      <w:kern w:val="2"/>
      <w:sz w:val="32"/>
      <w:szCs w:val="32"/>
    </w:rPr>
  </w:style>
  <w:style w:type="paragraph" w:customStyle="1" w:styleId="afffffffff8">
    <w:name w:val="标准文件_表格"/>
    <w:basedOn w:val="affffc"/>
    <w:qFormat/>
    <w:rsid w:val="009B46F9"/>
    <w:pPr>
      <w:ind w:firstLineChars="0" w:firstLine="0"/>
      <w:jc w:val="center"/>
    </w:pPr>
    <w:rPr>
      <w:sz w:val="18"/>
    </w:rPr>
  </w:style>
  <w:style w:type="paragraph" w:customStyle="1" w:styleId="afff8">
    <w:name w:val="标准文件_注："/>
    <w:next w:val="affffc"/>
    <w:rsid w:val="009B46F9"/>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9B46F9"/>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9"/>
    <w:rsid w:val="009B46F9"/>
    <w:pPr>
      <w:widowControl w:val="0"/>
      <w:numPr>
        <w:numId w:val="11"/>
      </w:numPr>
      <w:jc w:val="both"/>
    </w:pPr>
    <w:rPr>
      <w:rFonts w:ascii="宋体" w:hAnsi="Times New Roman"/>
      <w:sz w:val="18"/>
      <w:szCs w:val="18"/>
    </w:rPr>
  </w:style>
  <w:style w:type="paragraph" w:customStyle="1" w:styleId="aff0">
    <w:name w:val="标准文件_示例×："/>
    <w:basedOn w:val="afffb"/>
    <w:next w:val="afffffffff9"/>
    <w:qFormat/>
    <w:rsid w:val="009B46F9"/>
    <w:pPr>
      <w:widowControl/>
      <w:numPr>
        <w:numId w:val="12"/>
      </w:numPr>
      <w:adjustRightInd/>
      <w:spacing w:line="240" w:lineRule="auto"/>
    </w:pPr>
    <w:rPr>
      <w:rFonts w:ascii="宋体" w:hAnsi="Times New Roman"/>
      <w:kern w:val="0"/>
      <w:sz w:val="18"/>
      <w:szCs w:val="18"/>
    </w:rPr>
  </w:style>
  <w:style w:type="character" w:customStyle="1" w:styleId="Char4">
    <w:name w:val="标准文件_段 Char"/>
    <w:link w:val="affffc"/>
    <w:rsid w:val="009B46F9"/>
    <w:rPr>
      <w:rFonts w:ascii="宋体" w:hAnsi="Times New Roman"/>
      <w:noProof/>
      <w:sz w:val="21"/>
    </w:rPr>
  </w:style>
  <w:style w:type="paragraph" w:customStyle="1" w:styleId="afffffffffa">
    <w:name w:val="标准文件_表格续"/>
    <w:basedOn w:val="affffc"/>
    <w:next w:val="affffc"/>
    <w:qFormat/>
    <w:rsid w:val="009B46F9"/>
    <w:pPr>
      <w:jc w:val="center"/>
    </w:pPr>
    <w:rPr>
      <w:rFonts w:ascii="黑体" w:eastAsia="黑体" w:hAnsi="黑体"/>
    </w:rPr>
  </w:style>
  <w:style w:type="paragraph" w:styleId="10">
    <w:name w:val="toc 1"/>
    <w:basedOn w:val="afffb"/>
    <w:next w:val="afffb"/>
    <w:autoRedefine/>
    <w:uiPriority w:val="39"/>
    <w:unhideWhenUsed/>
    <w:rsid w:val="009B46F9"/>
    <w:rPr>
      <w:rFonts w:ascii="宋体"/>
    </w:rPr>
  </w:style>
  <w:style w:type="table" w:styleId="afffffffffb">
    <w:name w:val="Table Grid"/>
    <w:basedOn w:val="afffd"/>
    <w:uiPriority w:val="39"/>
    <w:rsid w:val="009B46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c">
    <w:name w:val="Placeholder Text"/>
    <w:basedOn w:val="afffc"/>
    <w:uiPriority w:val="99"/>
    <w:semiHidden/>
    <w:rsid w:val="009B46F9"/>
    <w:rPr>
      <w:color w:val="808080"/>
    </w:rPr>
  </w:style>
  <w:style w:type="paragraph" w:customStyle="1" w:styleId="2">
    <w:name w:val="标准文件_二级项2"/>
    <w:basedOn w:val="affffc"/>
    <w:qFormat/>
    <w:rsid w:val="009B46F9"/>
    <w:pPr>
      <w:numPr>
        <w:ilvl w:val="1"/>
        <w:numId w:val="16"/>
      </w:numPr>
      <w:ind w:firstLineChars="0" w:firstLine="0"/>
    </w:pPr>
  </w:style>
  <w:style w:type="paragraph" w:customStyle="1" w:styleId="21">
    <w:name w:val="标准文件_三级项2"/>
    <w:basedOn w:val="affffc"/>
    <w:qFormat/>
    <w:rsid w:val="009B46F9"/>
    <w:pPr>
      <w:numPr>
        <w:numId w:val="10"/>
      </w:numPr>
      <w:spacing w:line="300" w:lineRule="exact"/>
      <w:ind w:firstLineChars="0"/>
    </w:pPr>
    <w:rPr>
      <w:rFonts w:ascii="Times New Roman"/>
    </w:rPr>
  </w:style>
  <w:style w:type="paragraph" w:customStyle="1" w:styleId="20">
    <w:name w:val="标准文件_一级项2"/>
    <w:basedOn w:val="affffc"/>
    <w:qFormat/>
    <w:rsid w:val="009B46F9"/>
    <w:pPr>
      <w:numPr>
        <w:numId w:val="17"/>
      </w:numPr>
      <w:spacing w:line="300" w:lineRule="exact"/>
      <w:ind w:firstLineChars="0"/>
    </w:pPr>
    <w:rPr>
      <w:rFonts w:ascii="Times New Roman"/>
    </w:rPr>
  </w:style>
  <w:style w:type="paragraph" w:customStyle="1" w:styleId="afffffffffd">
    <w:name w:val="标准文件_提示"/>
    <w:basedOn w:val="affffc"/>
    <w:next w:val="affffc"/>
    <w:qFormat/>
    <w:rsid w:val="009B46F9"/>
    <w:pPr>
      <w:ind w:firstLine="420"/>
    </w:pPr>
    <w:rPr>
      <w:rFonts w:ascii="黑体" w:eastAsia="黑体"/>
    </w:rPr>
  </w:style>
  <w:style w:type="character" w:customStyle="1" w:styleId="afffffffffe">
    <w:name w:val="标准文件_来源"/>
    <w:basedOn w:val="afffc"/>
    <w:uiPriority w:val="1"/>
    <w:qFormat/>
    <w:rsid w:val="009B46F9"/>
    <w:rPr>
      <w:rFonts w:eastAsia="宋体"/>
      <w:sz w:val="21"/>
    </w:rPr>
  </w:style>
  <w:style w:type="paragraph" w:customStyle="1" w:styleId="affffffffff">
    <w:name w:val="标准文件_图表说明"/>
    <w:qFormat/>
    <w:rsid w:val="009B46F9"/>
    <w:pPr>
      <w:spacing w:line="276" w:lineRule="auto"/>
      <w:ind w:firstLine="420"/>
    </w:pPr>
    <w:rPr>
      <w:rFonts w:ascii="宋体" w:hAnsi="宋体"/>
      <w:kern w:val="2"/>
      <w:sz w:val="18"/>
    </w:rPr>
  </w:style>
  <w:style w:type="paragraph" w:customStyle="1" w:styleId="affffffffff0">
    <w:name w:val="其他发布日期"/>
    <w:basedOn w:val="afffffff"/>
    <w:rsid w:val="009B46F9"/>
    <w:pPr>
      <w:framePr w:w="3997" w:h="471" w:hRule="exact" w:hSpace="0" w:vSpace="181" w:wrap="around" w:vAnchor="page" w:hAnchor="page" w:x="1419" w:y="14097"/>
    </w:pPr>
  </w:style>
  <w:style w:type="paragraph" w:customStyle="1" w:styleId="affffffffff1">
    <w:name w:val="其他实施日期"/>
    <w:basedOn w:val="affffffff5"/>
    <w:rsid w:val="009B46F9"/>
    <w:pPr>
      <w:framePr w:w="3997" w:h="471" w:hRule="exact" w:vSpace="181" w:wrap="around" w:vAnchor="page" w:hAnchor="page" w:x="7089" w:y="14097"/>
    </w:pPr>
  </w:style>
  <w:style w:type="paragraph" w:customStyle="1" w:styleId="affffffffff2">
    <w:name w:val="标准文件_文件编号"/>
    <w:basedOn w:val="affffc"/>
    <w:qFormat/>
    <w:rsid w:val="009B46F9"/>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3">
    <w:name w:val="标准文件_替换文件编号"/>
    <w:basedOn w:val="affffffffff2"/>
    <w:qFormat/>
    <w:rsid w:val="009B46F9"/>
    <w:pPr>
      <w:framePr w:wrap="auto"/>
      <w:spacing w:before="57"/>
    </w:pPr>
    <w:rPr>
      <w:sz w:val="21"/>
    </w:rPr>
  </w:style>
  <w:style w:type="paragraph" w:customStyle="1" w:styleId="affffffffff4">
    <w:name w:val="标准文件_文件名称"/>
    <w:basedOn w:val="affffc"/>
    <w:next w:val="affffc"/>
    <w:qFormat/>
    <w:rsid w:val="009B46F9"/>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0">
    <w:name w:val="toc 3"/>
    <w:basedOn w:val="afffb"/>
    <w:next w:val="afffb"/>
    <w:autoRedefine/>
    <w:uiPriority w:val="39"/>
    <w:unhideWhenUsed/>
    <w:rsid w:val="009B46F9"/>
    <w:pPr>
      <w:spacing w:line="300" w:lineRule="exact"/>
      <w:ind w:left="420"/>
    </w:pPr>
    <w:rPr>
      <w:rFonts w:ascii="宋体"/>
    </w:rPr>
  </w:style>
  <w:style w:type="paragraph" w:styleId="40">
    <w:name w:val="toc 4"/>
    <w:basedOn w:val="afffb"/>
    <w:next w:val="afffb"/>
    <w:autoRedefine/>
    <w:uiPriority w:val="39"/>
    <w:unhideWhenUsed/>
    <w:rsid w:val="009B46F9"/>
    <w:pPr>
      <w:tabs>
        <w:tab w:val="right" w:leader="dot" w:pos="9344"/>
      </w:tabs>
      <w:spacing w:line="300" w:lineRule="exact"/>
      <w:ind w:left="629"/>
    </w:pPr>
    <w:rPr>
      <w:rFonts w:ascii="宋体"/>
    </w:rPr>
  </w:style>
  <w:style w:type="paragraph" w:styleId="50">
    <w:name w:val="toc 5"/>
    <w:basedOn w:val="afffb"/>
    <w:next w:val="afffb"/>
    <w:autoRedefine/>
    <w:uiPriority w:val="39"/>
    <w:unhideWhenUsed/>
    <w:rsid w:val="009B46F9"/>
    <w:pPr>
      <w:ind w:left="839"/>
    </w:pPr>
    <w:rPr>
      <w:rFonts w:ascii="宋体"/>
    </w:rPr>
  </w:style>
  <w:style w:type="paragraph" w:styleId="60">
    <w:name w:val="toc 6"/>
    <w:basedOn w:val="afffb"/>
    <w:next w:val="afffb"/>
    <w:autoRedefine/>
    <w:uiPriority w:val="39"/>
    <w:unhideWhenUsed/>
    <w:rsid w:val="009B46F9"/>
    <w:pPr>
      <w:spacing w:line="300" w:lineRule="exact"/>
      <w:ind w:left="1049"/>
    </w:pPr>
    <w:rPr>
      <w:rFonts w:ascii="宋体"/>
    </w:rPr>
  </w:style>
  <w:style w:type="paragraph" w:styleId="70">
    <w:name w:val="toc 7"/>
    <w:basedOn w:val="afffb"/>
    <w:next w:val="afffb"/>
    <w:autoRedefine/>
    <w:uiPriority w:val="39"/>
    <w:unhideWhenUsed/>
    <w:rsid w:val="009B46F9"/>
    <w:pPr>
      <w:tabs>
        <w:tab w:val="right" w:leader="dot" w:pos="9344"/>
      </w:tabs>
      <w:spacing w:line="300" w:lineRule="exact"/>
      <w:ind w:left="1259"/>
    </w:pPr>
    <w:rPr>
      <w:rFonts w:ascii="宋体"/>
    </w:rPr>
  </w:style>
  <w:style w:type="paragraph" w:customStyle="1" w:styleId="afe">
    <w:name w:val="标准文件_附录图标号"/>
    <w:basedOn w:val="affffc"/>
    <w:next w:val="affffc"/>
    <w:qFormat/>
    <w:rsid w:val="009B46F9"/>
    <w:pPr>
      <w:numPr>
        <w:numId w:val="5"/>
      </w:numPr>
      <w:spacing w:line="14" w:lineRule="exact"/>
      <w:ind w:firstLineChars="0" w:firstLine="0"/>
      <w:jc w:val="center"/>
    </w:pPr>
    <w:rPr>
      <w:rFonts w:ascii="黑体" w:eastAsia="黑体" w:hAnsi="黑体"/>
      <w:vanish/>
      <w:sz w:val="2"/>
      <w:szCs w:val="21"/>
    </w:rPr>
  </w:style>
  <w:style w:type="paragraph" w:customStyle="1" w:styleId="aff4">
    <w:name w:val="标准文件_附录表标号"/>
    <w:basedOn w:val="affffc"/>
    <w:next w:val="affffc"/>
    <w:qFormat/>
    <w:rsid w:val="009B46F9"/>
    <w:pPr>
      <w:numPr>
        <w:numId w:val="4"/>
      </w:numPr>
      <w:spacing w:line="14" w:lineRule="exact"/>
      <w:ind w:firstLineChars="0" w:firstLine="0"/>
      <w:jc w:val="center"/>
    </w:pPr>
    <w:rPr>
      <w:rFonts w:eastAsia="黑体"/>
      <w:vanish/>
      <w:sz w:val="2"/>
    </w:rPr>
  </w:style>
  <w:style w:type="paragraph" w:styleId="23">
    <w:name w:val="toc 2"/>
    <w:basedOn w:val="afffb"/>
    <w:next w:val="afffb"/>
    <w:autoRedefine/>
    <w:uiPriority w:val="39"/>
    <w:unhideWhenUsed/>
    <w:rsid w:val="009B46F9"/>
    <w:pPr>
      <w:tabs>
        <w:tab w:val="right" w:leader="dot" w:pos="9344"/>
      </w:tabs>
      <w:spacing w:line="300" w:lineRule="exact"/>
      <w:ind w:left="210"/>
    </w:pPr>
    <w:rPr>
      <w:rFonts w:ascii="宋体"/>
    </w:rPr>
  </w:style>
  <w:style w:type="paragraph" w:customStyle="1" w:styleId="a7">
    <w:name w:val="标准文件_引言一级条标题"/>
    <w:basedOn w:val="affffc"/>
    <w:next w:val="affffc"/>
    <w:qFormat/>
    <w:rsid w:val="009B46F9"/>
    <w:pPr>
      <w:numPr>
        <w:ilvl w:val="1"/>
        <w:numId w:val="18"/>
      </w:numPr>
      <w:spacing w:beforeLines="50" w:before="50" w:afterLines="50" w:after="50"/>
      <w:ind w:firstLineChars="0"/>
    </w:pPr>
    <w:rPr>
      <w:rFonts w:ascii="黑体" w:eastAsia="黑体"/>
    </w:rPr>
  </w:style>
  <w:style w:type="paragraph" w:customStyle="1" w:styleId="a8">
    <w:name w:val="标准文件_引言二级条标题"/>
    <w:basedOn w:val="affffc"/>
    <w:next w:val="affffc"/>
    <w:qFormat/>
    <w:rsid w:val="009B46F9"/>
    <w:pPr>
      <w:numPr>
        <w:ilvl w:val="2"/>
        <w:numId w:val="18"/>
      </w:numPr>
      <w:spacing w:beforeLines="50" w:before="50" w:afterLines="50" w:after="50"/>
      <w:ind w:firstLineChars="0"/>
    </w:pPr>
    <w:rPr>
      <w:rFonts w:ascii="黑体" w:eastAsia="黑体"/>
    </w:rPr>
  </w:style>
  <w:style w:type="paragraph" w:customStyle="1" w:styleId="a9">
    <w:name w:val="标准文件_引言三级条标题"/>
    <w:basedOn w:val="affffc"/>
    <w:next w:val="affffc"/>
    <w:qFormat/>
    <w:rsid w:val="009B46F9"/>
    <w:pPr>
      <w:numPr>
        <w:ilvl w:val="3"/>
        <w:numId w:val="18"/>
      </w:numPr>
      <w:spacing w:beforeLines="50" w:before="50" w:afterLines="50" w:after="50"/>
      <w:ind w:firstLineChars="0"/>
    </w:pPr>
    <w:rPr>
      <w:rFonts w:ascii="黑体" w:eastAsia="黑体"/>
    </w:rPr>
  </w:style>
  <w:style w:type="paragraph" w:customStyle="1" w:styleId="aa">
    <w:name w:val="标准文件_引言四级条标题"/>
    <w:basedOn w:val="affffc"/>
    <w:next w:val="affffc"/>
    <w:qFormat/>
    <w:rsid w:val="009B46F9"/>
    <w:pPr>
      <w:numPr>
        <w:ilvl w:val="4"/>
        <w:numId w:val="18"/>
      </w:numPr>
      <w:spacing w:beforeLines="50" w:before="50" w:afterLines="50" w:after="50"/>
      <w:ind w:firstLineChars="0"/>
    </w:pPr>
    <w:rPr>
      <w:rFonts w:ascii="黑体" w:eastAsia="黑体"/>
    </w:rPr>
  </w:style>
  <w:style w:type="paragraph" w:customStyle="1" w:styleId="ab">
    <w:name w:val="标准文件_引言五级条标题"/>
    <w:basedOn w:val="affffc"/>
    <w:next w:val="affffc"/>
    <w:qFormat/>
    <w:rsid w:val="009B46F9"/>
    <w:pPr>
      <w:numPr>
        <w:ilvl w:val="5"/>
        <w:numId w:val="18"/>
      </w:numPr>
      <w:spacing w:beforeLines="50" w:before="50" w:afterLines="50" w:after="50"/>
      <w:ind w:firstLineChars="0"/>
    </w:pPr>
    <w:rPr>
      <w:rFonts w:ascii="黑体" w:eastAsia="黑体"/>
    </w:rPr>
  </w:style>
  <w:style w:type="paragraph" w:customStyle="1" w:styleId="affffffffff5">
    <w:name w:val="标准文件_注后"/>
    <w:basedOn w:val="affffc"/>
    <w:qFormat/>
    <w:rsid w:val="009B46F9"/>
    <w:pPr>
      <w:ind w:left="811" w:firstLineChars="0" w:firstLine="0"/>
    </w:pPr>
    <w:rPr>
      <w:sz w:val="18"/>
    </w:rPr>
  </w:style>
  <w:style w:type="paragraph" w:customStyle="1" w:styleId="X">
    <w:name w:val="标准文件_注X后"/>
    <w:basedOn w:val="affffc"/>
    <w:qFormat/>
    <w:rsid w:val="009B46F9"/>
    <w:pPr>
      <w:ind w:left="811" w:firstLineChars="0" w:firstLine="0"/>
    </w:pPr>
    <w:rPr>
      <w:sz w:val="18"/>
    </w:rPr>
  </w:style>
  <w:style w:type="paragraph" w:customStyle="1" w:styleId="affffffffff6">
    <w:name w:val="标准文件_示例后"/>
    <w:basedOn w:val="affffc"/>
    <w:qFormat/>
    <w:rsid w:val="009B46F9"/>
    <w:pPr>
      <w:ind w:left="964" w:firstLineChars="0" w:firstLine="0"/>
    </w:pPr>
    <w:rPr>
      <w:sz w:val="18"/>
    </w:rPr>
  </w:style>
  <w:style w:type="paragraph" w:customStyle="1" w:styleId="X0">
    <w:name w:val="标准文件_示例X后"/>
    <w:basedOn w:val="affffc"/>
    <w:link w:val="X1"/>
    <w:qFormat/>
    <w:rsid w:val="009B46F9"/>
    <w:pPr>
      <w:ind w:left="1049" w:firstLineChars="0" w:firstLine="0"/>
    </w:pPr>
    <w:rPr>
      <w:sz w:val="18"/>
    </w:rPr>
  </w:style>
  <w:style w:type="character" w:customStyle="1" w:styleId="X1">
    <w:name w:val="标准文件_示例X后 字符"/>
    <w:basedOn w:val="Char4"/>
    <w:link w:val="X0"/>
    <w:rsid w:val="009B46F9"/>
    <w:rPr>
      <w:rFonts w:ascii="宋体" w:hAnsi="Times New Roman"/>
      <w:noProof/>
      <w:sz w:val="18"/>
    </w:rPr>
  </w:style>
  <w:style w:type="paragraph" w:customStyle="1" w:styleId="affffffffff7">
    <w:name w:val="标准文件_索引项"/>
    <w:basedOn w:val="affffc"/>
    <w:next w:val="affffc"/>
    <w:qFormat/>
    <w:rsid w:val="009B46F9"/>
    <w:pPr>
      <w:tabs>
        <w:tab w:val="right" w:leader="dot" w:pos="9356"/>
      </w:tabs>
      <w:ind w:left="210" w:firstLineChars="0" w:hanging="210"/>
      <w:jc w:val="left"/>
    </w:pPr>
  </w:style>
  <w:style w:type="paragraph" w:customStyle="1" w:styleId="affffffffff8">
    <w:name w:val="标准文件_附录一级无标题"/>
    <w:basedOn w:val="affa"/>
    <w:qFormat/>
    <w:rsid w:val="009B46F9"/>
    <w:pPr>
      <w:spacing w:beforeLines="0" w:before="0" w:afterLines="0" w:after="0" w:line="276" w:lineRule="auto"/>
      <w:outlineLvl w:val="9"/>
    </w:pPr>
    <w:rPr>
      <w:rFonts w:ascii="宋体" w:eastAsia="宋体"/>
    </w:rPr>
  </w:style>
  <w:style w:type="paragraph" w:customStyle="1" w:styleId="affffffffff9">
    <w:name w:val="标准文件_附录二级无标题"/>
    <w:basedOn w:val="affb"/>
    <w:rsid w:val="009B46F9"/>
    <w:pPr>
      <w:spacing w:beforeLines="0" w:before="0" w:afterLines="0" w:after="0" w:line="276" w:lineRule="auto"/>
      <w:outlineLvl w:val="9"/>
    </w:pPr>
    <w:rPr>
      <w:rFonts w:ascii="宋体" w:eastAsia="宋体"/>
    </w:rPr>
  </w:style>
  <w:style w:type="paragraph" w:customStyle="1" w:styleId="affffffffffa">
    <w:name w:val="标准文件_附录三级无标题"/>
    <w:basedOn w:val="affc"/>
    <w:qFormat/>
    <w:rsid w:val="009B46F9"/>
    <w:pPr>
      <w:spacing w:beforeLines="0" w:before="0" w:afterLines="0" w:after="0" w:line="276" w:lineRule="auto"/>
      <w:outlineLvl w:val="9"/>
    </w:pPr>
    <w:rPr>
      <w:rFonts w:ascii="宋体" w:eastAsia="宋体"/>
    </w:rPr>
  </w:style>
  <w:style w:type="paragraph" w:customStyle="1" w:styleId="affffffffffb">
    <w:name w:val="标准文件_附录四级无标题"/>
    <w:basedOn w:val="affd"/>
    <w:qFormat/>
    <w:rsid w:val="009B46F9"/>
    <w:pPr>
      <w:spacing w:beforeLines="0" w:before="0" w:afterLines="0" w:after="0" w:line="276" w:lineRule="auto"/>
      <w:outlineLvl w:val="9"/>
    </w:pPr>
    <w:rPr>
      <w:rFonts w:ascii="宋体" w:eastAsia="宋体"/>
    </w:rPr>
  </w:style>
  <w:style w:type="paragraph" w:customStyle="1" w:styleId="affffffffffc">
    <w:name w:val="标准文件_附录五级无标题"/>
    <w:basedOn w:val="affe"/>
    <w:qFormat/>
    <w:rsid w:val="009B46F9"/>
    <w:pPr>
      <w:spacing w:beforeLines="0" w:before="0" w:afterLines="0" w:after="0" w:line="276" w:lineRule="auto"/>
      <w:outlineLvl w:val="9"/>
    </w:pPr>
    <w:rPr>
      <w:rFonts w:ascii="宋体" w:eastAsia="宋体"/>
    </w:rPr>
  </w:style>
  <w:style w:type="paragraph" w:customStyle="1" w:styleId="afffffffff9">
    <w:name w:val="标准文件_示例内容"/>
    <w:basedOn w:val="affffc"/>
    <w:qFormat/>
    <w:rsid w:val="009B46F9"/>
    <w:pPr>
      <w:ind w:firstLine="420"/>
    </w:pPr>
    <w:rPr>
      <w:sz w:val="18"/>
    </w:rPr>
  </w:style>
  <w:style w:type="paragraph" w:customStyle="1" w:styleId="affffffffffd">
    <w:name w:val="标准文件_引言一级无标题"/>
    <w:basedOn w:val="a7"/>
    <w:next w:val="affffc"/>
    <w:qFormat/>
    <w:rsid w:val="009B46F9"/>
    <w:pPr>
      <w:spacing w:beforeLines="0" w:before="0" w:afterLines="0" w:after="0" w:line="276" w:lineRule="auto"/>
    </w:pPr>
    <w:rPr>
      <w:rFonts w:ascii="宋体" w:eastAsia="宋体"/>
    </w:rPr>
  </w:style>
  <w:style w:type="paragraph" w:customStyle="1" w:styleId="affffffffffe">
    <w:name w:val="标准文件_引言二级无标题"/>
    <w:basedOn w:val="a8"/>
    <w:next w:val="affffc"/>
    <w:qFormat/>
    <w:rsid w:val="009B46F9"/>
    <w:pPr>
      <w:spacing w:beforeLines="0" w:before="0" w:afterLines="0" w:after="0" w:line="276" w:lineRule="auto"/>
    </w:pPr>
    <w:rPr>
      <w:rFonts w:ascii="宋体" w:eastAsia="宋体"/>
    </w:rPr>
  </w:style>
  <w:style w:type="paragraph" w:customStyle="1" w:styleId="afffffffffff">
    <w:name w:val="标准文件_引言三级无标题"/>
    <w:basedOn w:val="a9"/>
    <w:qFormat/>
    <w:rsid w:val="009B46F9"/>
    <w:pPr>
      <w:spacing w:beforeLines="0" w:before="0" w:afterLines="0" w:after="0" w:line="276" w:lineRule="auto"/>
    </w:pPr>
    <w:rPr>
      <w:rFonts w:ascii="宋体" w:eastAsia="宋体"/>
    </w:rPr>
  </w:style>
  <w:style w:type="paragraph" w:customStyle="1" w:styleId="afffffffffff0">
    <w:name w:val="标准文件_引言四级无标题"/>
    <w:basedOn w:val="aa"/>
    <w:next w:val="affffc"/>
    <w:qFormat/>
    <w:rsid w:val="009B46F9"/>
    <w:pPr>
      <w:spacing w:beforeLines="0" w:before="0" w:afterLines="0" w:after="0" w:line="276" w:lineRule="auto"/>
    </w:pPr>
    <w:rPr>
      <w:rFonts w:ascii="宋体" w:eastAsia="宋体"/>
    </w:rPr>
  </w:style>
  <w:style w:type="paragraph" w:customStyle="1" w:styleId="afffffffffff1">
    <w:name w:val="标准文件_引言五级无标题"/>
    <w:basedOn w:val="ab"/>
    <w:next w:val="affffc"/>
    <w:qFormat/>
    <w:rsid w:val="009B46F9"/>
    <w:pPr>
      <w:spacing w:beforeLines="0" w:before="0" w:afterLines="0" w:after="0" w:line="276" w:lineRule="auto"/>
    </w:pPr>
    <w:rPr>
      <w:rFonts w:ascii="宋体" w:eastAsia="宋体"/>
    </w:rPr>
  </w:style>
  <w:style w:type="paragraph" w:customStyle="1" w:styleId="afffffffffff2">
    <w:name w:val="标准文件_索引标题"/>
    <w:basedOn w:val="afffff3"/>
    <w:next w:val="affffc"/>
    <w:qFormat/>
    <w:rsid w:val="00CD561D"/>
    <w:rPr>
      <w:rFonts w:hAnsi="黑体"/>
    </w:rPr>
  </w:style>
  <w:style w:type="paragraph" w:customStyle="1" w:styleId="afffffffffff3">
    <w:name w:val="标准文件_脚注内容"/>
    <w:basedOn w:val="affffc"/>
    <w:qFormat/>
    <w:rsid w:val="009B46F9"/>
    <w:pPr>
      <w:ind w:leftChars="200" w:left="400" w:hangingChars="200" w:hanging="200"/>
    </w:pPr>
    <w:rPr>
      <w:sz w:val="15"/>
    </w:rPr>
  </w:style>
  <w:style w:type="paragraph" w:customStyle="1" w:styleId="afffffffffff4">
    <w:name w:val="标准文件_术语条一"/>
    <w:basedOn w:val="affffffffd"/>
    <w:next w:val="affffc"/>
    <w:qFormat/>
    <w:rsid w:val="009B46F9"/>
  </w:style>
  <w:style w:type="paragraph" w:customStyle="1" w:styleId="afffffffffff5">
    <w:name w:val="标准文件_术语条二"/>
    <w:basedOn w:val="afffffffff0"/>
    <w:next w:val="affffc"/>
    <w:qFormat/>
    <w:rsid w:val="009B46F9"/>
  </w:style>
  <w:style w:type="paragraph" w:customStyle="1" w:styleId="afffffffffff6">
    <w:name w:val="标准文件_术语条三"/>
    <w:basedOn w:val="afffffffff"/>
    <w:next w:val="affffc"/>
    <w:qFormat/>
    <w:rsid w:val="009B46F9"/>
  </w:style>
  <w:style w:type="paragraph" w:customStyle="1" w:styleId="afffffffffff7">
    <w:name w:val="标准文件_术语条四"/>
    <w:basedOn w:val="afffffffff2"/>
    <w:next w:val="affffc"/>
    <w:qFormat/>
    <w:rsid w:val="009B46F9"/>
  </w:style>
  <w:style w:type="paragraph" w:customStyle="1" w:styleId="afffffffffff8">
    <w:name w:val="标准文件_术语条五"/>
    <w:basedOn w:val="affffffffe"/>
    <w:next w:val="affffc"/>
    <w:qFormat/>
    <w:rsid w:val="009B46F9"/>
  </w:style>
  <w:style w:type="paragraph" w:customStyle="1" w:styleId="Default">
    <w:name w:val="Default"/>
    <w:rsid w:val="009B46F9"/>
    <w:pPr>
      <w:widowControl w:val="0"/>
      <w:autoSpaceDE w:val="0"/>
      <w:autoSpaceDN w:val="0"/>
      <w:adjustRightInd w:val="0"/>
    </w:pPr>
    <w:rPr>
      <w:rFonts w:ascii="宋体" w:cs="宋体"/>
      <w:color w:val="000000"/>
      <w:sz w:val="24"/>
      <w:szCs w:val="24"/>
    </w:rPr>
  </w:style>
  <w:style w:type="character" w:customStyle="1" w:styleId="afffffffffff9">
    <w:name w:val="发布"/>
    <w:basedOn w:val="afffc"/>
    <w:rsid w:val="007B7453"/>
    <w:rPr>
      <w:rFonts w:ascii="黑体" w:eastAsia="黑体"/>
      <w:spacing w:val="85"/>
      <w:w w:val="100"/>
      <w:position w:val="3"/>
      <w:sz w:val="28"/>
      <w:szCs w:val="28"/>
    </w:rPr>
  </w:style>
  <w:style w:type="paragraph" w:customStyle="1" w:styleId="afffffffffffa">
    <w:name w:val="段"/>
    <w:link w:val="Char7"/>
    <w:qFormat/>
    <w:rsid w:val="00D80B6E"/>
    <w:pPr>
      <w:tabs>
        <w:tab w:val="center" w:pos="4201"/>
        <w:tab w:val="right" w:leader="dot" w:pos="9298"/>
      </w:tabs>
      <w:autoSpaceDE w:val="0"/>
      <w:autoSpaceDN w:val="0"/>
      <w:ind w:firstLineChars="200" w:firstLine="420"/>
      <w:jc w:val="both"/>
    </w:pPr>
    <w:rPr>
      <w:rFonts w:ascii="宋体" w:hAnsi="Times New Roman"/>
      <w:noProof/>
      <w:sz w:val="21"/>
    </w:rPr>
  </w:style>
  <w:style w:type="character" w:customStyle="1" w:styleId="Char7">
    <w:name w:val="段 Char"/>
    <w:basedOn w:val="afffc"/>
    <w:link w:val="afffffffffffa"/>
    <w:qFormat/>
    <w:rsid w:val="00D80B6E"/>
    <w:rPr>
      <w:rFonts w:ascii="宋体" w:hAnsi="Times New Roman"/>
      <w:noProof/>
      <w:sz w:val="21"/>
    </w:rPr>
  </w:style>
  <w:style w:type="paragraph" w:customStyle="1" w:styleId="af3">
    <w:name w:val="一级条标题"/>
    <w:next w:val="afffffffffffa"/>
    <w:rsid w:val="00D80B6E"/>
    <w:pPr>
      <w:numPr>
        <w:ilvl w:val="1"/>
        <w:numId w:val="32"/>
      </w:numPr>
      <w:spacing w:beforeLines="50" w:afterLines="50"/>
      <w:outlineLvl w:val="2"/>
    </w:pPr>
    <w:rPr>
      <w:rFonts w:ascii="黑体" w:eastAsia="黑体" w:hAnsi="Times New Roman"/>
      <w:sz w:val="21"/>
      <w:szCs w:val="21"/>
    </w:rPr>
  </w:style>
  <w:style w:type="paragraph" w:customStyle="1" w:styleId="af2">
    <w:name w:val="章标题"/>
    <w:next w:val="afffffffffffa"/>
    <w:rsid w:val="00D80B6E"/>
    <w:pPr>
      <w:numPr>
        <w:numId w:val="32"/>
      </w:numPr>
      <w:spacing w:beforeLines="100" w:afterLines="100"/>
      <w:jc w:val="both"/>
      <w:outlineLvl w:val="1"/>
    </w:pPr>
    <w:rPr>
      <w:rFonts w:ascii="黑体" w:eastAsia="黑体" w:hAnsi="Times New Roman"/>
      <w:sz w:val="21"/>
    </w:rPr>
  </w:style>
  <w:style w:type="paragraph" w:customStyle="1" w:styleId="af4">
    <w:name w:val="二级条标题"/>
    <w:basedOn w:val="af3"/>
    <w:next w:val="afffffffffffa"/>
    <w:rsid w:val="00D80B6E"/>
    <w:pPr>
      <w:numPr>
        <w:ilvl w:val="2"/>
      </w:numPr>
      <w:spacing w:before="50" w:after="50"/>
      <w:outlineLvl w:val="3"/>
    </w:pPr>
  </w:style>
  <w:style w:type="paragraph" w:customStyle="1" w:styleId="af5">
    <w:name w:val="三级条标题"/>
    <w:basedOn w:val="af4"/>
    <w:next w:val="afffffffffffa"/>
    <w:rsid w:val="00D80B6E"/>
    <w:pPr>
      <w:numPr>
        <w:ilvl w:val="3"/>
      </w:numPr>
      <w:outlineLvl w:val="4"/>
    </w:pPr>
  </w:style>
  <w:style w:type="paragraph" w:customStyle="1" w:styleId="af6">
    <w:name w:val="四级条标题"/>
    <w:basedOn w:val="af5"/>
    <w:next w:val="afffffffffffa"/>
    <w:rsid w:val="00D80B6E"/>
    <w:pPr>
      <w:numPr>
        <w:ilvl w:val="4"/>
      </w:numPr>
      <w:outlineLvl w:val="5"/>
    </w:pPr>
  </w:style>
  <w:style w:type="paragraph" w:customStyle="1" w:styleId="af7">
    <w:name w:val="五级条标题"/>
    <w:basedOn w:val="af6"/>
    <w:next w:val="afffffffffffa"/>
    <w:rsid w:val="00D80B6E"/>
    <w:pPr>
      <w:numPr>
        <w:ilvl w:val="5"/>
      </w:numPr>
      <w:outlineLvl w:val="6"/>
    </w:pPr>
  </w:style>
  <w:style w:type="paragraph" w:customStyle="1" w:styleId="afffffffffffb">
    <w:name w:val="附录标识"/>
    <w:basedOn w:val="afffb"/>
    <w:next w:val="afffffffffffa"/>
    <w:rsid w:val="00CB1C1E"/>
    <w:pPr>
      <w:keepNext/>
      <w:widowControl/>
      <w:shd w:val="clear" w:color="FFFFFF" w:fill="FFFFFF"/>
      <w:tabs>
        <w:tab w:val="num" w:pos="360"/>
        <w:tab w:val="left" w:pos="6405"/>
      </w:tabs>
      <w:adjustRightInd/>
      <w:spacing w:before="640" w:after="280" w:line="240" w:lineRule="auto"/>
      <w:jc w:val="center"/>
      <w:outlineLvl w:val="0"/>
    </w:pPr>
    <w:rPr>
      <w:rFonts w:ascii="黑体" w:eastAsia="黑体" w:hAnsi="Times New Roman"/>
      <w:kern w:val="0"/>
      <w:szCs w:val="20"/>
    </w:rPr>
  </w:style>
  <w:style w:type="paragraph" w:customStyle="1" w:styleId="afffffffffffc">
    <w:name w:val="附录二级条标题"/>
    <w:basedOn w:val="afffb"/>
    <w:next w:val="afffffffffffa"/>
    <w:rsid w:val="00CB1C1E"/>
    <w:pPr>
      <w:widowControl/>
      <w:tabs>
        <w:tab w:val="num" w:pos="360"/>
      </w:tabs>
      <w:wordWrap w:val="0"/>
      <w:overflowPunct w:val="0"/>
      <w:autoSpaceDE w:val="0"/>
      <w:autoSpaceDN w:val="0"/>
      <w:adjustRightInd/>
      <w:spacing w:beforeLines="50" w:afterLines="50" w:line="240" w:lineRule="auto"/>
      <w:textAlignment w:val="baseline"/>
      <w:outlineLvl w:val="3"/>
    </w:pPr>
    <w:rPr>
      <w:rFonts w:ascii="黑体" w:eastAsia="黑体" w:hAnsi="Times New Roman"/>
      <w:kern w:val="21"/>
      <w:szCs w:val="20"/>
    </w:rPr>
  </w:style>
  <w:style w:type="paragraph" w:customStyle="1" w:styleId="afffffffffffd">
    <w:name w:val="附录三级条标题"/>
    <w:basedOn w:val="afffffffffffc"/>
    <w:next w:val="afffffffffffa"/>
    <w:rsid w:val="00CB1C1E"/>
    <w:pPr>
      <w:outlineLvl w:val="4"/>
    </w:pPr>
  </w:style>
  <w:style w:type="paragraph" w:customStyle="1" w:styleId="afffffffffffe">
    <w:name w:val="附录四级条标题"/>
    <w:basedOn w:val="afffffffffffd"/>
    <w:next w:val="afffffffffffa"/>
    <w:rsid w:val="00CB1C1E"/>
    <w:pPr>
      <w:outlineLvl w:val="5"/>
    </w:pPr>
  </w:style>
  <w:style w:type="paragraph" w:customStyle="1" w:styleId="affffffffffff">
    <w:name w:val="附录五级条标题"/>
    <w:basedOn w:val="afffffffffffe"/>
    <w:next w:val="afffffffffffa"/>
    <w:rsid w:val="00CB1C1E"/>
    <w:pPr>
      <w:outlineLvl w:val="6"/>
    </w:pPr>
  </w:style>
  <w:style w:type="paragraph" w:customStyle="1" w:styleId="affffffffffff0">
    <w:name w:val="附录章标题"/>
    <w:next w:val="afffffffffffa"/>
    <w:rsid w:val="00CB1C1E"/>
    <w:pPr>
      <w:tabs>
        <w:tab w:val="num" w:pos="360"/>
      </w:tabs>
      <w:wordWrap w:val="0"/>
      <w:overflowPunct w:val="0"/>
      <w:autoSpaceDE w:val="0"/>
      <w:spacing w:beforeLines="100" w:afterLines="100"/>
      <w:jc w:val="both"/>
      <w:textAlignment w:val="baseline"/>
      <w:outlineLvl w:val="1"/>
    </w:pPr>
    <w:rPr>
      <w:rFonts w:ascii="黑体" w:eastAsia="黑体" w:hAnsi="Times New Roman"/>
      <w:kern w:val="21"/>
      <w:sz w:val="21"/>
    </w:rPr>
  </w:style>
  <w:style w:type="paragraph" w:customStyle="1" w:styleId="affffffffffff1">
    <w:name w:val="附录一级条标题"/>
    <w:basedOn w:val="affffffffffff0"/>
    <w:next w:val="afffffffffffa"/>
    <w:rsid w:val="00CB1C1E"/>
    <w:pPr>
      <w:autoSpaceDN w:val="0"/>
      <w:spacing w:beforeLines="50" w:afterLines="50"/>
      <w:outlineLvl w:val="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170998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image" Target="media/image2.jpg"/><Relationship Id="rId4" Type="http://schemas.microsoft.com/office/2007/relationships/stylesWithEffects" Target="stylesWithEffect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8A563E50A9C4D7489A2BC6FA915D948"/>
        <w:category>
          <w:name w:val="常规"/>
          <w:gallery w:val="placeholder"/>
        </w:category>
        <w:types>
          <w:type w:val="bbPlcHdr"/>
        </w:types>
        <w:behaviors>
          <w:behavior w:val="content"/>
        </w:behaviors>
        <w:guid w:val="{DCFC93B4-CD4D-4D0D-B15C-84D9227734F0}"/>
      </w:docPartPr>
      <w:docPartBody>
        <w:p w:rsidR="00000000" w:rsidRDefault="00AB04B3">
          <w:pPr>
            <w:pStyle w:val="78A563E50A9C4D7489A2BC6FA915D948"/>
          </w:pPr>
          <w:r w:rsidRPr="00751A05">
            <w:rPr>
              <w:rStyle w:val="a3"/>
              <w:rFonts w:hint="eastAsia"/>
            </w:rPr>
            <w:t>单击或点击此处输入文字。</w:t>
          </w:r>
        </w:p>
      </w:docPartBody>
    </w:docPart>
    <w:docPart>
      <w:docPartPr>
        <w:name w:val="733E25CF5B0C4CE9831DD38A96E347DB"/>
        <w:category>
          <w:name w:val="常规"/>
          <w:gallery w:val="placeholder"/>
        </w:category>
        <w:types>
          <w:type w:val="bbPlcHdr"/>
        </w:types>
        <w:behaviors>
          <w:behavior w:val="content"/>
        </w:behaviors>
        <w:guid w:val="{D52942A6-948E-408F-BD67-A27735A7A614}"/>
      </w:docPartPr>
      <w:docPartBody>
        <w:p w:rsidR="00000000" w:rsidRDefault="00AB04B3">
          <w:pPr>
            <w:pStyle w:val="733E25CF5B0C4CE9831DD38A96E347DB"/>
          </w:pPr>
          <w:r w:rsidRPr="00FB6243">
            <w:rPr>
              <w:rStyle w:val="a3"/>
              <w:rFonts w:hint="eastAsia"/>
            </w:rPr>
            <w:t>选择一项。</w:t>
          </w:r>
        </w:p>
      </w:docPartBody>
    </w:docPart>
    <w:docPart>
      <w:docPartPr>
        <w:name w:val="6C4D3B841041489EA59E5DA5AE98C3FD"/>
        <w:category>
          <w:name w:val="常规"/>
          <w:gallery w:val="placeholder"/>
        </w:category>
        <w:types>
          <w:type w:val="bbPlcHdr"/>
        </w:types>
        <w:behaviors>
          <w:behavior w:val="content"/>
        </w:behaviors>
        <w:guid w:val="{72E5A985-E59C-4F20-A3C7-F5849277C139}"/>
      </w:docPartPr>
      <w:docPartBody>
        <w:p w:rsidR="00000000" w:rsidRDefault="00AB04B3">
          <w:pPr>
            <w:pStyle w:val="6C4D3B841041489EA59E5DA5AE98C3FD"/>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04B3"/>
    <w:rsid w:val="00AB04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78A563E50A9C4D7489A2BC6FA915D948">
    <w:name w:val="78A563E50A9C4D7489A2BC6FA915D948"/>
    <w:pPr>
      <w:widowControl w:val="0"/>
      <w:jc w:val="both"/>
    </w:pPr>
  </w:style>
  <w:style w:type="paragraph" w:customStyle="1" w:styleId="733E25CF5B0C4CE9831DD38A96E347DB">
    <w:name w:val="733E25CF5B0C4CE9831DD38A96E347DB"/>
    <w:pPr>
      <w:widowControl w:val="0"/>
      <w:jc w:val="both"/>
    </w:pPr>
  </w:style>
  <w:style w:type="paragraph" w:customStyle="1" w:styleId="6C4D3B841041489EA59E5DA5AE98C3FD">
    <w:name w:val="6C4D3B841041489EA59E5DA5AE98C3FD"/>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78A563E50A9C4D7489A2BC6FA915D948">
    <w:name w:val="78A563E50A9C4D7489A2BC6FA915D948"/>
    <w:pPr>
      <w:widowControl w:val="0"/>
      <w:jc w:val="both"/>
    </w:pPr>
  </w:style>
  <w:style w:type="paragraph" w:customStyle="1" w:styleId="733E25CF5B0C4CE9831DD38A96E347DB">
    <w:name w:val="733E25CF5B0C4CE9831DD38A96E347DB"/>
    <w:pPr>
      <w:widowControl w:val="0"/>
      <w:jc w:val="both"/>
    </w:pPr>
  </w:style>
  <w:style w:type="paragraph" w:customStyle="1" w:styleId="6C4D3B841041489EA59E5DA5AE98C3FD">
    <w:name w:val="6C4D3B841041489EA59E5DA5AE98C3FD"/>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54B5B2-8F96-4997-8175-71BF5E1EEB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Template>
  <TotalTime>48</TotalTime>
  <Pages>7</Pages>
  <Words>1178</Words>
  <Characters>1473</Characters>
  <Application>Microsoft Office Word</Application>
  <DocSecurity>0</DocSecurity>
  <Lines>245</Lines>
  <Paragraphs>220</Paragraphs>
  <ScaleCrop>false</ScaleCrop>
  <Company>PCMI</Company>
  <LinksUpToDate>false</LinksUpToDate>
  <CharactersWithSpaces>2431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Administrator</dc:creator>
  <dc:description>&lt;config cover="true" show_menu="true" version="1.0.0" doctype="SDKXY"&gt;_x000d_
&lt;/config&gt;</dc:description>
  <cp:lastModifiedBy>Administrator</cp:lastModifiedBy>
  <cp:revision>1</cp:revision>
  <cp:lastPrinted>2020-08-30T10:00:00Z</cp:lastPrinted>
  <dcterms:created xsi:type="dcterms:W3CDTF">2023-11-10T06:29:00Z</dcterms:created>
  <dcterms:modified xsi:type="dcterms:W3CDTF">2023-11-10T07:22:00Z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