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31451" w14:textId="77777777" w:rsidR="000A6317" w:rsidRDefault="0049036E">
      <w:pPr>
        <w:pStyle w:val="a9"/>
        <w:framePr w:wrap="around"/>
      </w:pPr>
      <w:r>
        <w:rPr>
          <w:rFonts w:ascii="Times New Roman"/>
        </w:rPr>
        <w:t>ICS</w:t>
      </w:r>
      <w:r>
        <w:rPr>
          <w:rFonts w:hAnsi="黑体"/>
        </w:rPr>
        <w:t> </w:t>
      </w:r>
      <w:r>
        <w:t xml:space="preserve"> </w:t>
      </w:r>
    </w:p>
    <w:p w14:paraId="6BCF5079" w14:textId="77777777" w:rsidR="000A6317" w:rsidRDefault="0049036E">
      <w:pPr>
        <w:pStyle w:val="a9"/>
        <w:framePr w:wrap="around"/>
      </w:pPr>
      <w:r>
        <w:t xml:space="preserve">B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0A6317" w14:paraId="764FF724" w14:textId="77777777">
        <w:tc>
          <w:tcPr>
            <w:tcW w:w="9638" w:type="dxa"/>
            <w:tcBorders>
              <w:top w:val="nil"/>
              <w:left w:val="nil"/>
              <w:bottom w:val="nil"/>
              <w:right w:val="nil"/>
            </w:tcBorders>
          </w:tcPr>
          <w:p w14:paraId="0B4F2520" w14:textId="77777777" w:rsidR="000A6317" w:rsidRDefault="0049036E">
            <w:pPr>
              <w:pStyle w:val="a9"/>
              <w:framePr w:wrap="around"/>
            </w:pPr>
            <w:r>
              <w:rPr>
                <w:noProof/>
              </w:rPr>
              <mc:AlternateContent>
                <mc:Choice Requires="wps">
                  <w:drawing>
                    <wp:anchor distT="0" distB="0" distL="114300" distR="114300" simplePos="0" relativeHeight="251662336" behindDoc="1" locked="0" layoutInCell="1" allowOverlap="1" wp14:anchorId="096B0326" wp14:editId="69648E7C">
                      <wp:simplePos x="0" y="0"/>
                      <wp:positionH relativeFrom="column">
                        <wp:posOffset>-66675</wp:posOffset>
                      </wp:positionH>
                      <wp:positionV relativeFrom="paragraph">
                        <wp:posOffset>0</wp:posOffset>
                      </wp:positionV>
                      <wp:extent cx="710565" cy="161925"/>
                      <wp:effectExtent l="0" t="0" r="13335" b="9525"/>
                      <wp:wrapNone/>
                      <wp:docPr id="72"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a:effectLst/>
                            </wps:spPr>
                            <wps:txbx>
                              <w:txbxContent>
                                <w:p w14:paraId="507B540B" w14:textId="77777777" w:rsidR="000A6317" w:rsidRDefault="000A6317"/>
                              </w:txbxContent>
                            </wps:txbx>
                            <wps:bodyPr rot="0" vert="horz" wrap="square" lIns="91440" tIns="45720" rIns="91440" bIns="45720" anchor="t" anchorCtr="0" upright="1">
                              <a:noAutofit/>
                            </wps:bodyPr>
                          </wps:wsp>
                        </a:graphicData>
                      </a:graphic>
                    </wp:anchor>
                  </w:drawing>
                </mc:Choice>
                <mc:Fallback>
                  <w:pict>
                    <v:rect w14:anchorId="096B0326" id="矩形 72" o:spid="_x0000_s1026" style="position:absolute;margin-left:-5.25pt;margin-top:0;width:55.95pt;height:12.7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" stroked="f">
                      <v:textbox>
                        <w:txbxContent>
                          <w:p w14:paraId="507B540B" w14:textId="77777777" w:rsidR="000A6317" w:rsidRDefault="000A6317"/>
                        </w:txbxContent>
                      </v:textbox>
                    </v:rect>
                  </w:pict>
                </mc:Fallback>
              </mc:AlternateContent>
            </w:r>
          </w:p>
        </w:tc>
      </w:tr>
    </w:tbl>
    <w:p w14:paraId="74C91AF5" w14:textId="77777777" w:rsidR="000A6317" w:rsidRDefault="0049036E">
      <w:pPr>
        <w:pStyle w:val="aa"/>
        <w:framePr w:wrap="around"/>
      </w:pPr>
      <w:r>
        <w:rPr>
          <w:rFonts w:hint="eastAsia"/>
        </w:rPr>
        <w:t>DB</w:t>
      </w:r>
    </w:p>
    <w:p w14:paraId="621C2502" w14:textId="77777777" w:rsidR="000A6317" w:rsidRDefault="0049036E">
      <w:pPr>
        <w:pStyle w:val="ac"/>
        <w:framePr w:wrap="around"/>
      </w:pPr>
      <w:r>
        <w:rPr>
          <w:rFonts w:hint="eastAsia"/>
        </w:rPr>
        <w:t>河北省地方标准</w:t>
      </w:r>
    </w:p>
    <w:p w14:paraId="6CC4AF3E" w14:textId="77777777" w:rsidR="000A6317" w:rsidRDefault="0049036E">
      <w:pPr>
        <w:pStyle w:val="2"/>
        <w:framePr w:wrap="around"/>
        <w:rPr>
          <w:rFonts w:hAnsi="黑体"/>
          <w:lang w:val="fr-FR"/>
        </w:rPr>
      </w:pPr>
      <w:r>
        <w:rPr>
          <w:rFonts w:ascii="Times New Roman" w:hint="eastAsia"/>
          <w:lang w:val="fr-FR"/>
        </w:rPr>
        <w:t>DB</w:t>
      </w:r>
      <w:r>
        <w:rPr>
          <w:rFonts w:ascii="Times New Roman"/>
          <w:lang w:val="fr-FR"/>
        </w:rPr>
        <w:t xml:space="preserve"> </w:t>
      </w:r>
      <w:bookmarkStart w:id="0" w:name="StdNo0"/>
      <w:r>
        <w:rPr>
          <w:rFonts w:hAnsi="黑体"/>
        </w:rPr>
        <w:fldChar w:fldCharType="begin">
          <w:ffData>
            <w:name w:val="StdNo0"/>
            <w:enabled/>
            <w:calcOnExit w:val="0"/>
            <w:textInput>
              <w:default w:val="XX"/>
              <w:maxLength w:val="2"/>
            </w:textInput>
          </w:ffData>
        </w:fldChar>
      </w:r>
      <w:r>
        <w:rPr>
          <w:rFonts w:hAnsi="黑体"/>
          <w:lang w:val="fr-FR"/>
        </w:rPr>
        <w:instrText xml:space="preserve"> FORMTEXT </w:instrText>
      </w:r>
      <w:r>
        <w:rPr>
          <w:rFonts w:hAnsi="黑体"/>
        </w:rPr>
      </w:r>
      <w:r>
        <w:rPr>
          <w:rFonts w:hAnsi="黑体"/>
        </w:rPr>
        <w:fldChar w:fldCharType="separate"/>
      </w:r>
      <w:r>
        <w:rPr>
          <w:rFonts w:hAnsi="黑体"/>
          <w:lang w:val="fr-FR"/>
        </w:rPr>
        <w:t>13</w:t>
      </w:r>
      <w:r>
        <w:rPr>
          <w:rFonts w:hAnsi="黑体"/>
        </w:rPr>
        <w:fldChar w:fldCharType="end"/>
      </w:r>
      <w:bookmarkEnd w:id="0"/>
      <w:r>
        <w:rPr>
          <w:rFonts w:hAnsi="黑体"/>
          <w:lang w:val="fr-FR"/>
        </w:rPr>
        <w:t xml:space="preserve">/T </w:t>
      </w:r>
      <w:r>
        <w:rPr>
          <w:rFonts w:hAnsi="黑体"/>
        </w:rPr>
        <w:fldChar w:fldCharType="begin">
          <w:ffData>
            <w:name w:val="StdNo1"/>
            <w:enabled/>
            <w:calcOnExit w:val="0"/>
            <w:textInput>
              <w:default w:val="XXXX"/>
            </w:textInput>
          </w:ffData>
        </w:fldChar>
      </w:r>
      <w:bookmarkStart w:id="1" w:name="StdNo1"/>
      <w:r>
        <w:rPr>
          <w:rFonts w:hAnsi="黑体"/>
          <w:lang w:val="fr-FR"/>
        </w:rPr>
        <w:instrText xml:space="preserve"> FORMTEXT </w:instrText>
      </w:r>
      <w:r>
        <w:rPr>
          <w:rFonts w:hAnsi="黑体"/>
        </w:rPr>
      </w:r>
      <w:r>
        <w:rPr>
          <w:rFonts w:hAnsi="黑体"/>
        </w:rPr>
        <w:fldChar w:fldCharType="separate"/>
      </w:r>
      <w:r>
        <w:rPr>
          <w:rFonts w:hAnsi="黑体"/>
        </w:rPr>
        <w:t>XXXX</w:t>
      </w:r>
      <w:r>
        <w:rPr>
          <w:rFonts w:hAnsi="黑体"/>
        </w:rPr>
        <w:fldChar w:fldCharType="end"/>
      </w:r>
      <w:bookmarkEnd w:id="1"/>
      <w:r>
        <w:rPr>
          <w:rFonts w:hAnsi="黑体"/>
          <w:lang w:val="fr-FR"/>
        </w:rPr>
        <w:t>—</w:t>
      </w:r>
      <w:r>
        <w:rPr>
          <w:rFonts w:hAnsi="黑体"/>
        </w:rPr>
        <w:t>2023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0A6317" w14:paraId="692F5052" w14:textId="77777777">
        <w:tc>
          <w:tcPr>
            <w:tcW w:w="9140" w:type="dxa"/>
            <w:tcBorders>
              <w:top w:val="nil"/>
              <w:left w:val="nil"/>
              <w:bottom w:val="nil"/>
              <w:right w:val="nil"/>
            </w:tcBorders>
          </w:tcPr>
          <w:p w14:paraId="5083BE7B" w14:textId="77777777" w:rsidR="000A6317" w:rsidRDefault="0049036E">
            <w:pPr>
              <w:pStyle w:val="ad"/>
              <w:framePr w:wrap="around"/>
            </w:pPr>
            <w:bookmarkStart w:id="2" w:name="DT"/>
            <w:r>
              <w:rPr>
                <w:noProof/>
              </w:rPr>
              <mc:AlternateContent>
                <mc:Choice Requires="wps">
                  <w:drawing>
                    <wp:anchor distT="0" distB="0" distL="114300" distR="114300" simplePos="0" relativeHeight="251659264" behindDoc="1" locked="0" layoutInCell="1" allowOverlap="1" wp14:anchorId="51BB2867" wp14:editId="1409CCD7">
                      <wp:simplePos x="0" y="0"/>
                      <wp:positionH relativeFrom="column">
                        <wp:posOffset>4734560</wp:posOffset>
                      </wp:positionH>
                      <wp:positionV relativeFrom="paragraph">
                        <wp:posOffset>34290</wp:posOffset>
                      </wp:positionV>
                      <wp:extent cx="982980" cy="196215"/>
                      <wp:effectExtent l="0" t="0" r="7620" b="13335"/>
                      <wp:wrapNone/>
                      <wp:docPr id="71"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a:effectLst/>
                            </wps:spPr>
                            <wps:txbx>
                              <w:txbxContent>
                                <w:p w14:paraId="7F2705CB" w14:textId="77777777" w:rsidR="000A6317" w:rsidRDefault="000A6317"/>
                              </w:txbxContent>
                            </wps:txbx>
                            <wps:bodyPr rot="0" vert="horz" wrap="square" lIns="91440" tIns="45720" rIns="91440" bIns="45720" anchor="t" anchorCtr="0" upright="1">
                              <a:noAutofit/>
                            </wps:bodyPr>
                          </wps:wsp>
                        </a:graphicData>
                      </a:graphic>
                    </wp:anchor>
                  </w:drawing>
                </mc:Choice>
                <mc:Fallback>
                  <w:pict>
                    <v:rect w14:anchorId="51BB2867" id="矩形 71" o:spid="_x0000_s1027" style="position:absolute;left:0;text-align:left;margin-left:372.8pt;margin-top:2.7pt;width:77.4pt;height:15.4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" stroked="f">
                      <v:textbox>
                        <w:txbxContent>
                          <w:p w14:paraId="7F2705CB" w14:textId="77777777" w:rsidR="000A6317" w:rsidRDefault="000A6317"/>
                        </w:txbxContent>
                      </v:textbox>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2"/>
          </w:p>
        </w:tc>
      </w:tr>
    </w:tbl>
    <w:p w14:paraId="5729393F" w14:textId="77777777" w:rsidR="000A6317" w:rsidRDefault="000A6317">
      <w:pPr>
        <w:pStyle w:val="2"/>
        <w:framePr w:wrap="around"/>
        <w:rPr>
          <w:rFonts w:hAnsi="黑体"/>
        </w:rPr>
      </w:pPr>
    </w:p>
    <w:p w14:paraId="63860F75" w14:textId="77777777" w:rsidR="000A6317" w:rsidRDefault="000A6317">
      <w:pPr>
        <w:pStyle w:val="2"/>
        <w:framePr w:wrap="around"/>
        <w:rPr>
          <w:rFonts w:hAnsi="黑体"/>
        </w:rPr>
      </w:pPr>
    </w:p>
    <w:p w14:paraId="290BF916" w14:textId="77777777" w:rsidR="000A6317" w:rsidRDefault="0049036E">
      <w:pPr>
        <w:pStyle w:val="ae"/>
        <w:framePr w:wrap="around"/>
        <w:spacing w:line="800" w:lineRule="exact"/>
        <w:rPr>
          <w:rFonts w:ascii="Times New Roman"/>
        </w:rPr>
      </w:pPr>
      <w:r>
        <w:rPr>
          <w:rFonts w:ascii="Times New Roman" w:hint="eastAsia"/>
          <w:szCs w:val="22"/>
        </w:rPr>
        <w:t>冬小麦化肥减量增效技术规程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0A6317" w14:paraId="2A7C54D1" w14:textId="77777777">
        <w:tc>
          <w:tcPr>
            <w:tcW w:w="9639" w:type="dxa"/>
            <w:tcBorders>
              <w:top w:val="nil"/>
              <w:left w:val="nil"/>
              <w:bottom w:val="nil"/>
              <w:right w:val="nil"/>
            </w:tcBorders>
          </w:tcPr>
          <w:p w14:paraId="4B5F84F4" w14:textId="77777777" w:rsidR="000A6317" w:rsidRDefault="0049036E">
            <w:pPr>
              <w:pStyle w:val="af"/>
              <w:framePr w:wrap="around"/>
              <w:rPr>
                <w:rFonts w:ascii="Times New Roman"/>
              </w:rPr>
            </w:pPr>
            <w:r>
              <w:rPr>
                <w:rFonts w:ascii="Times New Roman"/>
                <w:noProof/>
              </w:rPr>
              <mc:AlternateContent>
                <mc:Choice Requires="wps">
                  <w:drawing>
                    <wp:anchor distT="0" distB="0" distL="114300" distR="114300" simplePos="0" relativeHeight="251661312" behindDoc="1" locked="1" layoutInCell="1" allowOverlap="1" wp14:anchorId="57040A47" wp14:editId="510B2C25">
                      <wp:simplePos x="0" y="0"/>
                      <wp:positionH relativeFrom="column">
                        <wp:posOffset>2200910</wp:posOffset>
                      </wp:positionH>
                      <wp:positionV relativeFrom="paragraph">
                        <wp:posOffset>573405</wp:posOffset>
                      </wp:positionV>
                      <wp:extent cx="1562100" cy="208280"/>
                      <wp:effectExtent l="0" t="0" r="0" b="1270"/>
                      <wp:wrapNone/>
                      <wp:docPr id="7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a:effectLst/>
                            </wps:spPr>
                            <wps:txbx>
                              <w:txbxContent>
                                <w:p w14:paraId="47F6ED03" w14:textId="77777777" w:rsidR="000A6317" w:rsidRDefault="000A6317"/>
                              </w:txbxContent>
                            </wps:txbx>
                            <wps:bodyPr rot="0" vert="horz" wrap="square" lIns="91440" tIns="45720" rIns="91440" bIns="45720" anchor="t" anchorCtr="0" upright="1">
                              <a:noAutofit/>
                            </wps:bodyPr>
                          </wps:wsp>
                        </a:graphicData>
                      </a:graphic>
                    </wp:anchor>
                  </w:drawing>
                </mc:Choice>
                <mc:Fallback>
                  <w:pict>
                    <v:rect w14:anchorId="57040A47" id="矩形 70" o:spid="_x0000_s1028" style="position:absolute;left:0;text-align:left;margin-left:173.3pt;margin-top:45.15pt;width:123pt;height:16.4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" stroked="f">
                      <v:textbox>
                        <w:txbxContent>
                          <w:p w14:paraId="47F6ED03" w14:textId="77777777" w:rsidR="000A6317" w:rsidRDefault="000A6317"/>
                        </w:txbxContent>
                      </v:textbox>
                      <w10:anchorlock/>
                    </v:rect>
                  </w:pict>
                </mc:Fallback>
              </mc:AlternateContent>
            </w:r>
            <w:r>
              <w:rPr>
                <w:rFonts w:ascii="Times New Roman"/>
                <w:noProof/>
              </w:rPr>
              <mc:AlternateContent>
                <mc:Choice Requires="wps">
                  <w:drawing>
                    <wp:anchor distT="0" distB="0" distL="114300" distR="114300" simplePos="0" relativeHeight="251660288" behindDoc="1" locked="0" layoutInCell="1" allowOverlap="1" wp14:anchorId="34A965ED" wp14:editId="61B810CF">
                      <wp:simplePos x="0" y="0"/>
                      <wp:positionH relativeFrom="column">
                        <wp:posOffset>2454910</wp:posOffset>
                      </wp:positionH>
                      <wp:positionV relativeFrom="paragraph">
                        <wp:posOffset>255905</wp:posOffset>
                      </wp:positionV>
                      <wp:extent cx="1041400" cy="249555"/>
                      <wp:effectExtent l="0" t="0" r="6350" b="17145"/>
                      <wp:wrapNone/>
                      <wp:docPr id="69" name="矩形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a:effectLst/>
                            </wps:spPr>
                            <wps:txbx>
                              <w:txbxContent>
                                <w:p w14:paraId="08881440" w14:textId="77777777" w:rsidR="000A6317" w:rsidRDefault="000A6317"/>
                              </w:txbxContent>
                            </wps:txbx>
                            <wps:bodyPr rot="0" vert="horz" wrap="square" lIns="91440" tIns="45720" rIns="91440" bIns="45720" anchor="t" anchorCtr="0" upright="1">
                              <a:noAutofit/>
                            </wps:bodyPr>
                          </wps:wsp>
                        </a:graphicData>
                      </a:graphic>
                    </wp:anchor>
                  </w:drawing>
                </mc:Choice>
                <mc:Fallback>
                  <w:pict>
                    <v:rect w14:anchorId="34A965ED" id="矩形 69" o:spid="_x0000_s1029" style="position:absolute;left:0;text-align:left;margin-left:193.3pt;margin-top:20.15pt;width:82pt;height:19.6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" stroked="f">
                      <v:textbox>
                        <w:txbxContent>
                          <w:p w14:paraId="08881440" w14:textId="77777777" w:rsidR="000A6317" w:rsidRDefault="000A6317"/>
                        </w:txbxContent>
                      </v:textbox>
                    </v:rect>
                  </w:pict>
                </mc:Fallback>
              </mc:AlternateContent>
            </w:r>
          </w:p>
        </w:tc>
      </w:tr>
      <w:tr w:rsidR="000A6317" w14:paraId="56852E8D" w14:textId="77777777">
        <w:tc>
          <w:tcPr>
            <w:tcW w:w="9639" w:type="dxa"/>
            <w:tcBorders>
              <w:top w:val="nil"/>
              <w:left w:val="nil"/>
              <w:bottom w:val="nil"/>
              <w:right w:val="nil"/>
            </w:tcBorders>
          </w:tcPr>
          <w:p w14:paraId="7ECE9709" w14:textId="77777777" w:rsidR="000A6317" w:rsidRDefault="000A6317">
            <w:pPr>
              <w:pStyle w:val="af2"/>
              <w:framePr w:wrap="around"/>
              <w:rPr>
                <w:rFonts w:ascii="Times New Roman"/>
              </w:rPr>
            </w:pPr>
          </w:p>
        </w:tc>
      </w:tr>
    </w:tbl>
    <w:bookmarkStart w:id="3" w:name="FY"/>
    <w:p w14:paraId="4E57C1D8" w14:textId="77777777" w:rsidR="000A6317" w:rsidRDefault="0049036E">
      <w:pPr>
        <w:pStyle w:val="af3"/>
        <w:framePr w:wrap="around" w:hAnchor="page" w:x="1396" w:y="14191"/>
      </w:pPr>
      <w:r>
        <w:fldChar w:fldCharType="begin">
          <w:ffData>
            <w:name w:val="FY"/>
            <w:enabled/>
            <w:calcOnExit w:val="0"/>
            <w:textInput>
              <w:default w:val="XXXX"/>
              <w:maxLength w:val="4"/>
            </w:textInput>
          </w:ffData>
        </w:fldChar>
      </w:r>
      <w:r>
        <w:instrText xml:space="preserve"> FORMTEXT </w:instrText>
      </w:r>
      <w:r>
        <w:fldChar w:fldCharType="separate"/>
      </w:r>
      <w:r>
        <w:t>XXXX</w:t>
      </w:r>
      <w:r>
        <w:fldChar w:fldCharType="end"/>
      </w:r>
      <w:bookmarkEnd w:id="3"/>
      <w:r>
        <w:t xml:space="preserve"> - </w:t>
      </w:r>
      <w:r>
        <w:fldChar w:fldCharType="begin">
          <w:ffData>
            <w:name w:val="FM"/>
            <w:enabled/>
            <w:calcOnExit w:val="0"/>
            <w:textInput>
              <w:default w:val="XX"/>
              <w:maxLength w:val="2"/>
            </w:textInput>
          </w:ffData>
        </w:fldChar>
      </w:r>
      <w:r>
        <w:instrText xml:space="preserve"> FORMTEXT </w:instrText>
      </w:r>
      <w:r>
        <w:fldChar w:fldCharType="separate"/>
      </w:r>
      <w:r>
        <w:t>XX</w:t>
      </w:r>
      <w:r>
        <w:fldChar w:fldCharType="end"/>
      </w:r>
      <w:r>
        <w:t xml:space="preserve"> - </w:t>
      </w:r>
      <w:bookmarkStart w:id="4" w:name="FD"/>
      <w:r>
        <w:fldChar w:fldCharType="begin">
          <w:ffData>
            <w:name w:val="FD"/>
            <w:enabled/>
            <w:calcOnExit w:val="0"/>
            <w:textInput>
              <w:default w:val="XX"/>
              <w:maxLength w:val="2"/>
            </w:textInput>
          </w:ffData>
        </w:fldChar>
      </w:r>
      <w:r>
        <w:instrText xml:space="preserve"> FORMTEXT </w:instrText>
      </w:r>
      <w:r>
        <w:fldChar w:fldCharType="separate"/>
      </w:r>
      <w:r>
        <w:t>XX</w:t>
      </w:r>
      <w:r>
        <w:fldChar w:fldCharType="end"/>
      </w:r>
      <w:bookmarkEnd w:id="4"/>
      <w:r>
        <w:t>发布</w:t>
      </w:r>
    </w:p>
    <w:bookmarkStart w:id="5" w:name="SY"/>
    <w:p w14:paraId="17B46785" w14:textId="77777777" w:rsidR="000A6317" w:rsidRDefault="0049036E">
      <w:pPr>
        <w:pStyle w:val="af5"/>
        <w:framePr w:wrap="around" w:hAnchor="page" w:x="7066" w:y="14116"/>
      </w:pPr>
      <w:r>
        <w:fldChar w:fldCharType="begin">
          <w:ffData>
            <w:name w:val="SY"/>
            <w:enabled/>
            <w:calcOnExit w:val="0"/>
            <w:textInput>
              <w:default w:val="XXXX"/>
              <w:maxLength w:val="4"/>
            </w:textInput>
          </w:ffData>
        </w:fldChar>
      </w:r>
      <w:r>
        <w:instrText xml:space="preserve"> FORMTEXT </w:instrText>
      </w:r>
      <w:r>
        <w:fldChar w:fldCharType="separate"/>
      </w:r>
      <w:r>
        <w:t>XXXX</w:t>
      </w:r>
      <w:r>
        <w:fldChar w:fldCharType="end"/>
      </w:r>
      <w:bookmarkEnd w:id="5"/>
      <w:r>
        <w:t xml:space="preserve"> - </w:t>
      </w:r>
      <w:bookmarkStart w:id="6" w:name="SM"/>
      <w:r>
        <w:fldChar w:fldCharType="begin">
          <w:ffData>
            <w:name w:val="SM"/>
            <w:enabled/>
            <w:calcOnExit w:val="0"/>
            <w:textInput>
              <w:default w:val="XX"/>
              <w:maxLength w:val="2"/>
            </w:textInput>
          </w:ffData>
        </w:fldChar>
      </w:r>
      <w:r>
        <w:instrText xml:space="preserve"> FORMTEXT </w:instrText>
      </w:r>
      <w:r>
        <w:fldChar w:fldCharType="separate"/>
      </w:r>
      <w:r>
        <w:t>XX</w:t>
      </w:r>
      <w:r>
        <w:fldChar w:fldCharType="end"/>
      </w:r>
      <w:bookmarkEnd w:id="6"/>
      <w:r>
        <w:t xml:space="preserve"> - </w:t>
      </w:r>
      <w:bookmarkStart w:id="7" w:name="SD"/>
      <w:r>
        <w:fldChar w:fldCharType="begin">
          <w:ffData>
            <w:name w:val="SD"/>
            <w:enabled/>
            <w:calcOnExit w:val="0"/>
            <w:textInput>
              <w:default w:val="XX"/>
              <w:maxLength w:val="2"/>
            </w:textInput>
          </w:ffData>
        </w:fldChar>
      </w:r>
      <w:r>
        <w:instrText xml:space="preserve"> FORMTEXT </w:instrText>
      </w:r>
      <w:r>
        <w:fldChar w:fldCharType="separate"/>
      </w:r>
      <w:r>
        <w:t>XX</w:t>
      </w:r>
      <w:r>
        <w:fldChar w:fldCharType="end"/>
      </w:r>
      <w:bookmarkEnd w:id="7"/>
      <w:r>
        <w:t>实施</w:t>
      </w:r>
    </w:p>
    <w:p w14:paraId="7EF409F1" w14:textId="77777777" w:rsidR="000A6317" w:rsidRDefault="0049036E">
      <w:pPr>
        <w:pStyle w:val="af7"/>
        <w:framePr w:wrap="around"/>
        <w:rPr>
          <w:rFonts w:ascii="Times New Roman"/>
        </w:rPr>
      </w:pPr>
      <w:bookmarkStart w:id="8" w:name="fm"/>
      <w:r>
        <w:rPr>
          <w:rFonts w:ascii="Times New Roman" w:hint="eastAsia"/>
        </w:rPr>
        <w:t>河北省市场监督</w:t>
      </w:r>
      <w:bookmarkEnd w:id="8"/>
      <w:r>
        <w:rPr>
          <w:rFonts w:ascii="Times New Roman" w:hint="eastAsia"/>
        </w:rPr>
        <w:t>管理局</w:t>
      </w:r>
      <w:r>
        <w:rPr>
          <w:rFonts w:ascii="Times New Roman"/>
        </w:rPr>
        <w:t>   </w:t>
      </w:r>
      <w:r>
        <w:rPr>
          <w:rStyle w:val="afa"/>
          <w:rFonts w:ascii="Times New Roman"/>
        </w:rPr>
        <w:t>发布</w:t>
      </w:r>
    </w:p>
    <w:p w14:paraId="732E5E54" w14:textId="77777777" w:rsidR="000A6317" w:rsidRDefault="0049036E">
      <w:pPr>
        <w:pStyle w:val="af9"/>
        <w:rPr>
          <w:rFonts w:ascii="Times New Roman"/>
        </w:rPr>
        <w:sectPr w:rsidR="000A6317">
          <w:pgSz w:w="11906" w:h="16838"/>
          <w:pgMar w:top="567" w:right="850" w:bottom="1134" w:left="1418" w:header="0" w:footer="0" w:gutter="0"/>
          <w:pgNumType w:start="1"/>
          <w:cols w:space="720"/>
          <w:docGrid w:type="lines" w:linePitch="312"/>
        </w:sectPr>
      </w:pPr>
      <w:r>
        <w:rPr>
          <w:rFonts w:ascii="Times New Roman"/>
          <w:noProof/>
        </w:rPr>
        <mc:AlternateContent>
          <mc:Choice Requires="wps">
            <w:drawing>
              <wp:anchor distT="0" distB="0" distL="114300" distR="114300" simplePos="0" relativeHeight="251664384" behindDoc="0" locked="0" layoutInCell="1" allowOverlap="1" wp14:anchorId="6D69BBA0" wp14:editId="0C4FCE95">
                <wp:simplePos x="0" y="0"/>
                <wp:positionH relativeFrom="column">
                  <wp:posOffset>-1270</wp:posOffset>
                </wp:positionH>
                <wp:positionV relativeFrom="paragraph">
                  <wp:posOffset>9046845</wp:posOffset>
                </wp:positionV>
                <wp:extent cx="6062980" cy="0"/>
                <wp:effectExtent l="0" t="0" r="0" b="0"/>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w14:anchorId="315EDE58" id="直接连接符 42"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"/>
            </w:pict>
          </mc:Fallback>
        </mc:AlternateContent>
      </w:r>
      <w:r>
        <w:rPr>
          <w:rFonts w:ascii="Times New Roman"/>
          <w:noProof/>
        </w:rPr>
        <mc:AlternateContent>
          <mc:Choice Requires="wps">
            <w:drawing>
              <wp:anchor distT="0" distB="0" distL="114300" distR="114300" simplePos="0" relativeHeight="251663360" behindDoc="0" locked="0" layoutInCell="1" allowOverlap="1" wp14:anchorId="6CB4DB81" wp14:editId="7155D899">
                <wp:simplePos x="0" y="0"/>
                <wp:positionH relativeFrom="column">
                  <wp:posOffset>-635</wp:posOffset>
                </wp:positionH>
                <wp:positionV relativeFrom="paragraph">
                  <wp:posOffset>2339975</wp:posOffset>
                </wp:positionV>
                <wp:extent cx="6062980" cy="0"/>
                <wp:effectExtent l="0" t="0" r="0" b="0"/>
                <wp:wrapNone/>
                <wp:docPr id="67" name="直接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w14:anchorId="4929124B" id="直接连接符 67"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"/>
            </w:pict>
          </mc:Fallback>
        </mc:AlternateContent>
      </w:r>
    </w:p>
    <w:p w14:paraId="54E5BF6A" w14:textId="77777777" w:rsidR="000A6317" w:rsidRDefault="000A6317">
      <w:pPr>
        <w:pStyle w:val="afb"/>
        <w:keepNext w:val="0"/>
        <w:pageBreakBefore w:val="0"/>
        <w:numPr>
          <w:ilvl w:val="0"/>
          <w:numId w:val="2"/>
        </w:numPr>
        <w:spacing w:before="0" w:after="0" w:line="440" w:lineRule="exact"/>
        <w:rPr>
          <w:rFonts w:ascii="Times New Roman"/>
          <w:szCs w:val="21"/>
        </w:rPr>
      </w:pPr>
    </w:p>
    <w:p w14:paraId="0CED2BF0" w14:textId="77777777" w:rsidR="000A6317" w:rsidRDefault="0049036E">
      <w:pPr>
        <w:pStyle w:val="afb"/>
        <w:keepNext w:val="0"/>
        <w:pageBreakBefore w:val="0"/>
        <w:numPr>
          <w:ilvl w:val="0"/>
          <w:numId w:val="2"/>
        </w:numPr>
        <w:spacing w:before="0" w:after="0" w:line="440" w:lineRule="exact"/>
        <w:rPr>
          <w:rFonts w:ascii="Times New Roman"/>
          <w:szCs w:val="21"/>
        </w:rPr>
      </w:pPr>
      <w:r>
        <w:rPr>
          <w:rFonts w:ascii="Times New Roman"/>
          <w:szCs w:val="21"/>
        </w:rPr>
        <w:t>前</w:t>
      </w:r>
      <w:r>
        <w:rPr>
          <w:rFonts w:ascii="Times New Roman"/>
          <w:szCs w:val="21"/>
        </w:rPr>
        <w:t xml:space="preserve">    </w:t>
      </w:r>
      <w:r>
        <w:rPr>
          <w:rFonts w:ascii="Times New Roman"/>
          <w:szCs w:val="21"/>
        </w:rPr>
        <w:t>言</w:t>
      </w:r>
    </w:p>
    <w:p w14:paraId="01BB5548" w14:textId="77777777" w:rsidR="000A6317" w:rsidRDefault="000A6317"/>
    <w:p w14:paraId="0AC35C63" w14:textId="77777777" w:rsidR="000A6317" w:rsidRDefault="0049036E">
      <w:pPr>
        <w:pStyle w:val="af9"/>
        <w:spacing w:line="360" w:lineRule="auto"/>
        <w:rPr>
          <w:rFonts w:ascii="Times New Roman"/>
        </w:rPr>
      </w:pPr>
      <w:r>
        <w:rPr>
          <w:rFonts w:ascii="Times New Roman"/>
        </w:rPr>
        <w:t>本</w:t>
      </w:r>
      <w:r>
        <w:rPr>
          <w:rFonts w:ascii="Times New Roman" w:hint="eastAsia"/>
        </w:rPr>
        <w:t>文件</w:t>
      </w:r>
      <w:r>
        <w:rPr>
          <w:rFonts w:ascii="Times New Roman"/>
        </w:rPr>
        <w:t>按照</w:t>
      </w:r>
      <w:r>
        <w:rPr>
          <w:rFonts w:ascii="Times New Roman"/>
        </w:rPr>
        <w:t>GB/T 1.1-20</w:t>
      </w:r>
      <w:r>
        <w:rPr>
          <w:rFonts w:ascii="Times New Roman" w:hint="eastAsia"/>
        </w:rPr>
        <w:t xml:space="preserve">20 </w:t>
      </w:r>
      <w:r>
        <w:rPr>
          <w:rFonts w:ascii="Times New Roman"/>
        </w:rPr>
        <w:t>给出的规则起草。</w:t>
      </w:r>
    </w:p>
    <w:p w14:paraId="03BC0269" w14:textId="77777777" w:rsidR="000A6317" w:rsidRDefault="0049036E">
      <w:pPr>
        <w:spacing w:line="440" w:lineRule="exact"/>
        <w:ind w:firstLineChars="200" w:firstLine="420"/>
      </w:pPr>
      <w:r>
        <w:rPr>
          <w:rFonts w:hAnsi="宋体"/>
        </w:rPr>
        <w:t>本</w:t>
      </w:r>
      <w:r>
        <w:rPr>
          <w:rFonts w:hAnsi="宋体" w:hint="eastAsia"/>
        </w:rPr>
        <w:t>文件</w:t>
      </w:r>
      <w:r>
        <w:rPr>
          <w:rFonts w:hAnsi="宋体"/>
        </w:rPr>
        <w:t>由</w:t>
      </w:r>
      <w:r>
        <w:rPr>
          <w:rFonts w:hAnsi="宋体" w:hint="eastAsia"/>
        </w:rPr>
        <w:t>河北省农业农村厅</w:t>
      </w:r>
      <w:r>
        <w:rPr>
          <w:rFonts w:hAnsi="宋体"/>
        </w:rPr>
        <w:t>提出</w:t>
      </w:r>
      <w:r>
        <w:rPr>
          <w:rFonts w:hAnsi="宋体" w:hint="eastAsia"/>
        </w:rPr>
        <w:t>。</w:t>
      </w:r>
    </w:p>
    <w:p w14:paraId="5EB52257" w14:textId="77777777" w:rsidR="000A6317" w:rsidRDefault="0049036E">
      <w:pPr>
        <w:spacing w:line="440" w:lineRule="exact"/>
        <w:ind w:firstLineChars="200" w:firstLine="420"/>
      </w:pPr>
      <w:r>
        <w:rPr>
          <w:rFonts w:hAnsi="宋体"/>
        </w:rPr>
        <w:t>本</w:t>
      </w:r>
      <w:r>
        <w:rPr>
          <w:rFonts w:hAnsi="宋体" w:hint="eastAsia"/>
        </w:rPr>
        <w:t>文件</w:t>
      </w:r>
      <w:r>
        <w:rPr>
          <w:rFonts w:hAnsi="宋体"/>
        </w:rPr>
        <w:t>起草单位：河北农业大学</w:t>
      </w:r>
      <w:r>
        <w:rPr>
          <w:rFonts w:hAnsi="宋体" w:hint="eastAsia"/>
        </w:rPr>
        <w:t>、河北省农业技术推广总站、河北省耕地质量监测保护中心。</w:t>
      </w:r>
    </w:p>
    <w:p w14:paraId="65F35AFE" w14:textId="542AFA64" w:rsidR="000A6317" w:rsidRDefault="0049036E">
      <w:pPr>
        <w:pStyle w:val="af9"/>
        <w:spacing w:line="440" w:lineRule="exact"/>
        <w:rPr>
          <w:rFonts w:ascii="Times New Roman"/>
        </w:rPr>
        <w:sectPr w:rsidR="000A6317">
          <w:headerReference w:type="default" r:id="rId8"/>
          <w:footerReference w:type="even" r:id="rId9"/>
          <w:footerReference w:type="default" r:id="rId10"/>
          <w:headerReference w:type="first" r:id="rId11"/>
          <w:pgSz w:w="11907" w:h="16839"/>
          <w:pgMar w:top="851" w:right="1134" w:bottom="1361" w:left="1418" w:header="0" w:footer="0" w:gutter="0"/>
          <w:pgNumType w:fmt="upperRoman" w:start="1"/>
          <w:cols w:space="720"/>
          <w:titlePg/>
          <w:docGrid w:type="lines" w:linePitch="312"/>
        </w:sectPr>
      </w:pPr>
      <w:r>
        <w:rPr>
          <w:rFonts w:ascii="Times New Roman"/>
        </w:rPr>
        <w:t>本</w:t>
      </w:r>
      <w:r>
        <w:rPr>
          <w:rFonts w:ascii="Times New Roman" w:hint="eastAsia"/>
        </w:rPr>
        <w:t>文件</w:t>
      </w:r>
      <w:r>
        <w:rPr>
          <w:rFonts w:ascii="Times New Roman"/>
        </w:rPr>
        <w:t>主要起草人：</w:t>
      </w:r>
      <w:r>
        <w:rPr>
          <w:rFonts w:ascii="Times New Roman" w:hint="eastAsia"/>
        </w:rPr>
        <w:t>张瑞芳、张海燕、李旭光、董静、方竹、王红、张瑞雪、张培、宋小颖、刘胜蓝、郝立岩、孟建、邢凤丽、王平、赵斌、张驰、</w:t>
      </w:r>
      <w:r w:rsidR="00E269C8">
        <w:rPr>
          <w:rFonts w:ascii="Times New Roman" w:hint="eastAsia"/>
        </w:rPr>
        <w:t>王鑫鑫、</w:t>
      </w:r>
      <w:r>
        <w:rPr>
          <w:rFonts w:ascii="Times New Roman" w:hint="eastAsia"/>
        </w:rPr>
        <w:t>张小桐、谢静、田晓帆、王玉秀、刘晓丽、韩江伟、高倩、张建学、许东刚、李晓勇、刘磊。</w:t>
      </w:r>
    </w:p>
    <w:p w14:paraId="43F6B118" w14:textId="77777777" w:rsidR="000A6317" w:rsidRDefault="0049036E">
      <w:pPr>
        <w:tabs>
          <w:tab w:val="left" w:pos="9088"/>
        </w:tabs>
        <w:autoSpaceDE w:val="0"/>
        <w:autoSpaceDN w:val="0"/>
        <w:adjustRightInd w:val="0"/>
        <w:spacing w:line="440" w:lineRule="exact"/>
        <w:jc w:val="center"/>
        <w:rPr>
          <w:rFonts w:eastAsia="黑体"/>
          <w:b/>
          <w:bCs/>
          <w:sz w:val="32"/>
        </w:rPr>
      </w:pPr>
      <w:r>
        <w:rPr>
          <w:rFonts w:eastAsia="黑体" w:hint="eastAsia"/>
          <w:b/>
          <w:bCs/>
          <w:sz w:val="32"/>
        </w:rPr>
        <w:lastRenderedPageBreak/>
        <w:t>冬小麦化肥减量增效技术规程</w:t>
      </w:r>
    </w:p>
    <w:p w14:paraId="69F4B1FE" w14:textId="77777777" w:rsidR="000A6317" w:rsidRDefault="0049036E">
      <w:pPr>
        <w:pStyle w:val="a"/>
        <w:numPr>
          <w:ilvl w:val="0"/>
          <w:numId w:val="3"/>
        </w:numPr>
        <w:spacing w:beforeLines="0" w:afterLines="0" w:line="440" w:lineRule="exact"/>
        <w:rPr>
          <w:rFonts w:ascii="Times New Roman"/>
        </w:rPr>
      </w:pPr>
      <w:r>
        <w:rPr>
          <w:rFonts w:ascii="Times New Roman"/>
        </w:rPr>
        <w:t>范围</w:t>
      </w:r>
    </w:p>
    <w:p w14:paraId="6B5D5A07" w14:textId="77777777" w:rsidR="000A6317" w:rsidRDefault="0049036E">
      <w:pPr>
        <w:pStyle w:val="a"/>
        <w:numPr>
          <w:ilvl w:val="0"/>
          <w:numId w:val="0"/>
        </w:numPr>
        <w:spacing w:beforeLines="0" w:afterLines="0" w:line="440" w:lineRule="exact"/>
        <w:ind w:firstLineChars="200" w:firstLine="420"/>
        <w:jc w:val="left"/>
        <w:rPr>
          <w:rFonts w:ascii="Times New Roman" w:eastAsia="宋体"/>
        </w:rPr>
      </w:pPr>
      <w:r>
        <w:rPr>
          <w:rFonts w:ascii="Times New Roman" w:eastAsia="宋体" w:hint="eastAsia"/>
        </w:rPr>
        <w:t>本文件规定了冬小麦化肥减量增效技术的术语和定义、肥料准备、施肥量、施肥方法等内容。</w:t>
      </w:r>
    </w:p>
    <w:p w14:paraId="7753A8F0" w14:textId="77777777" w:rsidR="000A6317" w:rsidRDefault="0049036E">
      <w:pPr>
        <w:pStyle w:val="a"/>
        <w:numPr>
          <w:ilvl w:val="0"/>
          <w:numId w:val="0"/>
        </w:numPr>
        <w:spacing w:beforeLines="0" w:afterLines="0" w:line="440" w:lineRule="exact"/>
        <w:ind w:firstLineChars="200" w:firstLine="420"/>
        <w:jc w:val="left"/>
        <w:rPr>
          <w:rFonts w:ascii="Times New Roman" w:eastAsia="宋体"/>
        </w:rPr>
      </w:pPr>
      <w:r>
        <w:rPr>
          <w:rFonts w:ascii="Times New Roman" w:eastAsia="宋体"/>
        </w:rPr>
        <w:t>本</w:t>
      </w:r>
      <w:r>
        <w:rPr>
          <w:rFonts w:ascii="Times New Roman" w:eastAsia="宋体" w:hint="eastAsia"/>
        </w:rPr>
        <w:t>文件</w:t>
      </w:r>
      <w:r>
        <w:rPr>
          <w:rFonts w:ascii="Times New Roman" w:eastAsia="宋体"/>
        </w:rPr>
        <w:t>适用于</w:t>
      </w:r>
      <w:r>
        <w:rPr>
          <w:rFonts w:ascii="Times New Roman" w:eastAsia="宋体" w:hint="eastAsia"/>
        </w:rPr>
        <w:t>河北省冬小麦种植区</w:t>
      </w:r>
      <w:r>
        <w:rPr>
          <w:rFonts w:ascii="Times New Roman" w:eastAsia="宋体"/>
        </w:rPr>
        <w:t>。</w:t>
      </w:r>
    </w:p>
    <w:p w14:paraId="5F84FCB1" w14:textId="77777777" w:rsidR="000A6317" w:rsidRDefault="0049036E">
      <w:pPr>
        <w:pStyle w:val="a"/>
        <w:numPr>
          <w:ilvl w:val="0"/>
          <w:numId w:val="3"/>
        </w:numPr>
        <w:spacing w:beforeLines="0" w:afterLines="0" w:line="440" w:lineRule="exact"/>
        <w:rPr>
          <w:rFonts w:ascii="Times New Roman"/>
        </w:rPr>
      </w:pPr>
      <w:r>
        <w:rPr>
          <w:rFonts w:ascii="Times New Roman"/>
        </w:rPr>
        <w:t>规范性引用文件</w:t>
      </w:r>
    </w:p>
    <w:p w14:paraId="0BDEF5BC" w14:textId="77777777" w:rsidR="000A6317" w:rsidRDefault="0049036E">
      <w:pPr>
        <w:pStyle w:val="a"/>
        <w:numPr>
          <w:ilvl w:val="0"/>
          <w:numId w:val="0"/>
        </w:numPr>
        <w:spacing w:beforeLines="0" w:afterLines="0" w:line="440" w:lineRule="exact"/>
        <w:ind w:firstLineChars="200" w:firstLine="420"/>
        <w:rPr>
          <w:rFonts w:ascii="Times New Roman" w:eastAsia="宋体"/>
        </w:rPr>
      </w:pPr>
      <w:r>
        <w:rPr>
          <w:rFonts w:ascii="Times New Roman" w:eastAsia="宋体" w:hAnsi="宋体"/>
        </w:rPr>
        <w:t>下列文件</w:t>
      </w:r>
      <w:r>
        <w:rPr>
          <w:rFonts w:ascii="Times New Roman" w:eastAsia="宋体" w:hAnsi="宋体" w:hint="eastAsia"/>
        </w:rPr>
        <w:t>对于本文件的应用是必不可少的。凡是注明日期的引用文件，仅注日期的版本适用于本文件。凡是不注日期的引用文件，其最新版本（包括所有的修改单）适用于本文件</w:t>
      </w:r>
      <w:r>
        <w:rPr>
          <w:rFonts w:ascii="Times New Roman" w:eastAsia="宋体" w:hAnsi="宋体"/>
        </w:rPr>
        <w:t>。</w:t>
      </w:r>
    </w:p>
    <w:p w14:paraId="0385E233" w14:textId="77777777" w:rsidR="000A6317" w:rsidRDefault="0049036E">
      <w:pPr>
        <w:spacing w:line="440" w:lineRule="exact"/>
        <w:ind w:firstLineChars="196" w:firstLine="412"/>
        <w:rPr>
          <w:kern w:val="0"/>
          <w:szCs w:val="21"/>
        </w:rPr>
      </w:pPr>
      <w:r>
        <w:rPr>
          <w:kern w:val="0"/>
          <w:szCs w:val="21"/>
        </w:rPr>
        <w:t>GB 15063</w:t>
      </w:r>
      <w:r>
        <w:rPr>
          <w:rFonts w:hint="eastAsia"/>
          <w:kern w:val="0"/>
          <w:szCs w:val="21"/>
        </w:rPr>
        <w:t xml:space="preserve">    </w:t>
      </w:r>
      <w:r>
        <w:rPr>
          <w:kern w:val="0"/>
          <w:szCs w:val="21"/>
        </w:rPr>
        <w:t xml:space="preserve">   </w:t>
      </w:r>
      <w:r>
        <w:rPr>
          <w:rFonts w:hint="eastAsia"/>
          <w:kern w:val="0"/>
          <w:szCs w:val="21"/>
        </w:rPr>
        <w:t xml:space="preserve">  </w:t>
      </w:r>
      <w:r>
        <w:rPr>
          <w:kern w:val="0"/>
          <w:szCs w:val="21"/>
        </w:rPr>
        <w:t xml:space="preserve"> </w:t>
      </w:r>
      <w:r>
        <w:rPr>
          <w:kern w:val="0"/>
          <w:szCs w:val="21"/>
        </w:rPr>
        <w:t>复混肥料（复合肥料）</w:t>
      </w:r>
    </w:p>
    <w:p w14:paraId="42437B25" w14:textId="77777777" w:rsidR="000A6317" w:rsidRDefault="0049036E">
      <w:pPr>
        <w:spacing w:line="440" w:lineRule="exact"/>
        <w:ind w:firstLineChars="196" w:firstLine="412"/>
        <w:rPr>
          <w:kern w:val="0"/>
          <w:szCs w:val="21"/>
        </w:rPr>
      </w:pPr>
      <w:r>
        <w:rPr>
          <w:rFonts w:hint="eastAsia"/>
          <w:kern w:val="0"/>
          <w:szCs w:val="21"/>
        </w:rPr>
        <w:t xml:space="preserve">HG/T 2843         </w:t>
      </w:r>
      <w:r>
        <w:rPr>
          <w:rFonts w:hint="eastAsia"/>
          <w:kern w:val="0"/>
          <w:szCs w:val="21"/>
        </w:rPr>
        <w:t>化肥产品</w:t>
      </w:r>
    </w:p>
    <w:p w14:paraId="31D81242" w14:textId="77777777" w:rsidR="000A6317" w:rsidRDefault="0049036E">
      <w:pPr>
        <w:spacing w:line="440" w:lineRule="exact"/>
        <w:ind w:firstLineChars="196" w:firstLine="412"/>
        <w:rPr>
          <w:kern w:val="0"/>
          <w:szCs w:val="21"/>
        </w:rPr>
      </w:pPr>
      <w:r>
        <w:rPr>
          <w:rFonts w:hint="eastAsia"/>
          <w:kern w:val="0"/>
          <w:szCs w:val="21"/>
        </w:rPr>
        <w:t xml:space="preserve">HG/T </w:t>
      </w:r>
      <w:r>
        <w:rPr>
          <w:kern w:val="0"/>
          <w:szCs w:val="21"/>
        </w:rPr>
        <w:t>4</w:t>
      </w:r>
      <w:r>
        <w:rPr>
          <w:rFonts w:hint="eastAsia"/>
          <w:kern w:val="0"/>
          <w:szCs w:val="21"/>
        </w:rPr>
        <w:t>2</w:t>
      </w:r>
      <w:r>
        <w:rPr>
          <w:kern w:val="0"/>
          <w:szCs w:val="21"/>
        </w:rPr>
        <w:t xml:space="preserve">15         </w:t>
      </w:r>
      <w:r>
        <w:rPr>
          <w:rFonts w:hint="eastAsia"/>
          <w:kern w:val="0"/>
          <w:szCs w:val="21"/>
        </w:rPr>
        <w:t>控释肥料</w:t>
      </w:r>
      <w:r>
        <w:rPr>
          <w:kern w:val="0"/>
          <w:szCs w:val="21"/>
        </w:rPr>
        <w:t xml:space="preserve"> </w:t>
      </w:r>
    </w:p>
    <w:p w14:paraId="49414352" w14:textId="77777777" w:rsidR="000A6317" w:rsidRDefault="0049036E">
      <w:pPr>
        <w:spacing w:line="440" w:lineRule="exact"/>
        <w:ind w:firstLineChars="196" w:firstLine="412"/>
      </w:pPr>
      <w:r>
        <w:rPr>
          <w:rFonts w:hint="eastAsia"/>
        </w:rPr>
        <w:t xml:space="preserve">HG/T 5519         </w:t>
      </w:r>
      <w:r>
        <w:rPr>
          <w:rFonts w:hint="eastAsia"/>
        </w:rPr>
        <w:t>含肥效保持剂肥料</w:t>
      </w:r>
    </w:p>
    <w:p w14:paraId="67C0765B" w14:textId="77777777" w:rsidR="000A6317" w:rsidRDefault="0049036E">
      <w:pPr>
        <w:spacing w:line="440" w:lineRule="exact"/>
        <w:ind w:firstLineChars="196" w:firstLine="412"/>
      </w:pPr>
      <w:r>
        <w:rPr>
          <w:rFonts w:hint="eastAsia"/>
        </w:rPr>
        <w:t xml:space="preserve">NY 525            </w:t>
      </w:r>
      <w:r>
        <w:rPr>
          <w:rFonts w:hint="eastAsia"/>
        </w:rPr>
        <w:t>有机肥料</w:t>
      </w:r>
    </w:p>
    <w:p w14:paraId="5D896B88" w14:textId="77777777" w:rsidR="000A6317" w:rsidRDefault="0049036E">
      <w:pPr>
        <w:spacing w:line="440" w:lineRule="exact"/>
        <w:ind w:firstLineChars="196" w:firstLine="412"/>
      </w:pPr>
      <w:r>
        <w:rPr>
          <w:rFonts w:hint="eastAsia"/>
        </w:rPr>
        <w:t xml:space="preserve">NY 884            </w:t>
      </w:r>
      <w:r>
        <w:rPr>
          <w:rFonts w:hint="eastAsia"/>
        </w:rPr>
        <w:t>生物有机肥料</w:t>
      </w:r>
    </w:p>
    <w:p w14:paraId="7BEF1E83" w14:textId="77777777" w:rsidR="000A6317" w:rsidRDefault="0049036E">
      <w:pPr>
        <w:spacing w:line="440" w:lineRule="exact"/>
        <w:ind w:firstLineChars="196" w:firstLine="412"/>
      </w:pPr>
      <w:r>
        <w:t>NY/</w:t>
      </w:r>
      <w:proofErr w:type="spellStart"/>
      <w:r>
        <w:t>T496</w:t>
      </w:r>
      <w:proofErr w:type="spellEnd"/>
      <w:r>
        <w:rPr>
          <w:rFonts w:hint="eastAsia"/>
        </w:rPr>
        <w:t xml:space="preserve">           </w:t>
      </w:r>
      <w:r>
        <w:t>肥料合理使用准则</w:t>
      </w:r>
      <w:r>
        <w:rPr>
          <w:rFonts w:hint="eastAsia"/>
        </w:rPr>
        <w:t xml:space="preserve"> </w:t>
      </w:r>
      <w:r>
        <w:t>通则</w:t>
      </w:r>
    </w:p>
    <w:p w14:paraId="1F728D30" w14:textId="77777777" w:rsidR="000A6317" w:rsidRDefault="0049036E">
      <w:pPr>
        <w:spacing w:line="440" w:lineRule="exact"/>
        <w:ind w:firstLineChars="196" w:firstLine="412"/>
      </w:pPr>
      <w:r>
        <w:t xml:space="preserve">NY/T 3041     </w:t>
      </w:r>
      <w:r>
        <w:t>生物</w:t>
      </w:r>
      <w:proofErr w:type="gramStart"/>
      <w:r>
        <w:rPr>
          <w:rFonts w:hint="eastAsia"/>
        </w:rPr>
        <w:t>炭</w:t>
      </w:r>
      <w:proofErr w:type="gramEnd"/>
      <w:r>
        <w:rPr>
          <w:rFonts w:hint="eastAsia"/>
        </w:rPr>
        <w:t>基肥料</w:t>
      </w:r>
    </w:p>
    <w:p w14:paraId="089F3F2F" w14:textId="77777777" w:rsidR="000A6317" w:rsidRDefault="0049036E">
      <w:pPr>
        <w:spacing w:line="440" w:lineRule="exact"/>
        <w:ind w:firstLineChars="196" w:firstLine="412"/>
        <w:rPr>
          <w:kern w:val="0"/>
          <w:szCs w:val="21"/>
        </w:rPr>
      </w:pPr>
      <w:r>
        <w:rPr>
          <w:rFonts w:hint="eastAsia"/>
        </w:rPr>
        <w:t>DB 13</w:t>
      </w:r>
      <w:r>
        <w:t xml:space="preserve">/T </w:t>
      </w:r>
      <w:r>
        <w:rPr>
          <w:rFonts w:hint="eastAsia"/>
        </w:rPr>
        <w:t>5043</w:t>
      </w:r>
      <w:r>
        <w:t xml:space="preserve"> </w:t>
      </w:r>
      <w:r>
        <w:rPr>
          <w:rFonts w:hint="eastAsia"/>
        </w:rPr>
        <w:t xml:space="preserve"> </w:t>
      </w:r>
      <w:r>
        <w:rPr>
          <w:rFonts w:hint="eastAsia"/>
        </w:rPr>
        <w:t>冬小麦测土配方施肥技术规程</w:t>
      </w:r>
      <w:r>
        <w:rPr>
          <w:kern w:val="0"/>
          <w:szCs w:val="21"/>
        </w:rPr>
        <w:t xml:space="preserve"> </w:t>
      </w:r>
    </w:p>
    <w:p w14:paraId="6047B242" w14:textId="77777777" w:rsidR="000A6317" w:rsidRDefault="0049036E">
      <w:pPr>
        <w:pStyle w:val="a"/>
        <w:numPr>
          <w:ilvl w:val="0"/>
          <w:numId w:val="3"/>
        </w:numPr>
        <w:spacing w:beforeLines="0" w:afterLines="0" w:line="440" w:lineRule="exact"/>
        <w:rPr>
          <w:rFonts w:ascii="Times New Roman"/>
        </w:rPr>
      </w:pPr>
      <w:r>
        <w:rPr>
          <w:rFonts w:ascii="Times New Roman" w:hint="eastAsia"/>
        </w:rPr>
        <w:t>术语和定义</w:t>
      </w:r>
    </w:p>
    <w:p w14:paraId="398E730E" w14:textId="77777777" w:rsidR="000A6317" w:rsidRDefault="0049036E">
      <w:pPr>
        <w:spacing w:line="440" w:lineRule="exact"/>
      </w:pPr>
      <w:r>
        <w:rPr>
          <w:rFonts w:hint="eastAsia"/>
        </w:rPr>
        <w:t xml:space="preserve">    </w:t>
      </w:r>
      <w:r>
        <w:rPr>
          <w:rFonts w:hint="eastAsia"/>
        </w:rPr>
        <w:t>下列术语和定义适用于本文本。</w:t>
      </w:r>
    </w:p>
    <w:p w14:paraId="28E0BB33" w14:textId="77777777" w:rsidR="000A6317" w:rsidRDefault="0049036E">
      <w:pPr>
        <w:pStyle w:val="a0"/>
        <w:numPr>
          <w:ilvl w:val="0"/>
          <w:numId w:val="0"/>
        </w:numPr>
        <w:spacing w:before="156" w:after="156" w:line="440" w:lineRule="exact"/>
        <w:ind w:left="420"/>
        <w:rPr>
          <w:rFonts w:ascii="Times New Roman" w:eastAsia="宋体"/>
        </w:rPr>
      </w:pPr>
      <w:r>
        <w:rPr>
          <w:rFonts w:ascii="Times New Roman" w:eastAsia="宋体" w:hint="eastAsia"/>
        </w:rPr>
        <w:t>3.1</w:t>
      </w:r>
      <w:r>
        <w:rPr>
          <w:rFonts w:ascii="Times New Roman" w:eastAsia="宋体" w:hint="eastAsia"/>
        </w:rPr>
        <w:t>化肥减量增效</w:t>
      </w:r>
      <w:r>
        <w:rPr>
          <w:rFonts w:ascii="Arial" w:eastAsia="宋体" w:hAnsi="Arial" w:cs="Arial"/>
          <w:color w:val="333333"/>
          <w:sz w:val="28"/>
          <w:szCs w:val="28"/>
          <w:shd w:val="clear" w:color="auto" w:fill="FFFFFF"/>
        </w:rPr>
        <w:t xml:space="preserve"> </w:t>
      </w:r>
      <w:r>
        <w:rPr>
          <w:rFonts w:ascii="Times New Roman" w:eastAsia="宋体" w:hint="eastAsia"/>
        </w:rPr>
        <w:t xml:space="preserve">fertilizer </w:t>
      </w:r>
      <w:r>
        <w:rPr>
          <w:rFonts w:ascii="Times New Roman" w:eastAsia="宋体"/>
        </w:rPr>
        <w:t>r</w:t>
      </w:r>
      <w:r>
        <w:rPr>
          <w:rFonts w:ascii="Times New Roman" w:eastAsia="宋体" w:hint="eastAsia"/>
        </w:rPr>
        <w:t>educing and efficiency</w:t>
      </w:r>
      <w:r>
        <w:rPr>
          <w:rFonts w:ascii="Times New Roman" w:eastAsia="宋体"/>
        </w:rPr>
        <w:t xml:space="preserve"> </w:t>
      </w:r>
      <w:r>
        <w:rPr>
          <w:rFonts w:ascii="Times New Roman" w:eastAsia="宋体" w:hint="eastAsia"/>
        </w:rPr>
        <w:t xml:space="preserve">increasing </w:t>
      </w:r>
    </w:p>
    <w:p w14:paraId="507A6892" w14:textId="77777777" w:rsidR="000A6317" w:rsidRDefault="0049036E">
      <w:pPr>
        <w:spacing w:line="440" w:lineRule="exact"/>
        <w:ind w:firstLine="420"/>
        <w:rPr>
          <w:kern w:val="0"/>
          <w:szCs w:val="21"/>
        </w:rPr>
      </w:pPr>
      <w:r>
        <w:rPr>
          <w:rFonts w:hint="eastAsia"/>
          <w:kern w:val="0"/>
          <w:szCs w:val="21"/>
        </w:rPr>
        <w:t>通过有机肥替代、水肥一体化和施用肥料增效剂等措施，减少</w:t>
      </w:r>
      <w:r>
        <w:rPr>
          <w:kern w:val="0"/>
          <w:szCs w:val="21"/>
        </w:rPr>
        <w:t>化肥</w:t>
      </w:r>
      <w:r>
        <w:rPr>
          <w:rFonts w:hint="eastAsia"/>
          <w:kern w:val="0"/>
          <w:szCs w:val="21"/>
        </w:rPr>
        <w:t>施</w:t>
      </w:r>
      <w:r>
        <w:rPr>
          <w:kern w:val="0"/>
          <w:szCs w:val="21"/>
        </w:rPr>
        <w:t>用量</w:t>
      </w:r>
      <w:r>
        <w:rPr>
          <w:rFonts w:hint="eastAsia"/>
          <w:kern w:val="0"/>
          <w:szCs w:val="21"/>
        </w:rPr>
        <w:t>，同时提高肥料当季利用率。</w:t>
      </w:r>
    </w:p>
    <w:p w14:paraId="030A891A" w14:textId="77777777" w:rsidR="000A6317" w:rsidRDefault="0049036E">
      <w:pPr>
        <w:spacing w:line="440" w:lineRule="exact"/>
        <w:ind w:firstLine="420"/>
        <w:rPr>
          <w:kern w:val="0"/>
          <w:szCs w:val="21"/>
        </w:rPr>
      </w:pPr>
      <w:r>
        <w:rPr>
          <w:rFonts w:hint="eastAsia"/>
          <w:kern w:val="0"/>
          <w:szCs w:val="21"/>
        </w:rPr>
        <w:t>3.2</w:t>
      </w:r>
      <w:r>
        <w:rPr>
          <w:rFonts w:hint="eastAsia"/>
          <w:kern w:val="0"/>
          <w:szCs w:val="21"/>
        </w:rPr>
        <w:t>有机肥替代</w:t>
      </w:r>
    </w:p>
    <w:p w14:paraId="463A58AD" w14:textId="77777777" w:rsidR="000A6317" w:rsidRDefault="0049036E">
      <w:pPr>
        <w:spacing w:line="440" w:lineRule="exact"/>
        <w:ind w:firstLine="420"/>
        <w:rPr>
          <w:kern w:val="0"/>
          <w:szCs w:val="21"/>
        </w:rPr>
      </w:pPr>
      <w:r>
        <w:rPr>
          <w:rFonts w:hint="eastAsia"/>
          <w:kern w:val="0"/>
          <w:szCs w:val="21"/>
        </w:rPr>
        <w:t>通过施用有机肥、生物有机肥或</w:t>
      </w:r>
      <w:proofErr w:type="gramStart"/>
      <w:r>
        <w:rPr>
          <w:rFonts w:hint="eastAsia"/>
          <w:kern w:val="0"/>
          <w:szCs w:val="21"/>
        </w:rPr>
        <w:t>生物炭基等</w:t>
      </w:r>
      <w:proofErr w:type="gramEnd"/>
      <w:r>
        <w:rPr>
          <w:rFonts w:hint="eastAsia"/>
          <w:kern w:val="0"/>
          <w:szCs w:val="21"/>
        </w:rPr>
        <w:t>有机肥料，减少化肥用量。</w:t>
      </w:r>
    </w:p>
    <w:p w14:paraId="4768C176" w14:textId="77777777" w:rsidR="000A6317" w:rsidRDefault="0049036E">
      <w:pPr>
        <w:spacing w:line="440" w:lineRule="exact"/>
        <w:ind w:firstLine="420"/>
        <w:rPr>
          <w:kern w:val="0"/>
          <w:szCs w:val="21"/>
        </w:rPr>
      </w:pPr>
      <w:r>
        <w:rPr>
          <w:rFonts w:hint="eastAsia"/>
          <w:kern w:val="0"/>
          <w:szCs w:val="21"/>
        </w:rPr>
        <w:t>3.3</w:t>
      </w:r>
      <w:r>
        <w:rPr>
          <w:rFonts w:hint="eastAsia"/>
          <w:kern w:val="0"/>
          <w:szCs w:val="21"/>
        </w:rPr>
        <w:t>肥料增效剂</w:t>
      </w:r>
    </w:p>
    <w:p w14:paraId="18D2A9D4" w14:textId="77777777" w:rsidR="000A6317" w:rsidRDefault="0049036E">
      <w:pPr>
        <w:spacing w:line="440" w:lineRule="exact"/>
        <w:ind w:firstLine="420"/>
        <w:rPr>
          <w:kern w:val="0"/>
          <w:szCs w:val="21"/>
        </w:rPr>
      </w:pPr>
      <w:r>
        <w:rPr>
          <w:kern w:val="0"/>
          <w:szCs w:val="21"/>
        </w:rPr>
        <w:t>能够</w:t>
      </w:r>
      <w:r>
        <w:rPr>
          <w:rFonts w:hint="eastAsia"/>
          <w:kern w:val="0"/>
          <w:szCs w:val="21"/>
        </w:rPr>
        <w:t>促进</w:t>
      </w:r>
      <w:r>
        <w:rPr>
          <w:kern w:val="0"/>
          <w:szCs w:val="21"/>
        </w:rPr>
        <w:t>农作物对肥料</w:t>
      </w:r>
      <w:r>
        <w:rPr>
          <w:rFonts w:hint="eastAsia"/>
          <w:kern w:val="0"/>
          <w:szCs w:val="21"/>
        </w:rPr>
        <w:t>总养分</w:t>
      </w:r>
      <w:r>
        <w:rPr>
          <w:kern w:val="0"/>
          <w:szCs w:val="21"/>
        </w:rPr>
        <w:t>吸收利用的非养分物质的统称</w:t>
      </w:r>
      <w:r>
        <w:rPr>
          <w:rFonts w:hint="eastAsia"/>
          <w:kern w:val="0"/>
          <w:szCs w:val="21"/>
        </w:rPr>
        <w:t>。</w:t>
      </w:r>
    </w:p>
    <w:p w14:paraId="64C9FB50" w14:textId="77777777" w:rsidR="000A6317" w:rsidRDefault="0049036E">
      <w:pPr>
        <w:spacing w:line="440" w:lineRule="exact"/>
        <w:ind w:firstLine="420"/>
        <w:rPr>
          <w:kern w:val="0"/>
          <w:szCs w:val="21"/>
        </w:rPr>
      </w:pPr>
      <w:r>
        <w:rPr>
          <w:rFonts w:hint="eastAsia"/>
          <w:kern w:val="0"/>
          <w:szCs w:val="21"/>
        </w:rPr>
        <w:t>3.4</w:t>
      </w:r>
      <w:r>
        <w:rPr>
          <w:rFonts w:hint="eastAsia"/>
          <w:kern w:val="0"/>
          <w:szCs w:val="21"/>
        </w:rPr>
        <w:t>水肥一体化</w:t>
      </w:r>
    </w:p>
    <w:p w14:paraId="33BB08FA" w14:textId="77777777" w:rsidR="000A6317" w:rsidRDefault="0049036E">
      <w:pPr>
        <w:spacing w:line="440" w:lineRule="exact"/>
        <w:ind w:firstLine="420"/>
        <w:rPr>
          <w:kern w:val="0"/>
          <w:szCs w:val="21"/>
        </w:rPr>
      </w:pPr>
      <w:r>
        <w:rPr>
          <w:kern w:val="0"/>
          <w:szCs w:val="21"/>
        </w:rPr>
        <w:t>可溶性固体或液体肥料配兑成的肥液与灌溉水通过可控管道系统提供给作物</w:t>
      </w:r>
      <w:r>
        <w:rPr>
          <w:rFonts w:hint="eastAsia"/>
          <w:kern w:val="0"/>
          <w:szCs w:val="21"/>
        </w:rPr>
        <w:t>的</w:t>
      </w:r>
      <w:r>
        <w:rPr>
          <w:kern w:val="0"/>
          <w:szCs w:val="21"/>
        </w:rPr>
        <w:t>灌溉与施肥融为一体</w:t>
      </w:r>
      <w:r>
        <w:rPr>
          <w:rFonts w:hint="eastAsia"/>
          <w:kern w:val="0"/>
          <w:szCs w:val="21"/>
        </w:rPr>
        <w:t>。</w:t>
      </w:r>
    </w:p>
    <w:p w14:paraId="29541B4A" w14:textId="77777777" w:rsidR="000A6317" w:rsidRDefault="0049036E">
      <w:pPr>
        <w:pStyle w:val="a"/>
        <w:numPr>
          <w:ilvl w:val="0"/>
          <w:numId w:val="3"/>
        </w:numPr>
        <w:spacing w:beforeLines="0" w:afterLines="0" w:line="440" w:lineRule="exact"/>
        <w:rPr>
          <w:rFonts w:ascii="Times New Roman"/>
        </w:rPr>
      </w:pPr>
      <w:r>
        <w:rPr>
          <w:rFonts w:ascii="Times New Roman" w:hint="eastAsia"/>
        </w:rPr>
        <w:t>冬小麦种植区域划分</w:t>
      </w:r>
    </w:p>
    <w:p w14:paraId="1AA7AFC4" w14:textId="77777777" w:rsidR="000A6317" w:rsidRDefault="0049036E">
      <w:pPr>
        <w:pStyle w:val="afc"/>
        <w:spacing w:line="440" w:lineRule="exact"/>
        <w:ind w:firstLineChars="0" w:firstLine="0"/>
      </w:pPr>
      <w:r>
        <w:rPr>
          <w:rFonts w:hint="eastAsia"/>
        </w:rPr>
        <w:lastRenderedPageBreak/>
        <w:t>按</w:t>
      </w:r>
      <w:r>
        <w:rPr>
          <w:rFonts w:hint="eastAsia"/>
        </w:rPr>
        <w:t>DB 13</w:t>
      </w:r>
      <w:r>
        <w:t xml:space="preserve">/T </w:t>
      </w:r>
      <w:r>
        <w:rPr>
          <w:rFonts w:hint="eastAsia"/>
        </w:rPr>
        <w:t>5043</w:t>
      </w:r>
      <w:r>
        <w:rPr>
          <w:rFonts w:hint="eastAsia"/>
        </w:rPr>
        <w:t>文件规定执行。</w:t>
      </w:r>
    </w:p>
    <w:p w14:paraId="2E0EA96D" w14:textId="77777777" w:rsidR="000A6317" w:rsidRDefault="000A6317">
      <w:pPr>
        <w:pStyle w:val="af9"/>
      </w:pPr>
    </w:p>
    <w:p w14:paraId="03868F6C" w14:textId="77777777" w:rsidR="000A6317" w:rsidRDefault="0049036E">
      <w:pPr>
        <w:pStyle w:val="a"/>
        <w:numPr>
          <w:ilvl w:val="0"/>
          <w:numId w:val="3"/>
        </w:numPr>
        <w:spacing w:beforeLines="0" w:afterLines="0" w:line="440" w:lineRule="exact"/>
        <w:rPr>
          <w:rFonts w:ascii="Times New Roman"/>
        </w:rPr>
      </w:pPr>
      <w:r>
        <w:rPr>
          <w:rFonts w:ascii="Times New Roman" w:hint="eastAsia"/>
        </w:rPr>
        <w:t>土壤养分数据获取和分级</w:t>
      </w:r>
    </w:p>
    <w:p w14:paraId="5C38C706" w14:textId="77777777" w:rsidR="000A6317" w:rsidRDefault="0049036E">
      <w:pPr>
        <w:pStyle w:val="afc"/>
        <w:spacing w:line="440" w:lineRule="exact"/>
        <w:ind w:firstLineChars="0" w:firstLine="0"/>
      </w:pPr>
      <w:r>
        <w:rPr>
          <w:rFonts w:hint="eastAsia"/>
        </w:rPr>
        <w:t>按</w:t>
      </w:r>
      <w:r>
        <w:rPr>
          <w:rFonts w:hint="eastAsia"/>
        </w:rPr>
        <w:t>DB 13</w:t>
      </w:r>
      <w:r>
        <w:t xml:space="preserve">/T </w:t>
      </w:r>
      <w:r>
        <w:rPr>
          <w:rFonts w:hint="eastAsia"/>
        </w:rPr>
        <w:t>5043</w:t>
      </w:r>
      <w:r>
        <w:rPr>
          <w:rFonts w:hint="eastAsia"/>
        </w:rPr>
        <w:t>文件规定执行。</w:t>
      </w:r>
    </w:p>
    <w:p w14:paraId="09381224" w14:textId="77777777" w:rsidR="000A6317" w:rsidRDefault="000A6317">
      <w:pPr>
        <w:pStyle w:val="af9"/>
      </w:pPr>
    </w:p>
    <w:p w14:paraId="471CA434" w14:textId="77777777" w:rsidR="000A6317" w:rsidRDefault="0049036E">
      <w:pPr>
        <w:pStyle w:val="a"/>
        <w:numPr>
          <w:ilvl w:val="0"/>
          <w:numId w:val="3"/>
        </w:numPr>
        <w:spacing w:beforeLines="0" w:afterLines="0" w:line="440" w:lineRule="exact"/>
        <w:rPr>
          <w:rFonts w:ascii="Times New Roman"/>
        </w:rPr>
      </w:pPr>
      <w:r>
        <w:rPr>
          <w:rFonts w:ascii="Times New Roman" w:hint="eastAsia"/>
        </w:rPr>
        <w:t>目标产量确定和分档</w:t>
      </w:r>
    </w:p>
    <w:p w14:paraId="30D4306A" w14:textId="77777777" w:rsidR="000A6317" w:rsidRDefault="0049036E">
      <w:pPr>
        <w:pStyle w:val="afc"/>
        <w:spacing w:line="440" w:lineRule="exact"/>
        <w:ind w:firstLineChars="0" w:firstLine="0"/>
      </w:pPr>
      <w:r>
        <w:rPr>
          <w:rFonts w:hint="eastAsia"/>
        </w:rPr>
        <w:t>按</w:t>
      </w:r>
      <w:r>
        <w:rPr>
          <w:rFonts w:hint="eastAsia"/>
        </w:rPr>
        <w:t>DB 13</w:t>
      </w:r>
      <w:r>
        <w:t xml:space="preserve">/T </w:t>
      </w:r>
      <w:r>
        <w:rPr>
          <w:rFonts w:hint="eastAsia"/>
        </w:rPr>
        <w:t>5043</w:t>
      </w:r>
      <w:r>
        <w:rPr>
          <w:rFonts w:hint="eastAsia"/>
        </w:rPr>
        <w:t>文件规定执行。</w:t>
      </w:r>
    </w:p>
    <w:p w14:paraId="57521DF6" w14:textId="77777777" w:rsidR="000A6317" w:rsidRDefault="000A6317">
      <w:pPr>
        <w:pStyle w:val="af9"/>
      </w:pPr>
    </w:p>
    <w:p w14:paraId="04543CD7" w14:textId="77777777" w:rsidR="000A6317" w:rsidRDefault="0049036E">
      <w:pPr>
        <w:pStyle w:val="a"/>
        <w:numPr>
          <w:ilvl w:val="0"/>
          <w:numId w:val="3"/>
        </w:numPr>
        <w:spacing w:beforeLines="0" w:afterLines="0" w:line="440" w:lineRule="exact"/>
        <w:rPr>
          <w:rFonts w:ascii="Times New Roman"/>
        </w:rPr>
      </w:pPr>
      <w:r>
        <w:rPr>
          <w:rFonts w:ascii="Times New Roman" w:hint="eastAsia"/>
        </w:rPr>
        <w:t>推荐施肥量</w:t>
      </w:r>
    </w:p>
    <w:p w14:paraId="2EAEA8BF" w14:textId="77777777" w:rsidR="000A6317" w:rsidRDefault="0049036E">
      <w:pPr>
        <w:spacing w:line="440" w:lineRule="exact"/>
        <w:rPr>
          <w:kern w:val="0"/>
          <w:szCs w:val="21"/>
        </w:rPr>
      </w:pPr>
      <w:r>
        <w:rPr>
          <w:kern w:val="0"/>
          <w:szCs w:val="21"/>
        </w:rPr>
        <w:t>7</w:t>
      </w:r>
      <w:r>
        <w:rPr>
          <w:rFonts w:hint="eastAsia"/>
          <w:kern w:val="0"/>
          <w:szCs w:val="21"/>
        </w:rPr>
        <w:t>.1</w:t>
      </w:r>
      <w:r>
        <w:rPr>
          <w:rFonts w:hint="eastAsia"/>
          <w:kern w:val="0"/>
          <w:szCs w:val="21"/>
        </w:rPr>
        <w:t>有机肥替代模式</w:t>
      </w:r>
    </w:p>
    <w:p w14:paraId="7D8C7A67" w14:textId="77777777" w:rsidR="000A6317" w:rsidRDefault="0049036E">
      <w:pPr>
        <w:pStyle w:val="afc"/>
        <w:spacing w:line="440" w:lineRule="exact"/>
      </w:pPr>
      <w:r>
        <w:rPr>
          <w:rFonts w:hint="eastAsia"/>
        </w:rPr>
        <w:t>有机肥、生物有机肥或生物</w:t>
      </w:r>
      <w:proofErr w:type="gramStart"/>
      <w:r>
        <w:rPr>
          <w:rFonts w:hint="eastAsia"/>
        </w:rPr>
        <w:t>炭</w:t>
      </w:r>
      <w:proofErr w:type="gramEnd"/>
      <w:r>
        <w:rPr>
          <w:rFonts w:hint="eastAsia"/>
        </w:rPr>
        <w:t>基肥用量：土壤有机质含量＞</w:t>
      </w:r>
      <w:proofErr w:type="spellStart"/>
      <w:r>
        <w:rPr>
          <w:rFonts w:hint="eastAsia"/>
        </w:rPr>
        <w:t>2</w:t>
      </w:r>
      <w:r>
        <w:t>5.0</w:t>
      </w:r>
      <w:r>
        <w:rPr>
          <w:rFonts w:hint="eastAsia"/>
        </w:rPr>
        <w:t>g</w:t>
      </w:r>
      <w:proofErr w:type="spellEnd"/>
      <w:r>
        <w:t>/</w:t>
      </w:r>
      <w:r>
        <w:rPr>
          <w:rFonts w:hint="eastAsia"/>
        </w:rPr>
        <w:t>kg</w:t>
      </w:r>
      <w:r>
        <w:rPr>
          <w:rFonts w:hint="eastAsia"/>
        </w:rPr>
        <w:t>，亩用量</w:t>
      </w:r>
      <w:r>
        <w:rPr>
          <w:rFonts w:hint="eastAsia"/>
        </w:rPr>
        <w:t>5</w:t>
      </w:r>
      <w:r>
        <w:t>0</w:t>
      </w:r>
      <w:r>
        <w:rPr>
          <w:rFonts w:ascii="宋体" w:hAnsi="宋体" w:hint="eastAsia"/>
        </w:rPr>
        <w:t>～</w:t>
      </w:r>
      <w:proofErr w:type="spellStart"/>
      <w:r>
        <w:rPr>
          <w:rFonts w:hint="eastAsia"/>
        </w:rPr>
        <w:t>1</w:t>
      </w:r>
      <w:r>
        <w:t>00</w:t>
      </w:r>
      <w:r>
        <w:rPr>
          <w:rFonts w:hint="eastAsia"/>
        </w:rPr>
        <w:t>kg</w:t>
      </w:r>
      <w:proofErr w:type="spellEnd"/>
      <w:r>
        <w:rPr>
          <w:rFonts w:hint="eastAsia"/>
        </w:rPr>
        <w:t>；土壤有机质含量≤</w:t>
      </w:r>
      <w:proofErr w:type="spellStart"/>
      <w:r>
        <w:t>25.0</w:t>
      </w:r>
      <w:r>
        <w:rPr>
          <w:rFonts w:hint="eastAsia"/>
        </w:rPr>
        <w:t>g</w:t>
      </w:r>
      <w:proofErr w:type="spellEnd"/>
      <w:r>
        <w:t>/</w:t>
      </w:r>
      <w:r>
        <w:rPr>
          <w:rFonts w:hint="eastAsia"/>
        </w:rPr>
        <w:t>kg</w:t>
      </w:r>
      <w:r>
        <w:rPr>
          <w:rFonts w:hint="eastAsia"/>
        </w:rPr>
        <w:t>，亩用量</w:t>
      </w:r>
      <w:r>
        <w:t>100</w:t>
      </w:r>
      <w:r>
        <w:rPr>
          <w:rFonts w:ascii="宋体" w:hAnsi="宋体" w:hint="eastAsia"/>
        </w:rPr>
        <w:t>～</w:t>
      </w:r>
      <w:proofErr w:type="spellStart"/>
      <w:r>
        <w:rPr>
          <w:rFonts w:ascii="宋体" w:hAnsi="宋体" w:hint="eastAsia"/>
        </w:rPr>
        <w:t>2</w:t>
      </w:r>
      <w:r>
        <w:rPr>
          <w:rFonts w:ascii="宋体" w:hAnsi="宋体"/>
        </w:rPr>
        <w:t>0</w:t>
      </w:r>
      <w:r>
        <w:t>0</w:t>
      </w:r>
      <w:r>
        <w:rPr>
          <w:rFonts w:hint="eastAsia"/>
        </w:rPr>
        <w:t>kg</w:t>
      </w:r>
      <w:proofErr w:type="spellEnd"/>
      <w:r>
        <w:rPr>
          <w:rFonts w:hint="eastAsia"/>
        </w:rPr>
        <w:t>。</w:t>
      </w:r>
    </w:p>
    <w:p w14:paraId="1140CB84" w14:textId="77777777" w:rsidR="000A6317" w:rsidRDefault="0049036E">
      <w:pPr>
        <w:pStyle w:val="afc"/>
        <w:spacing w:line="440" w:lineRule="exact"/>
      </w:pPr>
      <w:r>
        <w:rPr>
          <w:rFonts w:hint="eastAsia"/>
        </w:rPr>
        <w:t>化肥用量：施肥总量按</w:t>
      </w:r>
      <w:r>
        <w:rPr>
          <w:rFonts w:hint="eastAsia"/>
        </w:rPr>
        <w:t>DB 13</w:t>
      </w:r>
      <w:r>
        <w:t xml:space="preserve">/T </w:t>
      </w:r>
      <w:r>
        <w:rPr>
          <w:rFonts w:hint="eastAsia"/>
        </w:rPr>
        <w:t>5043</w:t>
      </w:r>
      <w:r>
        <w:rPr>
          <w:rFonts w:hint="eastAsia"/>
        </w:rPr>
        <w:t>文件规定执行。有机肥、生物有机肥或</w:t>
      </w:r>
      <w:r>
        <w:rPr>
          <w:rFonts w:hint="eastAsia"/>
          <w:kern w:val="0"/>
          <w:szCs w:val="21"/>
        </w:rPr>
        <w:t>生物</w:t>
      </w:r>
      <w:proofErr w:type="gramStart"/>
      <w:r>
        <w:rPr>
          <w:rFonts w:hint="eastAsia"/>
          <w:kern w:val="0"/>
          <w:szCs w:val="21"/>
        </w:rPr>
        <w:t>炭</w:t>
      </w:r>
      <w:proofErr w:type="gramEnd"/>
      <w:r>
        <w:rPr>
          <w:rFonts w:hint="eastAsia"/>
          <w:kern w:val="0"/>
          <w:szCs w:val="21"/>
        </w:rPr>
        <w:t>基肥料中的氮、磷、钾养分含量从施肥总量中等量扣减。</w:t>
      </w:r>
    </w:p>
    <w:p w14:paraId="7DCC316F" w14:textId="77777777" w:rsidR="000A6317" w:rsidRDefault="0049036E">
      <w:pPr>
        <w:pStyle w:val="a0"/>
        <w:numPr>
          <w:ilvl w:val="1"/>
          <w:numId w:val="0"/>
        </w:numPr>
        <w:spacing w:before="156" w:after="156" w:line="440" w:lineRule="exact"/>
      </w:pPr>
      <w:r>
        <w:t>7</w:t>
      </w:r>
      <w:r>
        <w:rPr>
          <w:rFonts w:hint="eastAsia"/>
        </w:rPr>
        <w:t>.2肥料增效剂模式</w:t>
      </w:r>
    </w:p>
    <w:p w14:paraId="1D916F28" w14:textId="77777777" w:rsidR="000A6317" w:rsidRDefault="0049036E">
      <w:pPr>
        <w:widowControl/>
        <w:shd w:val="clear" w:color="auto" w:fill="FFFFFF"/>
        <w:spacing w:line="440" w:lineRule="exact"/>
        <w:ind w:firstLineChars="200" w:firstLine="420"/>
      </w:pPr>
      <w:r>
        <w:rPr>
          <w:rFonts w:hint="eastAsia"/>
        </w:rPr>
        <w:t>肥料增效剂用量按产品说明书用量施用。</w:t>
      </w:r>
      <w:r>
        <w:rPr>
          <w:rFonts w:ascii="宋体" w:hAnsi="宋体" w:hint="eastAsia"/>
        </w:rPr>
        <w:t>中微量元素用量</w:t>
      </w:r>
      <w:r>
        <w:rPr>
          <w:rFonts w:hint="eastAsia"/>
        </w:rPr>
        <w:t>按</w:t>
      </w:r>
      <w:r>
        <w:rPr>
          <w:rFonts w:hint="eastAsia"/>
        </w:rPr>
        <w:t>DB 13</w:t>
      </w:r>
      <w:r>
        <w:t xml:space="preserve">/T </w:t>
      </w:r>
      <w:r>
        <w:rPr>
          <w:rFonts w:hint="eastAsia"/>
        </w:rPr>
        <w:t>5043</w:t>
      </w:r>
      <w:r>
        <w:rPr>
          <w:rFonts w:hint="eastAsia"/>
        </w:rPr>
        <w:t>文件规定执行。</w:t>
      </w:r>
    </w:p>
    <w:p w14:paraId="6F620082" w14:textId="77777777" w:rsidR="000A6317" w:rsidRDefault="0049036E">
      <w:pPr>
        <w:pStyle w:val="afc"/>
        <w:spacing w:line="440" w:lineRule="exact"/>
      </w:pPr>
      <w:r>
        <w:rPr>
          <w:rFonts w:hint="eastAsia"/>
        </w:rPr>
        <w:t>氮、磷、钾化肥施用量按表</w:t>
      </w:r>
      <w:r>
        <w:rPr>
          <w:rFonts w:hint="eastAsia"/>
        </w:rPr>
        <w:t>1</w:t>
      </w:r>
      <w:r>
        <w:rPr>
          <w:rFonts w:ascii="宋体" w:hAnsi="宋体" w:hint="eastAsia"/>
        </w:rPr>
        <w:t>～3推荐量。</w:t>
      </w:r>
    </w:p>
    <w:p w14:paraId="1DBA7729"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1</w:t>
      </w:r>
      <w:r>
        <w:rPr>
          <w:rFonts w:ascii="黑体" w:eastAsia="黑体" w:hAnsi="宋体" w:hint="eastAsia"/>
          <w:szCs w:val="21"/>
        </w:rPr>
        <w:t>山前平原区冬小麦推荐施肥量</w:t>
      </w:r>
    </w:p>
    <w:tbl>
      <w:tblPr>
        <w:tblW w:w="9638" w:type="dxa"/>
        <w:tblInd w:w="-176" w:type="dxa"/>
        <w:tblLook w:val="04A0" w:firstRow="1" w:lastRow="0" w:firstColumn="1" w:lastColumn="0" w:noHBand="0" w:noVBand="1"/>
      </w:tblPr>
      <w:tblGrid>
        <w:gridCol w:w="1444"/>
        <w:gridCol w:w="650"/>
        <w:gridCol w:w="654"/>
        <w:gridCol w:w="643"/>
        <w:gridCol w:w="643"/>
        <w:gridCol w:w="673"/>
        <w:gridCol w:w="354"/>
        <w:gridCol w:w="528"/>
        <w:gridCol w:w="528"/>
        <w:gridCol w:w="528"/>
        <w:gridCol w:w="354"/>
        <w:gridCol w:w="441"/>
        <w:gridCol w:w="701"/>
        <w:gridCol w:w="615"/>
        <w:gridCol w:w="528"/>
        <w:gridCol w:w="354"/>
      </w:tblGrid>
      <w:tr w:rsidR="000A6317" w14:paraId="08A63313" w14:textId="77777777">
        <w:trPr>
          <w:trHeight w:val="300"/>
        </w:trPr>
        <w:tc>
          <w:tcPr>
            <w:tcW w:w="0" w:type="auto"/>
            <w:vMerge w:val="restart"/>
            <w:tcBorders>
              <w:top w:val="single" w:sz="8" w:space="0" w:color="auto"/>
              <w:left w:val="single" w:sz="8" w:space="0" w:color="auto"/>
              <w:right w:val="single" w:sz="8" w:space="0" w:color="auto"/>
            </w:tcBorders>
            <w:vAlign w:val="center"/>
          </w:tcPr>
          <w:p w14:paraId="157A2428" w14:textId="77777777" w:rsidR="000A6317" w:rsidRDefault="0049036E">
            <w:pPr>
              <w:widowControl/>
              <w:ind w:leftChars="-50" w:left="-105" w:rightChars="-50" w:right="-105"/>
              <w:jc w:val="right"/>
              <w:rPr>
                <w:kern w:val="0"/>
                <w:sz w:val="15"/>
                <w:szCs w:val="15"/>
              </w:rPr>
            </w:pPr>
            <w:r>
              <w:rPr>
                <w:kern w:val="0"/>
                <w:sz w:val="15"/>
                <w:szCs w:val="15"/>
              </w:rPr>
              <w:t xml:space="preserve">               </w:t>
            </w:r>
          </w:p>
          <w:p w14:paraId="09C9D838" w14:textId="77777777" w:rsidR="000A6317" w:rsidRDefault="0049036E">
            <w:pPr>
              <w:widowControl/>
              <w:ind w:leftChars="-50" w:left="-105" w:rightChars="-50" w:right="-105"/>
              <w:jc w:val="center"/>
              <w:rPr>
                <w:kern w:val="0"/>
                <w:sz w:val="15"/>
                <w:szCs w:val="15"/>
              </w:rPr>
            </w:pPr>
            <w:r>
              <w:rPr>
                <w:rFonts w:hint="eastAsia"/>
                <w:sz w:val="15"/>
                <w:szCs w:val="15"/>
              </w:rPr>
              <w:t>目标产量（</w:t>
            </w:r>
            <w:r>
              <w:rPr>
                <w:rFonts w:eastAsia="仿宋_GB2312"/>
                <w:kern w:val="0"/>
                <w:sz w:val="15"/>
                <w:szCs w:val="15"/>
              </w:rPr>
              <w:t>kg/</w:t>
            </w:r>
            <w:r>
              <w:rPr>
                <w:rFonts w:eastAsia="仿宋_GB2312" w:hint="eastAsia"/>
                <w:kern w:val="0"/>
                <w:sz w:val="15"/>
                <w:szCs w:val="15"/>
              </w:rPr>
              <w:t>亩</w:t>
            </w:r>
            <w:r>
              <w:rPr>
                <w:rFonts w:hint="eastAsia"/>
                <w:sz w:val="15"/>
                <w:szCs w:val="15"/>
              </w:rPr>
              <w:t>）</w:t>
            </w:r>
          </w:p>
        </w:tc>
        <w:tc>
          <w:tcPr>
            <w:tcW w:w="0" w:type="auto"/>
            <w:gridSpan w:val="5"/>
            <w:tcBorders>
              <w:top w:val="single" w:sz="8" w:space="0" w:color="auto"/>
              <w:left w:val="nil"/>
              <w:bottom w:val="single" w:sz="8" w:space="0" w:color="auto"/>
              <w:right w:val="single" w:sz="8" w:space="0" w:color="000000"/>
            </w:tcBorders>
            <w:vAlign w:val="center"/>
          </w:tcPr>
          <w:p w14:paraId="1F788CF9" w14:textId="77777777" w:rsidR="000A6317" w:rsidRDefault="0049036E">
            <w:pPr>
              <w:widowControl/>
              <w:ind w:leftChars="-50" w:left="-105" w:rightChars="-50" w:right="-105"/>
              <w:jc w:val="center"/>
              <w:rPr>
                <w:rFonts w:hAnsi="宋体"/>
                <w:kern w:val="0"/>
                <w:sz w:val="15"/>
                <w:szCs w:val="15"/>
              </w:rPr>
            </w:pPr>
            <w:r>
              <w:rPr>
                <w:rFonts w:hAnsi="宋体" w:hint="eastAsia"/>
                <w:kern w:val="0"/>
                <w:sz w:val="15"/>
                <w:szCs w:val="15"/>
              </w:rPr>
              <w:t>氮肥施用量（</w:t>
            </w:r>
            <w:r>
              <w:rPr>
                <w:kern w:val="0"/>
                <w:sz w:val="15"/>
                <w:szCs w:val="15"/>
              </w:rPr>
              <w:t>N kg/</w:t>
            </w:r>
            <w:r>
              <w:rPr>
                <w:rFonts w:hAnsi="宋体" w:hint="eastAsia"/>
                <w:kern w:val="0"/>
                <w:sz w:val="15"/>
                <w:szCs w:val="15"/>
              </w:rPr>
              <w:t>亩）</w:t>
            </w:r>
          </w:p>
        </w:tc>
        <w:tc>
          <w:tcPr>
            <w:tcW w:w="0" w:type="auto"/>
            <w:gridSpan w:val="5"/>
            <w:tcBorders>
              <w:top w:val="single" w:sz="8" w:space="0" w:color="auto"/>
              <w:left w:val="nil"/>
              <w:bottom w:val="single" w:sz="8" w:space="0" w:color="auto"/>
              <w:right w:val="single" w:sz="8" w:space="0" w:color="000000"/>
            </w:tcBorders>
            <w:vAlign w:val="center"/>
          </w:tcPr>
          <w:p w14:paraId="6EC501DF" w14:textId="77777777" w:rsidR="000A6317" w:rsidRDefault="0049036E">
            <w:pPr>
              <w:widowControl/>
              <w:ind w:leftChars="-50" w:left="-105" w:rightChars="-50" w:right="-105"/>
              <w:jc w:val="center"/>
              <w:rPr>
                <w:rFonts w:hAnsi="宋体"/>
                <w:kern w:val="0"/>
                <w:sz w:val="15"/>
                <w:szCs w:val="15"/>
              </w:rPr>
            </w:pPr>
            <w:r>
              <w:rPr>
                <w:rFonts w:hAnsi="宋体" w:hint="eastAsia"/>
                <w:kern w:val="0"/>
                <w:sz w:val="15"/>
                <w:szCs w:val="15"/>
              </w:rPr>
              <w:t>磷肥施用量（</w:t>
            </w:r>
            <w:proofErr w:type="spellStart"/>
            <w:r>
              <w:rPr>
                <w:kern w:val="0"/>
                <w:sz w:val="15"/>
                <w:szCs w:val="15"/>
              </w:rPr>
              <w:t>P</w:t>
            </w:r>
            <w:r>
              <w:rPr>
                <w:kern w:val="0"/>
                <w:sz w:val="15"/>
                <w:szCs w:val="15"/>
                <w:vertAlign w:val="subscript"/>
              </w:rPr>
              <w:t>2</w:t>
            </w:r>
            <w:r>
              <w:rPr>
                <w:kern w:val="0"/>
                <w:sz w:val="15"/>
                <w:szCs w:val="15"/>
              </w:rPr>
              <w:t>O</w:t>
            </w:r>
            <w:r>
              <w:rPr>
                <w:kern w:val="0"/>
                <w:sz w:val="15"/>
                <w:szCs w:val="15"/>
                <w:vertAlign w:val="subscript"/>
              </w:rPr>
              <w:t>5</w:t>
            </w:r>
            <w:proofErr w:type="spellEnd"/>
            <w:r>
              <w:rPr>
                <w:kern w:val="0"/>
                <w:sz w:val="15"/>
                <w:szCs w:val="15"/>
              </w:rPr>
              <w:t xml:space="preserve"> kg/</w:t>
            </w:r>
            <w:r>
              <w:rPr>
                <w:rFonts w:hAnsi="宋体" w:hint="eastAsia"/>
                <w:kern w:val="0"/>
                <w:sz w:val="15"/>
                <w:szCs w:val="15"/>
              </w:rPr>
              <w:t>亩）</w:t>
            </w:r>
          </w:p>
        </w:tc>
        <w:tc>
          <w:tcPr>
            <w:tcW w:w="0" w:type="auto"/>
            <w:gridSpan w:val="5"/>
            <w:tcBorders>
              <w:top w:val="single" w:sz="8" w:space="0" w:color="auto"/>
              <w:left w:val="nil"/>
              <w:bottom w:val="single" w:sz="8" w:space="0" w:color="auto"/>
              <w:right w:val="single" w:sz="8" w:space="0" w:color="000000"/>
            </w:tcBorders>
            <w:vAlign w:val="center"/>
          </w:tcPr>
          <w:p w14:paraId="16E5CAEA" w14:textId="77777777" w:rsidR="000A6317" w:rsidRDefault="0049036E">
            <w:pPr>
              <w:widowControl/>
              <w:ind w:leftChars="-50" w:left="-105" w:rightChars="-50" w:right="-105"/>
              <w:jc w:val="center"/>
              <w:rPr>
                <w:rFonts w:hAnsi="宋体"/>
                <w:kern w:val="0"/>
                <w:sz w:val="15"/>
                <w:szCs w:val="15"/>
              </w:rPr>
            </w:pPr>
            <w:r>
              <w:rPr>
                <w:rFonts w:hAnsi="宋体" w:hint="eastAsia"/>
                <w:kern w:val="0"/>
                <w:sz w:val="15"/>
                <w:szCs w:val="15"/>
              </w:rPr>
              <w:t>钾肥施用量（</w:t>
            </w:r>
            <w:proofErr w:type="spellStart"/>
            <w:r>
              <w:rPr>
                <w:kern w:val="0"/>
                <w:sz w:val="15"/>
                <w:szCs w:val="15"/>
              </w:rPr>
              <w:t>K</w:t>
            </w:r>
            <w:r>
              <w:rPr>
                <w:kern w:val="0"/>
                <w:sz w:val="15"/>
                <w:szCs w:val="15"/>
                <w:vertAlign w:val="subscript"/>
              </w:rPr>
              <w:t>2</w:t>
            </w:r>
            <w:r>
              <w:rPr>
                <w:kern w:val="0"/>
                <w:sz w:val="15"/>
                <w:szCs w:val="15"/>
              </w:rPr>
              <w:t>O</w:t>
            </w:r>
            <w:proofErr w:type="spellEnd"/>
            <w:r>
              <w:rPr>
                <w:kern w:val="0"/>
                <w:sz w:val="15"/>
                <w:szCs w:val="15"/>
              </w:rPr>
              <w:t xml:space="preserve"> kg/</w:t>
            </w:r>
            <w:r>
              <w:rPr>
                <w:rFonts w:hAnsi="宋体" w:hint="eastAsia"/>
                <w:kern w:val="0"/>
                <w:sz w:val="15"/>
                <w:szCs w:val="15"/>
              </w:rPr>
              <w:t>亩）</w:t>
            </w:r>
          </w:p>
        </w:tc>
      </w:tr>
      <w:tr w:rsidR="000A6317" w14:paraId="791AF7F9" w14:textId="77777777">
        <w:trPr>
          <w:trHeight w:val="300"/>
        </w:trPr>
        <w:tc>
          <w:tcPr>
            <w:tcW w:w="0" w:type="auto"/>
            <w:vMerge/>
            <w:tcBorders>
              <w:left w:val="single" w:sz="8" w:space="0" w:color="auto"/>
              <w:right w:val="single" w:sz="8" w:space="0" w:color="auto"/>
            </w:tcBorders>
            <w:vAlign w:val="center"/>
          </w:tcPr>
          <w:p w14:paraId="6B021EFD" w14:textId="77777777" w:rsidR="000A6317" w:rsidRDefault="000A6317">
            <w:pPr>
              <w:widowControl/>
              <w:ind w:leftChars="-50" w:left="-105" w:rightChars="-50" w:right="-105"/>
              <w:jc w:val="center"/>
              <w:rPr>
                <w:kern w:val="0"/>
                <w:sz w:val="15"/>
                <w:szCs w:val="15"/>
              </w:rPr>
            </w:pPr>
          </w:p>
        </w:tc>
        <w:tc>
          <w:tcPr>
            <w:tcW w:w="0" w:type="auto"/>
            <w:gridSpan w:val="5"/>
            <w:tcBorders>
              <w:top w:val="single" w:sz="8" w:space="0" w:color="auto"/>
              <w:left w:val="nil"/>
              <w:bottom w:val="single" w:sz="8" w:space="0" w:color="auto"/>
              <w:right w:val="single" w:sz="8" w:space="0" w:color="000000"/>
            </w:tcBorders>
            <w:vAlign w:val="center"/>
          </w:tcPr>
          <w:p w14:paraId="4B6BCDDD" w14:textId="77777777" w:rsidR="000A6317" w:rsidRDefault="0049036E">
            <w:pPr>
              <w:widowControl/>
              <w:ind w:leftChars="-50" w:left="-105" w:rightChars="-50" w:right="-105"/>
              <w:jc w:val="center"/>
              <w:rPr>
                <w:kern w:val="0"/>
                <w:sz w:val="15"/>
                <w:szCs w:val="15"/>
              </w:rPr>
            </w:pPr>
            <w:r>
              <w:rPr>
                <w:rFonts w:hAnsi="宋体" w:hint="eastAsia"/>
                <w:kern w:val="0"/>
                <w:sz w:val="15"/>
                <w:szCs w:val="15"/>
              </w:rPr>
              <w:t>有机质（</w:t>
            </w:r>
            <w:r>
              <w:rPr>
                <w:kern w:val="0"/>
                <w:sz w:val="15"/>
                <w:szCs w:val="15"/>
              </w:rPr>
              <w:t>g/kg</w:t>
            </w:r>
            <w:r>
              <w:rPr>
                <w:rFonts w:hAnsi="宋体" w:hint="eastAsia"/>
                <w:kern w:val="0"/>
                <w:sz w:val="15"/>
                <w:szCs w:val="15"/>
              </w:rPr>
              <w:t>）</w:t>
            </w:r>
          </w:p>
        </w:tc>
        <w:tc>
          <w:tcPr>
            <w:tcW w:w="0" w:type="auto"/>
            <w:gridSpan w:val="5"/>
            <w:tcBorders>
              <w:top w:val="single" w:sz="8" w:space="0" w:color="auto"/>
              <w:left w:val="nil"/>
              <w:bottom w:val="single" w:sz="8" w:space="0" w:color="auto"/>
              <w:right w:val="single" w:sz="8" w:space="0" w:color="000000"/>
            </w:tcBorders>
            <w:vAlign w:val="center"/>
          </w:tcPr>
          <w:p w14:paraId="01C57E2A" w14:textId="77777777" w:rsidR="000A6317" w:rsidRDefault="0049036E">
            <w:pPr>
              <w:widowControl/>
              <w:ind w:leftChars="-50" w:left="-105" w:rightChars="-50" w:right="-105"/>
              <w:jc w:val="center"/>
              <w:rPr>
                <w:kern w:val="0"/>
                <w:sz w:val="15"/>
                <w:szCs w:val="15"/>
              </w:rPr>
            </w:pPr>
            <w:r>
              <w:rPr>
                <w:rFonts w:hAnsi="宋体" w:hint="eastAsia"/>
                <w:kern w:val="0"/>
                <w:sz w:val="15"/>
                <w:szCs w:val="15"/>
              </w:rPr>
              <w:t>有效磷（</w:t>
            </w:r>
            <w:r>
              <w:rPr>
                <w:kern w:val="0"/>
                <w:sz w:val="15"/>
                <w:szCs w:val="15"/>
              </w:rPr>
              <w:t>P</w:t>
            </w:r>
            <w:r>
              <w:rPr>
                <w:rFonts w:hAnsi="宋体" w:hint="eastAsia"/>
                <w:kern w:val="0"/>
                <w:sz w:val="15"/>
                <w:szCs w:val="15"/>
              </w:rPr>
              <w:t>，</w:t>
            </w:r>
            <w:r>
              <w:rPr>
                <w:kern w:val="0"/>
                <w:sz w:val="15"/>
                <w:szCs w:val="15"/>
              </w:rPr>
              <w:t>mg/kg</w:t>
            </w:r>
            <w:r>
              <w:rPr>
                <w:rFonts w:hAnsi="宋体" w:hint="eastAsia"/>
                <w:kern w:val="0"/>
                <w:sz w:val="15"/>
                <w:szCs w:val="15"/>
              </w:rPr>
              <w:t>）</w:t>
            </w:r>
          </w:p>
        </w:tc>
        <w:tc>
          <w:tcPr>
            <w:tcW w:w="0" w:type="auto"/>
            <w:gridSpan w:val="5"/>
            <w:tcBorders>
              <w:top w:val="single" w:sz="8" w:space="0" w:color="auto"/>
              <w:left w:val="nil"/>
              <w:bottom w:val="single" w:sz="8" w:space="0" w:color="auto"/>
              <w:right w:val="single" w:sz="8" w:space="0" w:color="000000"/>
            </w:tcBorders>
            <w:vAlign w:val="center"/>
          </w:tcPr>
          <w:p w14:paraId="1085D3CC" w14:textId="77777777" w:rsidR="000A6317" w:rsidRDefault="0049036E">
            <w:pPr>
              <w:widowControl/>
              <w:ind w:leftChars="-50" w:left="-105" w:rightChars="-50" w:right="-105"/>
              <w:jc w:val="center"/>
              <w:rPr>
                <w:kern w:val="0"/>
                <w:sz w:val="15"/>
                <w:szCs w:val="15"/>
              </w:rPr>
            </w:pPr>
            <w:r>
              <w:rPr>
                <w:rFonts w:hAnsi="宋体" w:hint="eastAsia"/>
                <w:kern w:val="0"/>
                <w:sz w:val="15"/>
                <w:szCs w:val="15"/>
              </w:rPr>
              <w:t>速效钾（</w:t>
            </w:r>
            <w:r>
              <w:rPr>
                <w:kern w:val="0"/>
                <w:sz w:val="15"/>
                <w:szCs w:val="15"/>
              </w:rPr>
              <w:t>K</w:t>
            </w:r>
            <w:r>
              <w:rPr>
                <w:rFonts w:hAnsi="宋体" w:hint="eastAsia"/>
                <w:kern w:val="0"/>
                <w:sz w:val="15"/>
                <w:szCs w:val="15"/>
              </w:rPr>
              <w:t>，</w:t>
            </w:r>
            <w:r>
              <w:rPr>
                <w:kern w:val="0"/>
                <w:sz w:val="15"/>
                <w:szCs w:val="15"/>
              </w:rPr>
              <w:t>mg/kg</w:t>
            </w:r>
            <w:r>
              <w:rPr>
                <w:rFonts w:hAnsi="宋体" w:hint="eastAsia"/>
                <w:kern w:val="0"/>
                <w:sz w:val="15"/>
                <w:szCs w:val="15"/>
              </w:rPr>
              <w:t>）</w:t>
            </w:r>
          </w:p>
        </w:tc>
      </w:tr>
      <w:tr w:rsidR="000A6317" w14:paraId="5ADEA403" w14:textId="77777777">
        <w:trPr>
          <w:trHeight w:val="300"/>
        </w:trPr>
        <w:tc>
          <w:tcPr>
            <w:tcW w:w="0" w:type="auto"/>
            <w:vMerge/>
            <w:tcBorders>
              <w:left w:val="single" w:sz="8" w:space="0" w:color="auto"/>
              <w:right w:val="single" w:sz="8" w:space="0" w:color="auto"/>
            </w:tcBorders>
            <w:vAlign w:val="center"/>
          </w:tcPr>
          <w:p w14:paraId="1AA80B83" w14:textId="77777777" w:rsidR="000A6317" w:rsidRDefault="000A6317">
            <w:pPr>
              <w:ind w:leftChars="-50" w:left="-105" w:rightChars="-50" w:right="-105"/>
              <w:jc w:val="center"/>
              <w:rPr>
                <w:kern w:val="0"/>
                <w:sz w:val="15"/>
                <w:szCs w:val="15"/>
              </w:rPr>
            </w:pPr>
          </w:p>
        </w:tc>
        <w:tc>
          <w:tcPr>
            <w:tcW w:w="0" w:type="auto"/>
            <w:tcBorders>
              <w:top w:val="nil"/>
              <w:left w:val="nil"/>
              <w:bottom w:val="single" w:sz="8" w:space="0" w:color="auto"/>
              <w:right w:val="single" w:sz="8" w:space="0" w:color="auto"/>
            </w:tcBorders>
            <w:vAlign w:val="center"/>
          </w:tcPr>
          <w:p w14:paraId="3BCE6467" w14:textId="77777777" w:rsidR="000A6317" w:rsidRDefault="0049036E">
            <w:pPr>
              <w:widowControl/>
              <w:spacing w:line="240" w:lineRule="exact"/>
              <w:ind w:leftChars="-50" w:left="-105" w:rightChars="-50" w:right="-105"/>
              <w:jc w:val="center"/>
              <w:rPr>
                <w:kern w:val="0"/>
                <w:sz w:val="15"/>
                <w:szCs w:val="15"/>
              </w:rPr>
            </w:pPr>
            <w:r>
              <w:rPr>
                <w:rFonts w:hAnsi="宋体" w:hint="eastAsia"/>
                <w:sz w:val="15"/>
                <w:szCs w:val="15"/>
              </w:rPr>
              <w:t>＞</w:t>
            </w:r>
            <w:r>
              <w:rPr>
                <w:kern w:val="0"/>
                <w:sz w:val="15"/>
                <w:szCs w:val="15"/>
              </w:rPr>
              <w:t>25</w:t>
            </w:r>
          </w:p>
        </w:tc>
        <w:tc>
          <w:tcPr>
            <w:tcW w:w="0" w:type="auto"/>
            <w:tcBorders>
              <w:top w:val="nil"/>
              <w:left w:val="nil"/>
              <w:bottom w:val="single" w:sz="8" w:space="0" w:color="auto"/>
              <w:right w:val="single" w:sz="8" w:space="0" w:color="auto"/>
            </w:tcBorders>
            <w:vAlign w:val="center"/>
          </w:tcPr>
          <w:p w14:paraId="77EE85A7" w14:textId="77777777" w:rsidR="000A6317" w:rsidRDefault="0049036E">
            <w:pPr>
              <w:widowControl/>
              <w:spacing w:line="240" w:lineRule="exact"/>
              <w:ind w:leftChars="-50" w:left="-105" w:rightChars="-50" w:right="-105"/>
              <w:jc w:val="center"/>
              <w:rPr>
                <w:kern w:val="0"/>
                <w:sz w:val="15"/>
                <w:szCs w:val="15"/>
              </w:rPr>
            </w:pPr>
            <w:r>
              <w:rPr>
                <w:kern w:val="0"/>
                <w:sz w:val="15"/>
                <w:szCs w:val="15"/>
              </w:rPr>
              <w:t>20</w:t>
            </w:r>
            <w:r>
              <w:rPr>
                <w:rFonts w:hAnsi="宋体" w:hint="eastAsia"/>
                <w:kern w:val="0"/>
                <w:sz w:val="15"/>
                <w:szCs w:val="15"/>
              </w:rPr>
              <w:t>～</w:t>
            </w:r>
            <w:r>
              <w:rPr>
                <w:kern w:val="0"/>
                <w:sz w:val="15"/>
                <w:szCs w:val="15"/>
              </w:rPr>
              <w:t>25</w:t>
            </w:r>
          </w:p>
        </w:tc>
        <w:tc>
          <w:tcPr>
            <w:tcW w:w="0" w:type="auto"/>
            <w:tcBorders>
              <w:top w:val="nil"/>
              <w:left w:val="nil"/>
              <w:bottom w:val="single" w:sz="8" w:space="0" w:color="auto"/>
              <w:right w:val="single" w:sz="8" w:space="0" w:color="auto"/>
            </w:tcBorders>
            <w:vAlign w:val="center"/>
          </w:tcPr>
          <w:p w14:paraId="148A4764" w14:textId="77777777" w:rsidR="000A6317" w:rsidRDefault="0049036E">
            <w:pPr>
              <w:widowControl/>
              <w:spacing w:line="240" w:lineRule="exact"/>
              <w:ind w:leftChars="-50" w:left="-105" w:rightChars="-50" w:right="-105"/>
              <w:jc w:val="center"/>
              <w:rPr>
                <w:kern w:val="0"/>
                <w:sz w:val="15"/>
                <w:szCs w:val="15"/>
              </w:rPr>
            </w:pPr>
            <w:r>
              <w:rPr>
                <w:kern w:val="0"/>
                <w:sz w:val="15"/>
                <w:szCs w:val="15"/>
              </w:rPr>
              <w:t>15</w:t>
            </w:r>
            <w:r>
              <w:rPr>
                <w:rFonts w:hAnsi="宋体" w:hint="eastAsia"/>
                <w:kern w:val="0"/>
                <w:sz w:val="15"/>
                <w:szCs w:val="15"/>
              </w:rPr>
              <w:t>～</w:t>
            </w:r>
            <w:r>
              <w:rPr>
                <w:kern w:val="0"/>
                <w:sz w:val="15"/>
                <w:szCs w:val="15"/>
              </w:rPr>
              <w:t>20</w:t>
            </w:r>
          </w:p>
        </w:tc>
        <w:tc>
          <w:tcPr>
            <w:tcW w:w="0" w:type="auto"/>
            <w:tcBorders>
              <w:top w:val="nil"/>
              <w:left w:val="nil"/>
              <w:bottom w:val="single" w:sz="8" w:space="0" w:color="auto"/>
              <w:right w:val="single" w:sz="8" w:space="0" w:color="auto"/>
            </w:tcBorders>
            <w:vAlign w:val="center"/>
          </w:tcPr>
          <w:p w14:paraId="17E17437" w14:textId="77777777" w:rsidR="000A6317" w:rsidRDefault="0049036E">
            <w:pPr>
              <w:widowControl/>
              <w:spacing w:line="240" w:lineRule="exact"/>
              <w:ind w:leftChars="-50" w:left="-105" w:rightChars="-50" w:right="-105"/>
              <w:jc w:val="center"/>
              <w:rPr>
                <w:kern w:val="0"/>
                <w:sz w:val="15"/>
                <w:szCs w:val="15"/>
              </w:rPr>
            </w:pPr>
            <w:r>
              <w:rPr>
                <w:kern w:val="0"/>
                <w:sz w:val="15"/>
                <w:szCs w:val="15"/>
              </w:rPr>
              <w:t>10</w:t>
            </w:r>
            <w:r>
              <w:rPr>
                <w:rFonts w:hAnsi="宋体" w:hint="eastAsia"/>
                <w:kern w:val="0"/>
                <w:sz w:val="15"/>
                <w:szCs w:val="15"/>
              </w:rPr>
              <w:t>～</w:t>
            </w:r>
            <w:r>
              <w:rPr>
                <w:kern w:val="0"/>
                <w:sz w:val="15"/>
                <w:szCs w:val="15"/>
              </w:rPr>
              <w:t>15</w:t>
            </w:r>
          </w:p>
        </w:tc>
        <w:tc>
          <w:tcPr>
            <w:tcW w:w="0" w:type="auto"/>
            <w:tcBorders>
              <w:top w:val="nil"/>
              <w:left w:val="nil"/>
              <w:bottom w:val="single" w:sz="8" w:space="0" w:color="auto"/>
              <w:right w:val="single" w:sz="8" w:space="0" w:color="auto"/>
            </w:tcBorders>
            <w:vAlign w:val="center"/>
          </w:tcPr>
          <w:p w14:paraId="3F340DE4" w14:textId="77777777" w:rsidR="000A6317" w:rsidRDefault="0049036E">
            <w:pPr>
              <w:widowControl/>
              <w:spacing w:line="240" w:lineRule="exact"/>
              <w:ind w:leftChars="-50" w:left="-105" w:rightChars="-50" w:right="-105"/>
              <w:jc w:val="center"/>
              <w:rPr>
                <w:kern w:val="0"/>
                <w:sz w:val="15"/>
                <w:szCs w:val="15"/>
              </w:rPr>
            </w:pPr>
            <w:r>
              <w:rPr>
                <w:rFonts w:ascii="宋体" w:hAnsi="宋体" w:cs="Tahoma" w:hint="eastAsia"/>
                <w:kern w:val="0"/>
                <w:sz w:val="15"/>
                <w:szCs w:val="15"/>
              </w:rPr>
              <w:t>≤</w:t>
            </w:r>
            <w:r>
              <w:rPr>
                <w:kern w:val="0"/>
                <w:sz w:val="15"/>
                <w:szCs w:val="15"/>
              </w:rPr>
              <w:t>10</w:t>
            </w:r>
          </w:p>
        </w:tc>
        <w:tc>
          <w:tcPr>
            <w:tcW w:w="0" w:type="auto"/>
            <w:tcBorders>
              <w:top w:val="nil"/>
              <w:left w:val="nil"/>
              <w:bottom w:val="single" w:sz="8" w:space="0" w:color="auto"/>
              <w:right w:val="single" w:sz="8" w:space="0" w:color="auto"/>
            </w:tcBorders>
            <w:vAlign w:val="center"/>
          </w:tcPr>
          <w:p w14:paraId="4B05A83D" w14:textId="77777777" w:rsidR="000A6317" w:rsidRDefault="0049036E">
            <w:pPr>
              <w:adjustRightInd w:val="0"/>
              <w:snapToGrid w:val="0"/>
              <w:spacing w:line="240" w:lineRule="exact"/>
              <w:ind w:leftChars="-50" w:left="-105" w:rightChars="-50" w:right="-105"/>
              <w:jc w:val="center"/>
              <w:rPr>
                <w:sz w:val="15"/>
                <w:szCs w:val="15"/>
              </w:rPr>
            </w:pPr>
            <w:r>
              <w:rPr>
                <w:rFonts w:hAnsi="宋体" w:hint="eastAsia"/>
                <w:sz w:val="15"/>
                <w:szCs w:val="15"/>
              </w:rPr>
              <w:t>＞</w:t>
            </w:r>
            <w:r>
              <w:rPr>
                <w:sz w:val="15"/>
                <w:szCs w:val="15"/>
              </w:rPr>
              <w:t>30</w:t>
            </w:r>
          </w:p>
        </w:tc>
        <w:tc>
          <w:tcPr>
            <w:tcW w:w="0" w:type="auto"/>
            <w:tcBorders>
              <w:top w:val="nil"/>
              <w:left w:val="nil"/>
              <w:bottom w:val="single" w:sz="8" w:space="0" w:color="auto"/>
              <w:right w:val="single" w:sz="8" w:space="0" w:color="auto"/>
            </w:tcBorders>
            <w:vAlign w:val="center"/>
          </w:tcPr>
          <w:p w14:paraId="3313FFC8" w14:textId="77777777" w:rsidR="000A6317" w:rsidRDefault="0049036E">
            <w:pPr>
              <w:adjustRightInd w:val="0"/>
              <w:snapToGrid w:val="0"/>
              <w:spacing w:line="240" w:lineRule="exact"/>
              <w:ind w:leftChars="-50" w:left="-105" w:rightChars="-50" w:right="-105"/>
              <w:jc w:val="center"/>
              <w:rPr>
                <w:sz w:val="15"/>
                <w:szCs w:val="15"/>
              </w:rPr>
            </w:pPr>
            <w:r>
              <w:rPr>
                <w:sz w:val="15"/>
                <w:szCs w:val="15"/>
              </w:rPr>
              <w:t>25</w:t>
            </w:r>
            <w:r>
              <w:rPr>
                <w:rFonts w:hAnsi="宋体" w:hint="eastAsia"/>
                <w:sz w:val="15"/>
                <w:szCs w:val="15"/>
              </w:rPr>
              <w:t>～</w:t>
            </w:r>
            <w:r>
              <w:rPr>
                <w:sz w:val="15"/>
                <w:szCs w:val="15"/>
              </w:rPr>
              <w:t>30</w:t>
            </w:r>
          </w:p>
        </w:tc>
        <w:tc>
          <w:tcPr>
            <w:tcW w:w="0" w:type="auto"/>
            <w:tcBorders>
              <w:top w:val="nil"/>
              <w:left w:val="nil"/>
              <w:bottom w:val="single" w:sz="8" w:space="0" w:color="auto"/>
              <w:right w:val="single" w:sz="8" w:space="0" w:color="auto"/>
            </w:tcBorders>
            <w:vAlign w:val="center"/>
          </w:tcPr>
          <w:p w14:paraId="21486A68" w14:textId="77777777" w:rsidR="000A6317" w:rsidRDefault="0049036E">
            <w:pPr>
              <w:adjustRightInd w:val="0"/>
              <w:snapToGrid w:val="0"/>
              <w:spacing w:line="240" w:lineRule="exact"/>
              <w:ind w:leftChars="-50" w:left="-105" w:rightChars="-50" w:right="-105"/>
              <w:jc w:val="center"/>
              <w:rPr>
                <w:sz w:val="15"/>
                <w:szCs w:val="15"/>
              </w:rPr>
            </w:pPr>
            <w:r>
              <w:rPr>
                <w:sz w:val="15"/>
                <w:szCs w:val="15"/>
              </w:rPr>
              <w:t>15</w:t>
            </w:r>
            <w:r>
              <w:rPr>
                <w:rFonts w:hAnsi="宋体" w:hint="eastAsia"/>
                <w:sz w:val="15"/>
                <w:szCs w:val="15"/>
              </w:rPr>
              <w:t>～</w:t>
            </w:r>
            <w:r>
              <w:rPr>
                <w:sz w:val="15"/>
                <w:szCs w:val="15"/>
              </w:rPr>
              <w:t>25</w:t>
            </w:r>
          </w:p>
        </w:tc>
        <w:tc>
          <w:tcPr>
            <w:tcW w:w="0" w:type="auto"/>
            <w:tcBorders>
              <w:top w:val="nil"/>
              <w:left w:val="nil"/>
              <w:bottom w:val="single" w:sz="8" w:space="0" w:color="auto"/>
              <w:right w:val="single" w:sz="8" w:space="0" w:color="auto"/>
            </w:tcBorders>
            <w:vAlign w:val="center"/>
          </w:tcPr>
          <w:p w14:paraId="7226EDF2" w14:textId="77777777" w:rsidR="000A6317" w:rsidRDefault="0049036E">
            <w:pPr>
              <w:adjustRightInd w:val="0"/>
              <w:snapToGrid w:val="0"/>
              <w:spacing w:line="240" w:lineRule="exact"/>
              <w:ind w:leftChars="-50" w:left="-105" w:rightChars="-50" w:right="-105"/>
              <w:jc w:val="center"/>
              <w:rPr>
                <w:sz w:val="15"/>
                <w:szCs w:val="15"/>
              </w:rPr>
            </w:pPr>
            <w:r>
              <w:rPr>
                <w:sz w:val="15"/>
                <w:szCs w:val="15"/>
              </w:rPr>
              <w:t>10</w:t>
            </w:r>
            <w:r>
              <w:rPr>
                <w:rFonts w:hAnsi="宋体" w:hint="eastAsia"/>
                <w:sz w:val="15"/>
                <w:szCs w:val="15"/>
              </w:rPr>
              <w:t>～</w:t>
            </w:r>
            <w:r>
              <w:rPr>
                <w:sz w:val="15"/>
                <w:szCs w:val="15"/>
              </w:rPr>
              <w:t>15</w:t>
            </w:r>
          </w:p>
        </w:tc>
        <w:tc>
          <w:tcPr>
            <w:tcW w:w="0" w:type="auto"/>
            <w:tcBorders>
              <w:top w:val="nil"/>
              <w:left w:val="nil"/>
              <w:bottom w:val="single" w:sz="8" w:space="0" w:color="auto"/>
              <w:right w:val="single" w:sz="8" w:space="0" w:color="auto"/>
            </w:tcBorders>
            <w:vAlign w:val="center"/>
          </w:tcPr>
          <w:p w14:paraId="5A8358C5" w14:textId="77777777" w:rsidR="000A6317" w:rsidRDefault="0049036E">
            <w:pPr>
              <w:adjustRightInd w:val="0"/>
              <w:snapToGrid w:val="0"/>
              <w:spacing w:line="240" w:lineRule="exact"/>
              <w:ind w:leftChars="-50" w:left="-105" w:rightChars="-50" w:right="-105"/>
              <w:jc w:val="center"/>
              <w:rPr>
                <w:sz w:val="15"/>
                <w:szCs w:val="15"/>
              </w:rPr>
            </w:pPr>
            <w:r>
              <w:rPr>
                <w:rFonts w:hint="eastAsia"/>
                <w:sz w:val="15"/>
                <w:szCs w:val="15"/>
              </w:rPr>
              <w:t>≤</w:t>
            </w:r>
            <w:r>
              <w:rPr>
                <w:sz w:val="15"/>
                <w:szCs w:val="15"/>
              </w:rPr>
              <w:t>10</w:t>
            </w:r>
          </w:p>
        </w:tc>
        <w:tc>
          <w:tcPr>
            <w:tcW w:w="0" w:type="auto"/>
            <w:tcBorders>
              <w:top w:val="nil"/>
              <w:left w:val="nil"/>
              <w:bottom w:val="single" w:sz="8" w:space="0" w:color="auto"/>
              <w:right w:val="single" w:sz="8" w:space="0" w:color="auto"/>
            </w:tcBorders>
            <w:vAlign w:val="center"/>
          </w:tcPr>
          <w:p w14:paraId="7BF16125" w14:textId="77777777" w:rsidR="000A6317" w:rsidRDefault="0049036E">
            <w:pPr>
              <w:adjustRightInd w:val="0"/>
              <w:snapToGrid w:val="0"/>
              <w:spacing w:line="240" w:lineRule="exact"/>
              <w:ind w:leftChars="-50" w:left="-105" w:rightChars="-50" w:right="-105"/>
              <w:jc w:val="center"/>
              <w:rPr>
                <w:sz w:val="15"/>
                <w:szCs w:val="15"/>
              </w:rPr>
            </w:pPr>
            <w:r>
              <w:rPr>
                <w:rFonts w:hAnsi="宋体" w:hint="eastAsia"/>
                <w:sz w:val="15"/>
                <w:szCs w:val="15"/>
              </w:rPr>
              <w:t>＞</w:t>
            </w:r>
            <w:r>
              <w:rPr>
                <w:sz w:val="15"/>
                <w:szCs w:val="15"/>
              </w:rPr>
              <w:t>150</w:t>
            </w:r>
          </w:p>
        </w:tc>
        <w:tc>
          <w:tcPr>
            <w:tcW w:w="0" w:type="auto"/>
            <w:tcBorders>
              <w:top w:val="nil"/>
              <w:left w:val="nil"/>
              <w:bottom w:val="single" w:sz="8" w:space="0" w:color="auto"/>
              <w:right w:val="single" w:sz="8" w:space="0" w:color="auto"/>
            </w:tcBorders>
            <w:vAlign w:val="center"/>
          </w:tcPr>
          <w:p w14:paraId="7628B1A3" w14:textId="77777777" w:rsidR="000A6317" w:rsidRDefault="0049036E">
            <w:pPr>
              <w:adjustRightInd w:val="0"/>
              <w:snapToGrid w:val="0"/>
              <w:spacing w:line="240" w:lineRule="exact"/>
              <w:ind w:leftChars="-50" w:left="-105" w:rightChars="-50" w:right="-105"/>
              <w:jc w:val="center"/>
              <w:rPr>
                <w:sz w:val="15"/>
                <w:szCs w:val="15"/>
              </w:rPr>
            </w:pPr>
            <w:r>
              <w:rPr>
                <w:sz w:val="15"/>
                <w:szCs w:val="15"/>
              </w:rPr>
              <w:t>120</w:t>
            </w:r>
            <w:r>
              <w:rPr>
                <w:rFonts w:hAnsi="宋体" w:hint="eastAsia"/>
                <w:sz w:val="15"/>
                <w:szCs w:val="15"/>
              </w:rPr>
              <w:t>～</w:t>
            </w:r>
            <w:r>
              <w:rPr>
                <w:sz w:val="15"/>
                <w:szCs w:val="15"/>
              </w:rPr>
              <w:t>150</w:t>
            </w:r>
          </w:p>
        </w:tc>
        <w:tc>
          <w:tcPr>
            <w:tcW w:w="0" w:type="auto"/>
            <w:tcBorders>
              <w:top w:val="nil"/>
              <w:left w:val="nil"/>
              <w:bottom w:val="single" w:sz="8" w:space="0" w:color="auto"/>
              <w:right w:val="single" w:sz="8" w:space="0" w:color="auto"/>
            </w:tcBorders>
            <w:vAlign w:val="center"/>
          </w:tcPr>
          <w:p w14:paraId="1233BB52" w14:textId="77777777" w:rsidR="000A6317" w:rsidRDefault="0049036E">
            <w:pPr>
              <w:adjustRightInd w:val="0"/>
              <w:snapToGrid w:val="0"/>
              <w:spacing w:line="240" w:lineRule="exact"/>
              <w:ind w:leftChars="-50" w:left="-105" w:rightChars="-50" w:right="-105"/>
              <w:jc w:val="center"/>
              <w:rPr>
                <w:sz w:val="15"/>
                <w:szCs w:val="15"/>
              </w:rPr>
            </w:pPr>
            <w:r>
              <w:rPr>
                <w:sz w:val="15"/>
                <w:szCs w:val="15"/>
              </w:rPr>
              <w:t>90</w:t>
            </w:r>
            <w:r>
              <w:rPr>
                <w:rFonts w:hAnsi="宋体" w:hint="eastAsia"/>
                <w:sz w:val="15"/>
                <w:szCs w:val="15"/>
              </w:rPr>
              <w:t>～</w:t>
            </w:r>
            <w:r>
              <w:rPr>
                <w:sz w:val="15"/>
                <w:szCs w:val="15"/>
              </w:rPr>
              <w:t>120</w:t>
            </w:r>
          </w:p>
        </w:tc>
        <w:tc>
          <w:tcPr>
            <w:tcW w:w="0" w:type="auto"/>
            <w:tcBorders>
              <w:top w:val="nil"/>
              <w:left w:val="nil"/>
              <w:bottom w:val="single" w:sz="8" w:space="0" w:color="auto"/>
              <w:right w:val="single" w:sz="8" w:space="0" w:color="auto"/>
            </w:tcBorders>
            <w:vAlign w:val="center"/>
          </w:tcPr>
          <w:p w14:paraId="65A5EB10" w14:textId="77777777" w:rsidR="000A6317" w:rsidRDefault="0049036E">
            <w:pPr>
              <w:adjustRightInd w:val="0"/>
              <w:snapToGrid w:val="0"/>
              <w:spacing w:line="240" w:lineRule="exact"/>
              <w:ind w:leftChars="-50" w:left="-105" w:rightChars="-50" w:right="-105"/>
              <w:jc w:val="center"/>
              <w:rPr>
                <w:sz w:val="15"/>
                <w:szCs w:val="15"/>
              </w:rPr>
            </w:pPr>
            <w:r>
              <w:rPr>
                <w:sz w:val="15"/>
                <w:szCs w:val="15"/>
              </w:rPr>
              <w:t>60</w:t>
            </w:r>
            <w:r>
              <w:rPr>
                <w:rFonts w:hAnsi="宋体" w:hint="eastAsia"/>
                <w:sz w:val="15"/>
                <w:szCs w:val="15"/>
              </w:rPr>
              <w:t>～</w:t>
            </w:r>
            <w:r>
              <w:rPr>
                <w:sz w:val="15"/>
                <w:szCs w:val="15"/>
              </w:rPr>
              <w:t>90</w:t>
            </w:r>
          </w:p>
        </w:tc>
        <w:tc>
          <w:tcPr>
            <w:tcW w:w="0" w:type="auto"/>
            <w:tcBorders>
              <w:top w:val="nil"/>
              <w:left w:val="nil"/>
              <w:bottom w:val="single" w:sz="8" w:space="0" w:color="auto"/>
              <w:right w:val="single" w:sz="8" w:space="0" w:color="auto"/>
            </w:tcBorders>
            <w:vAlign w:val="center"/>
          </w:tcPr>
          <w:p w14:paraId="2937C072" w14:textId="77777777" w:rsidR="000A6317" w:rsidRDefault="0049036E">
            <w:pPr>
              <w:adjustRightInd w:val="0"/>
              <w:snapToGrid w:val="0"/>
              <w:spacing w:line="240" w:lineRule="exact"/>
              <w:ind w:leftChars="-50" w:left="-105" w:rightChars="-50" w:right="-105"/>
              <w:jc w:val="center"/>
              <w:rPr>
                <w:sz w:val="15"/>
                <w:szCs w:val="15"/>
              </w:rPr>
            </w:pPr>
            <w:r>
              <w:rPr>
                <w:rFonts w:ascii="宋体" w:hAnsi="宋体" w:cs="Tahoma" w:hint="eastAsia"/>
                <w:kern w:val="0"/>
                <w:sz w:val="15"/>
                <w:szCs w:val="15"/>
              </w:rPr>
              <w:t>≤</w:t>
            </w:r>
            <w:r>
              <w:rPr>
                <w:sz w:val="15"/>
                <w:szCs w:val="15"/>
              </w:rPr>
              <w:t>60</w:t>
            </w:r>
          </w:p>
        </w:tc>
      </w:tr>
      <w:tr w:rsidR="000A6317" w14:paraId="488E45E7" w14:textId="77777777">
        <w:trPr>
          <w:trHeight w:val="285"/>
        </w:trPr>
        <w:tc>
          <w:tcPr>
            <w:tcW w:w="0" w:type="auto"/>
            <w:tcBorders>
              <w:top w:val="nil"/>
              <w:left w:val="single" w:sz="8" w:space="0" w:color="auto"/>
              <w:bottom w:val="single" w:sz="8" w:space="0" w:color="auto"/>
              <w:right w:val="single" w:sz="8" w:space="0" w:color="auto"/>
            </w:tcBorders>
            <w:vAlign w:val="center"/>
          </w:tcPr>
          <w:p w14:paraId="2A46F5B0" w14:textId="77777777" w:rsidR="000A6317" w:rsidRDefault="0049036E">
            <w:pPr>
              <w:widowControl/>
              <w:ind w:leftChars="-50" w:left="-105" w:rightChars="-50" w:right="-105"/>
              <w:jc w:val="center"/>
              <w:rPr>
                <w:kern w:val="0"/>
                <w:sz w:val="15"/>
                <w:szCs w:val="15"/>
              </w:rPr>
            </w:pPr>
            <w:r>
              <w:rPr>
                <w:rFonts w:hint="eastAsia"/>
                <w:kern w:val="24"/>
                <w:sz w:val="15"/>
                <w:szCs w:val="15"/>
              </w:rPr>
              <w:t>≤</w:t>
            </w:r>
            <w:r>
              <w:rPr>
                <w:kern w:val="0"/>
                <w:sz w:val="15"/>
                <w:szCs w:val="15"/>
              </w:rPr>
              <w:t>450</w:t>
            </w:r>
          </w:p>
        </w:tc>
        <w:tc>
          <w:tcPr>
            <w:tcW w:w="0" w:type="auto"/>
            <w:tcBorders>
              <w:top w:val="nil"/>
              <w:left w:val="nil"/>
              <w:bottom w:val="single" w:sz="8" w:space="0" w:color="auto"/>
              <w:right w:val="single" w:sz="8" w:space="0" w:color="auto"/>
            </w:tcBorders>
            <w:vAlign w:val="center"/>
          </w:tcPr>
          <w:p w14:paraId="7F4C184E" w14:textId="77777777" w:rsidR="000A6317" w:rsidRDefault="0049036E">
            <w:pPr>
              <w:widowControl/>
              <w:ind w:leftChars="-50" w:left="-105" w:rightChars="-50" w:right="-105"/>
              <w:jc w:val="center"/>
              <w:rPr>
                <w:kern w:val="0"/>
                <w:sz w:val="15"/>
                <w:szCs w:val="15"/>
              </w:rPr>
            </w:pPr>
            <w:r>
              <w:rPr>
                <w:kern w:val="0"/>
                <w:sz w:val="15"/>
                <w:szCs w:val="15"/>
              </w:rPr>
              <w:t>8.6-9.5</w:t>
            </w:r>
          </w:p>
        </w:tc>
        <w:tc>
          <w:tcPr>
            <w:tcW w:w="0" w:type="auto"/>
            <w:tcBorders>
              <w:top w:val="nil"/>
              <w:left w:val="nil"/>
              <w:bottom w:val="single" w:sz="8" w:space="0" w:color="auto"/>
              <w:right w:val="single" w:sz="8" w:space="0" w:color="auto"/>
            </w:tcBorders>
            <w:vAlign w:val="center"/>
          </w:tcPr>
          <w:p w14:paraId="254D7175" w14:textId="77777777" w:rsidR="000A6317" w:rsidRDefault="0049036E">
            <w:pPr>
              <w:widowControl/>
              <w:ind w:leftChars="-50" w:left="-105" w:rightChars="-50" w:right="-105"/>
              <w:jc w:val="center"/>
              <w:rPr>
                <w:kern w:val="0"/>
                <w:sz w:val="15"/>
                <w:szCs w:val="15"/>
              </w:rPr>
            </w:pPr>
            <w:r>
              <w:rPr>
                <w:kern w:val="0"/>
                <w:sz w:val="15"/>
                <w:szCs w:val="15"/>
              </w:rPr>
              <w:t>9.5-</w:t>
            </w:r>
            <w:r>
              <w:rPr>
                <w:rFonts w:hint="eastAsia"/>
                <w:kern w:val="0"/>
                <w:sz w:val="15"/>
                <w:szCs w:val="15"/>
              </w:rPr>
              <w:t>10.4</w:t>
            </w:r>
          </w:p>
        </w:tc>
        <w:tc>
          <w:tcPr>
            <w:tcW w:w="0" w:type="auto"/>
            <w:tcBorders>
              <w:top w:val="nil"/>
              <w:left w:val="nil"/>
              <w:bottom w:val="single" w:sz="8" w:space="0" w:color="auto"/>
              <w:right w:val="single" w:sz="8" w:space="0" w:color="auto"/>
            </w:tcBorders>
            <w:vAlign w:val="center"/>
          </w:tcPr>
          <w:p w14:paraId="27065891" w14:textId="77777777" w:rsidR="000A6317" w:rsidRDefault="0049036E">
            <w:pPr>
              <w:widowControl/>
              <w:ind w:leftChars="-50" w:left="-105" w:rightChars="-50" w:right="-105"/>
              <w:jc w:val="center"/>
              <w:rPr>
                <w:kern w:val="0"/>
                <w:sz w:val="15"/>
                <w:szCs w:val="15"/>
              </w:rPr>
            </w:pPr>
            <w:r>
              <w:rPr>
                <w:kern w:val="0"/>
                <w:sz w:val="15"/>
                <w:szCs w:val="15"/>
              </w:rPr>
              <w:t>10.</w:t>
            </w:r>
            <w:r>
              <w:rPr>
                <w:rFonts w:hint="eastAsia"/>
                <w:kern w:val="0"/>
                <w:sz w:val="15"/>
                <w:szCs w:val="15"/>
              </w:rPr>
              <w:t>4</w:t>
            </w:r>
            <w:r>
              <w:rPr>
                <w:kern w:val="0"/>
                <w:sz w:val="15"/>
                <w:szCs w:val="15"/>
              </w:rPr>
              <w:t>-11.</w:t>
            </w:r>
            <w:r>
              <w:rPr>
                <w:rFonts w:hint="eastAsia"/>
                <w:kern w:val="0"/>
                <w:sz w:val="15"/>
                <w:szCs w:val="15"/>
              </w:rPr>
              <w:t>3</w:t>
            </w:r>
          </w:p>
        </w:tc>
        <w:tc>
          <w:tcPr>
            <w:tcW w:w="0" w:type="auto"/>
            <w:tcBorders>
              <w:top w:val="nil"/>
              <w:left w:val="nil"/>
              <w:bottom w:val="single" w:sz="8" w:space="0" w:color="auto"/>
              <w:right w:val="single" w:sz="8" w:space="0" w:color="auto"/>
            </w:tcBorders>
            <w:vAlign w:val="center"/>
          </w:tcPr>
          <w:p w14:paraId="39807BF5" w14:textId="77777777" w:rsidR="000A6317" w:rsidRDefault="0049036E">
            <w:pPr>
              <w:widowControl/>
              <w:ind w:leftChars="-50" w:left="-105" w:rightChars="-50" w:right="-105"/>
              <w:jc w:val="center"/>
              <w:rPr>
                <w:kern w:val="0"/>
                <w:sz w:val="15"/>
                <w:szCs w:val="15"/>
              </w:rPr>
            </w:pPr>
            <w:r>
              <w:rPr>
                <w:kern w:val="0"/>
                <w:sz w:val="15"/>
                <w:szCs w:val="15"/>
              </w:rPr>
              <w:t>11.</w:t>
            </w:r>
            <w:r>
              <w:rPr>
                <w:rFonts w:hint="eastAsia"/>
                <w:kern w:val="0"/>
                <w:sz w:val="15"/>
                <w:szCs w:val="15"/>
              </w:rPr>
              <w:t>3</w:t>
            </w:r>
            <w:r>
              <w:rPr>
                <w:kern w:val="0"/>
                <w:sz w:val="15"/>
                <w:szCs w:val="15"/>
              </w:rPr>
              <w:t>-12.</w:t>
            </w:r>
            <w:r>
              <w:rPr>
                <w:rFonts w:hint="eastAsia"/>
                <w:kern w:val="0"/>
                <w:sz w:val="15"/>
                <w:szCs w:val="15"/>
              </w:rPr>
              <w:t>2</w:t>
            </w:r>
          </w:p>
        </w:tc>
        <w:tc>
          <w:tcPr>
            <w:tcW w:w="0" w:type="auto"/>
            <w:tcBorders>
              <w:top w:val="nil"/>
              <w:left w:val="nil"/>
              <w:bottom w:val="single" w:sz="8" w:space="0" w:color="auto"/>
              <w:right w:val="single" w:sz="8" w:space="0" w:color="auto"/>
            </w:tcBorders>
            <w:vAlign w:val="center"/>
          </w:tcPr>
          <w:p w14:paraId="11203236" w14:textId="77777777" w:rsidR="000A6317" w:rsidRDefault="0049036E">
            <w:pPr>
              <w:widowControl/>
              <w:ind w:leftChars="-50" w:left="-105" w:rightChars="-50" w:right="-105"/>
              <w:jc w:val="center"/>
              <w:rPr>
                <w:kern w:val="0"/>
                <w:sz w:val="15"/>
                <w:szCs w:val="15"/>
              </w:rPr>
            </w:pPr>
            <w:r>
              <w:rPr>
                <w:kern w:val="0"/>
                <w:sz w:val="15"/>
                <w:szCs w:val="15"/>
              </w:rPr>
              <w:t>12.</w:t>
            </w:r>
            <w:r>
              <w:rPr>
                <w:rFonts w:hint="eastAsia"/>
                <w:kern w:val="0"/>
                <w:sz w:val="15"/>
                <w:szCs w:val="15"/>
              </w:rPr>
              <w:t>2</w:t>
            </w:r>
            <w:r>
              <w:rPr>
                <w:kern w:val="0"/>
                <w:sz w:val="15"/>
                <w:szCs w:val="15"/>
              </w:rPr>
              <w:t>-13.</w:t>
            </w:r>
            <w:r>
              <w:rPr>
                <w:rFonts w:hint="eastAsia"/>
                <w:kern w:val="0"/>
                <w:sz w:val="15"/>
                <w:szCs w:val="15"/>
              </w:rPr>
              <w:t>1</w:t>
            </w:r>
          </w:p>
        </w:tc>
        <w:tc>
          <w:tcPr>
            <w:tcW w:w="0" w:type="auto"/>
            <w:tcBorders>
              <w:top w:val="nil"/>
              <w:left w:val="nil"/>
              <w:bottom w:val="single" w:sz="8" w:space="0" w:color="auto"/>
              <w:right w:val="single" w:sz="8" w:space="0" w:color="auto"/>
            </w:tcBorders>
            <w:vAlign w:val="center"/>
          </w:tcPr>
          <w:p w14:paraId="1B32EAAE"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0B61DD5F" w14:textId="77777777" w:rsidR="000A6317" w:rsidRDefault="0049036E">
            <w:pPr>
              <w:widowControl/>
              <w:ind w:leftChars="-50" w:left="-105" w:rightChars="-50" w:right="-105"/>
              <w:jc w:val="center"/>
              <w:rPr>
                <w:w w:val="80"/>
                <w:kern w:val="0"/>
                <w:sz w:val="15"/>
                <w:szCs w:val="15"/>
              </w:rPr>
            </w:pPr>
            <w:r>
              <w:rPr>
                <w:w w:val="80"/>
                <w:kern w:val="0"/>
                <w:sz w:val="15"/>
                <w:szCs w:val="15"/>
              </w:rPr>
              <w:t>2.0-3.0</w:t>
            </w:r>
          </w:p>
        </w:tc>
        <w:tc>
          <w:tcPr>
            <w:tcW w:w="0" w:type="auto"/>
            <w:tcBorders>
              <w:top w:val="nil"/>
              <w:left w:val="nil"/>
              <w:bottom w:val="single" w:sz="8" w:space="0" w:color="auto"/>
              <w:right w:val="single" w:sz="8" w:space="0" w:color="auto"/>
            </w:tcBorders>
            <w:vAlign w:val="center"/>
          </w:tcPr>
          <w:p w14:paraId="447635EA" w14:textId="77777777" w:rsidR="000A6317" w:rsidRDefault="0049036E">
            <w:pPr>
              <w:widowControl/>
              <w:ind w:leftChars="-50" w:left="-105" w:rightChars="-50" w:right="-105"/>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05FF38E3" w14:textId="77777777" w:rsidR="000A6317" w:rsidRDefault="0049036E">
            <w:pPr>
              <w:widowControl/>
              <w:ind w:leftChars="-50" w:left="-105" w:rightChars="-50" w:right="-105"/>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2B361F01" w14:textId="77777777" w:rsidR="000A6317" w:rsidRDefault="0049036E">
            <w:pPr>
              <w:widowControl/>
              <w:ind w:leftChars="-50" w:left="-105" w:rightChars="-50" w:right="-105"/>
              <w:rPr>
                <w:w w:val="66"/>
                <w:kern w:val="0"/>
                <w:sz w:val="15"/>
                <w:szCs w:val="15"/>
              </w:rPr>
            </w:pPr>
            <w:r>
              <w:rPr>
                <w:w w:val="66"/>
                <w:kern w:val="0"/>
                <w:sz w:val="15"/>
                <w:szCs w:val="15"/>
              </w:rPr>
              <w:t>5.0-6.0</w:t>
            </w:r>
          </w:p>
        </w:tc>
        <w:tc>
          <w:tcPr>
            <w:tcW w:w="0" w:type="auto"/>
            <w:tcBorders>
              <w:top w:val="nil"/>
              <w:left w:val="nil"/>
              <w:bottom w:val="single" w:sz="8" w:space="0" w:color="auto"/>
              <w:right w:val="single" w:sz="8" w:space="0" w:color="auto"/>
            </w:tcBorders>
            <w:vAlign w:val="center"/>
          </w:tcPr>
          <w:p w14:paraId="5650283A"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5C24221E" w14:textId="77777777" w:rsidR="000A6317" w:rsidRDefault="0049036E">
            <w:pPr>
              <w:widowControl/>
              <w:ind w:leftChars="-50" w:left="-105" w:rightChars="-50" w:right="-105"/>
              <w:jc w:val="center"/>
              <w:rPr>
                <w:w w:val="80"/>
                <w:kern w:val="0"/>
                <w:sz w:val="15"/>
                <w:szCs w:val="15"/>
              </w:rPr>
            </w:pPr>
            <w:r>
              <w:rPr>
                <w:rFonts w:hint="eastAsia"/>
                <w:w w:val="80"/>
                <w:kern w:val="0"/>
                <w:sz w:val="15"/>
                <w:szCs w:val="15"/>
              </w:rPr>
              <w:t>1.0-2.0</w:t>
            </w:r>
          </w:p>
        </w:tc>
        <w:tc>
          <w:tcPr>
            <w:tcW w:w="0" w:type="auto"/>
            <w:tcBorders>
              <w:top w:val="nil"/>
              <w:left w:val="nil"/>
              <w:bottom w:val="single" w:sz="8" w:space="0" w:color="auto"/>
              <w:right w:val="single" w:sz="8" w:space="0" w:color="auto"/>
            </w:tcBorders>
            <w:vAlign w:val="center"/>
          </w:tcPr>
          <w:p w14:paraId="713DCC0F" w14:textId="77777777" w:rsidR="000A6317" w:rsidRDefault="0049036E">
            <w:pPr>
              <w:widowControl/>
              <w:ind w:leftChars="-50" w:left="-105" w:rightChars="-50" w:right="-105"/>
              <w:jc w:val="center"/>
              <w:rPr>
                <w:w w:val="80"/>
                <w:kern w:val="0"/>
                <w:sz w:val="15"/>
                <w:szCs w:val="15"/>
              </w:rPr>
            </w:pPr>
            <w:r>
              <w:rPr>
                <w:w w:val="80"/>
                <w:kern w:val="0"/>
                <w:sz w:val="15"/>
                <w:szCs w:val="15"/>
              </w:rPr>
              <w:t>2.0-3.0</w:t>
            </w:r>
          </w:p>
        </w:tc>
        <w:tc>
          <w:tcPr>
            <w:tcW w:w="0" w:type="auto"/>
            <w:tcBorders>
              <w:top w:val="nil"/>
              <w:left w:val="nil"/>
              <w:bottom w:val="single" w:sz="8" w:space="0" w:color="auto"/>
              <w:right w:val="single" w:sz="8" w:space="0" w:color="auto"/>
            </w:tcBorders>
            <w:vAlign w:val="center"/>
          </w:tcPr>
          <w:p w14:paraId="6ACA629E" w14:textId="77777777" w:rsidR="000A6317" w:rsidRDefault="0049036E">
            <w:pPr>
              <w:widowControl/>
              <w:ind w:leftChars="-50" w:left="-105" w:rightChars="-50" w:right="-105"/>
              <w:jc w:val="center"/>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71363B4F" w14:textId="77777777" w:rsidR="000A6317" w:rsidRDefault="0049036E">
            <w:pPr>
              <w:widowControl/>
              <w:ind w:leftChars="-50" w:left="-105" w:rightChars="-50" w:right="-105"/>
              <w:rPr>
                <w:w w:val="66"/>
                <w:kern w:val="0"/>
                <w:sz w:val="15"/>
                <w:szCs w:val="15"/>
              </w:rPr>
            </w:pPr>
            <w:r>
              <w:rPr>
                <w:w w:val="66"/>
                <w:kern w:val="0"/>
                <w:sz w:val="15"/>
                <w:szCs w:val="15"/>
              </w:rPr>
              <w:t>4.0-5.0</w:t>
            </w:r>
          </w:p>
        </w:tc>
      </w:tr>
      <w:tr w:rsidR="000A6317" w14:paraId="20B3D252" w14:textId="77777777">
        <w:trPr>
          <w:trHeight w:val="285"/>
        </w:trPr>
        <w:tc>
          <w:tcPr>
            <w:tcW w:w="0" w:type="auto"/>
            <w:tcBorders>
              <w:top w:val="nil"/>
              <w:left w:val="single" w:sz="8" w:space="0" w:color="auto"/>
              <w:bottom w:val="single" w:sz="8" w:space="0" w:color="auto"/>
              <w:right w:val="single" w:sz="8" w:space="0" w:color="auto"/>
            </w:tcBorders>
            <w:vAlign w:val="center"/>
          </w:tcPr>
          <w:p w14:paraId="151C80AB" w14:textId="77777777" w:rsidR="000A6317" w:rsidRDefault="0049036E">
            <w:pPr>
              <w:widowControl/>
              <w:ind w:leftChars="-50" w:left="-105" w:rightChars="-50" w:right="-105"/>
              <w:jc w:val="center"/>
              <w:rPr>
                <w:kern w:val="0"/>
                <w:sz w:val="15"/>
                <w:szCs w:val="15"/>
              </w:rPr>
            </w:pPr>
            <w:r>
              <w:rPr>
                <w:kern w:val="0"/>
                <w:sz w:val="15"/>
                <w:szCs w:val="15"/>
              </w:rPr>
              <w:t>450-550</w:t>
            </w:r>
          </w:p>
        </w:tc>
        <w:tc>
          <w:tcPr>
            <w:tcW w:w="650" w:type="dxa"/>
            <w:tcBorders>
              <w:top w:val="nil"/>
              <w:left w:val="nil"/>
              <w:bottom w:val="single" w:sz="8" w:space="0" w:color="auto"/>
              <w:right w:val="single" w:sz="8" w:space="0" w:color="auto"/>
            </w:tcBorders>
            <w:vAlign w:val="center"/>
          </w:tcPr>
          <w:p w14:paraId="0180DA1F" w14:textId="77777777" w:rsidR="000A6317" w:rsidRDefault="0049036E">
            <w:pPr>
              <w:widowControl/>
              <w:ind w:leftChars="-50" w:left="-105" w:rightChars="-50" w:right="-105"/>
              <w:jc w:val="center"/>
              <w:rPr>
                <w:kern w:val="0"/>
                <w:sz w:val="15"/>
                <w:szCs w:val="15"/>
              </w:rPr>
            </w:pPr>
            <w:r>
              <w:rPr>
                <w:kern w:val="0"/>
                <w:sz w:val="15"/>
                <w:szCs w:val="15"/>
              </w:rPr>
              <w:t>9.5-</w:t>
            </w:r>
            <w:r>
              <w:rPr>
                <w:rFonts w:hint="eastAsia"/>
                <w:kern w:val="0"/>
                <w:sz w:val="15"/>
                <w:szCs w:val="15"/>
              </w:rPr>
              <w:t>10.4</w:t>
            </w:r>
          </w:p>
        </w:tc>
        <w:tc>
          <w:tcPr>
            <w:tcW w:w="654" w:type="dxa"/>
            <w:tcBorders>
              <w:top w:val="nil"/>
              <w:left w:val="nil"/>
              <w:bottom w:val="single" w:sz="8" w:space="0" w:color="auto"/>
              <w:right w:val="single" w:sz="8" w:space="0" w:color="auto"/>
            </w:tcBorders>
            <w:vAlign w:val="center"/>
          </w:tcPr>
          <w:p w14:paraId="473C7B01" w14:textId="77777777" w:rsidR="000A6317" w:rsidRDefault="0049036E">
            <w:pPr>
              <w:widowControl/>
              <w:ind w:leftChars="-50" w:left="-105" w:rightChars="-50" w:right="-105"/>
              <w:jc w:val="center"/>
              <w:rPr>
                <w:kern w:val="0"/>
                <w:sz w:val="15"/>
                <w:szCs w:val="15"/>
              </w:rPr>
            </w:pPr>
            <w:r>
              <w:rPr>
                <w:kern w:val="0"/>
                <w:sz w:val="15"/>
                <w:szCs w:val="15"/>
              </w:rPr>
              <w:t>10.</w:t>
            </w:r>
            <w:r>
              <w:rPr>
                <w:rFonts w:hint="eastAsia"/>
                <w:kern w:val="0"/>
                <w:sz w:val="15"/>
                <w:szCs w:val="15"/>
              </w:rPr>
              <w:t>4</w:t>
            </w:r>
            <w:r>
              <w:rPr>
                <w:kern w:val="0"/>
                <w:sz w:val="15"/>
                <w:szCs w:val="15"/>
              </w:rPr>
              <w:t>-11.</w:t>
            </w:r>
            <w:r>
              <w:rPr>
                <w:rFonts w:hint="eastAsia"/>
                <w:kern w:val="0"/>
                <w:sz w:val="15"/>
                <w:szCs w:val="15"/>
              </w:rPr>
              <w:t>3</w:t>
            </w:r>
          </w:p>
        </w:tc>
        <w:tc>
          <w:tcPr>
            <w:tcW w:w="643" w:type="dxa"/>
            <w:tcBorders>
              <w:top w:val="nil"/>
              <w:left w:val="nil"/>
              <w:bottom w:val="single" w:sz="8" w:space="0" w:color="auto"/>
              <w:right w:val="single" w:sz="8" w:space="0" w:color="auto"/>
            </w:tcBorders>
            <w:vAlign w:val="center"/>
          </w:tcPr>
          <w:p w14:paraId="7647A17D" w14:textId="77777777" w:rsidR="000A6317" w:rsidRDefault="0049036E">
            <w:pPr>
              <w:widowControl/>
              <w:ind w:leftChars="-50" w:left="-105" w:rightChars="-50" w:right="-105"/>
              <w:jc w:val="center"/>
              <w:rPr>
                <w:kern w:val="0"/>
                <w:sz w:val="15"/>
                <w:szCs w:val="15"/>
              </w:rPr>
            </w:pPr>
            <w:r>
              <w:rPr>
                <w:kern w:val="0"/>
                <w:sz w:val="15"/>
                <w:szCs w:val="15"/>
              </w:rPr>
              <w:t>11.</w:t>
            </w:r>
            <w:r>
              <w:rPr>
                <w:rFonts w:hint="eastAsia"/>
                <w:kern w:val="0"/>
                <w:sz w:val="15"/>
                <w:szCs w:val="15"/>
              </w:rPr>
              <w:t>3</w:t>
            </w:r>
            <w:r>
              <w:rPr>
                <w:kern w:val="0"/>
                <w:sz w:val="15"/>
                <w:szCs w:val="15"/>
              </w:rPr>
              <w:t>-12.</w:t>
            </w:r>
            <w:r>
              <w:rPr>
                <w:rFonts w:hint="eastAsia"/>
                <w:kern w:val="0"/>
                <w:sz w:val="15"/>
                <w:szCs w:val="15"/>
              </w:rPr>
              <w:t>2</w:t>
            </w:r>
          </w:p>
        </w:tc>
        <w:tc>
          <w:tcPr>
            <w:tcW w:w="643" w:type="dxa"/>
            <w:tcBorders>
              <w:top w:val="nil"/>
              <w:left w:val="nil"/>
              <w:bottom w:val="single" w:sz="8" w:space="0" w:color="auto"/>
              <w:right w:val="single" w:sz="8" w:space="0" w:color="auto"/>
            </w:tcBorders>
            <w:vAlign w:val="center"/>
          </w:tcPr>
          <w:p w14:paraId="350B32B2" w14:textId="77777777" w:rsidR="000A6317" w:rsidRDefault="0049036E">
            <w:pPr>
              <w:widowControl/>
              <w:ind w:leftChars="-50" w:left="-105" w:rightChars="-50" w:right="-105"/>
              <w:jc w:val="center"/>
              <w:rPr>
                <w:kern w:val="0"/>
                <w:sz w:val="15"/>
                <w:szCs w:val="15"/>
              </w:rPr>
            </w:pPr>
            <w:r>
              <w:rPr>
                <w:kern w:val="0"/>
                <w:sz w:val="15"/>
                <w:szCs w:val="15"/>
              </w:rPr>
              <w:t>12.</w:t>
            </w:r>
            <w:r>
              <w:rPr>
                <w:rFonts w:hint="eastAsia"/>
                <w:kern w:val="0"/>
                <w:sz w:val="15"/>
                <w:szCs w:val="15"/>
              </w:rPr>
              <w:t>2</w:t>
            </w:r>
            <w:r>
              <w:rPr>
                <w:kern w:val="0"/>
                <w:sz w:val="15"/>
                <w:szCs w:val="15"/>
              </w:rPr>
              <w:t>-13.</w:t>
            </w:r>
            <w:r>
              <w:rPr>
                <w:rFonts w:hint="eastAsia"/>
                <w:kern w:val="0"/>
                <w:sz w:val="15"/>
                <w:szCs w:val="15"/>
              </w:rPr>
              <w:t>1</w:t>
            </w:r>
          </w:p>
        </w:tc>
        <w:tc>
          <w:tcPr>
            <w:tcW w:w="0" w:type="auto"/>
            <w:tcBorders>
              <w:top w:val="nil"/>
              <w:left w:val="nil"/>
              <w:bottom w:val="single" w:sz="8" w:space="0" w:color="auto"/>
              <w:right w:val="single" w:sz="8" w:space="0" w:color="auto"/>
            </w:tcBorders>
            <w:vAlign w:val="center"/>
          </w:tcPr>
          <w:p w14:paraId="09A49AED" w14:textId="77777777" w:rsidR="000A6317" w:rsidRDefault="0049036E">
            <w:pPr>
              <w:widowControl/>
              <w:ind w:leftChars="-50" w:left="-105" w:rightChars="-50" w:right="-105"/>
              <w:jc w:val="center"/>
              <w:rPr>
                <w:kern w:val="0"/>
                <w:sz w:val="15"/>
                <w:szCs w:val="15"/>
              </w:rPr>
            </w:pPr>
            <w:r>
              <w:rPr>
                <w:kern w:val="0"/>
                <w:sz w:val="15"/>
                <w:szCs w:val="15"/>
              </w:rPr>
              <w:t>13.</w:t>
            </w:r>
            <w:r>
              <w:rPr>
                <w:rFonts w:hint="eastAsia"/>
                <w:kern w:val="0"/>
                <w:sz w:val="15"/>
                <w:szCs w:val="15"/>
              </w:rPr>
              <w:t>1</w:t>
            </w:r>
            <w:r>
              <w:rPr>
                <w:kern w:val="0"/>
                <w:sz w:val="15"/>
                <w:szCs w:val="15"/>
              </w:rPr>
              <w:t>-14.</w:t>
            </w:r>
            <w:r>
              <w:rPr>
                <w:rFonts w:hint="eastAsia"/>
                <w:kern w:val="0"/>
                <w:sz w:val="15"/>
                <w:szCs w:val="15"/>
              </w:rPr>
              <w:t>0</w:t>
            </w:r>
          </w:p>
        </w:tc>
        <w:tc>
          <w:tcPr>
            <w:tcW w:w="0" w:type="auto"/>
            <w:tcBorders>
              <w:top w:val="nil"/>
              <w:left w:val="nil"/>
              <w:bottom w:val="single" w:sz="8" w:space="0" w:color="auto"/>
              <w:right w:val="single" w:sz="8" w:space="0" w:color="auto"/>
            </w:tcBorders>
            <w:vAlign w:val="center"/>
          </w:tcPr>
          <w:p w14:paraId="0AD83BC9"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247A3EA6" w14:textId="77777777" w:rsidR="000A6317" w:rsidRDefault="0049036E">
            <w:pPr>
              <w:widowControl/>
              <w:ind w:leftChars="-50" w:left="-105" w:rightChars="-50" w:right="-105"/>
              <w:jc w:val="center"/>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00C23BBA" w14:textId="77777777" w:rsidR="000A6317" w:rsidRDefault="0049036E">
            <w:pPr>
              <w:widowControl/>
              <w:ind w:leftChars="-50" w:left="-105" w:rightChars="-50" w:right="-105"/>
              <w:jc w:val="center"/>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367A04BF" w14:textId="77777777" w:rsidR="000A6317" w:rsidRDefault="0049036E">
            <w:pPr>
              <w:widowControl/>
              <w:ind w:leftChars="-50" w:left="-105" w:rightChars="-50" w:right="-105"/>
              <w:jc w:val="center"/>
              <w:rPr>
                <w:w w:val="80"/>
                <w:kern w:val="0"/>
                <w:sz w:val="15"/>
                <w:szCs w:val="15"/>
              </w:rPr>
            </w:pPr>
            <w:r>
              <w:rPr>
                <w:w w:val="80"/>
                <w:kern w:val="0"/>
                <w:sz w:val="15"/>
                <w:szCs w:val="15"/>
              </w:rPr>
              <w:t>5.0-6.0</w:t>
            </w:r>
          </w:p>
        </w:tc>
        <w:tc>
          <w:tcPr>
            <w:tcW w:w="0" w:type="auto"/>
            <w:tcBorders>
              <w:top w:val="nil"/>
              <w:left w:val="nil"/>
              <w:bottom w:val="single" w:sz="8" w:space="0" w:color="auto"/>
              <w:right w:val="single" w:sz="8" w:space="0" w:color="auto"/>
            </w:tcBorders>
            <w:vAlign w:val="center"/>
          </w:tcPr>
          <w:p w14:paraId="0214D361" w14:textId="77777777" w:rsidR="000A6317" w:rsidRDefault="0049036E">
            <w:pPr>
              <w:widowControl/>
              <w:ind w:leftChars="-50" w:left="-105" w:rightChars="-50" w:right="-105"/>
              <w:rPr>
                <w:w w:val="66"/>
                <w:kern w:val="0"/>
                <w:sz w:val="15"/>
                <w:szCs w:val="15"/>
              </w:rPr>
            </w:pPr>
            <w:r>
              <w:rPr>
                <w:w w:val="66"/>
                <w:kern w:val="0"/>
                <w:sz w:val="15"/>
                <w:szCs w:val="15"/>
              </w:rPr>
              <w:t>6.0-7.0</w:t>
            </w:r>
          </w:p>
        </w:tc>
        <w:tc>
          <w:tcPr>
            <w:tcW w:w="0" w:type="auto"/>
            <w:tcBorders>
              <w:top w:val="nil"/>
              <w:left w:val="nil"/>
              <w:bottom w:val="single" w:sz="8" w:space="0" w:color="auto"/>
              <w:right w:val="single" w:sz="8" w:space="0" w:color="auto"/>
            </w:tcBorders>
            <w:vAlign w:val="center"/>
          </w:tcPr>
          <w:p w14:paraId="73FDF3D2"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707FB959" w14:textId="77777777" w:rsidR="000A6317" w:rsidRDefault="0049036E">
            <w:pPr>
              <w:widowControl/>
              <w:ind w:leftChars="-50" w:left="-105" w:rightChars="-50" w:right="-105"/>
              <w:jc w:val="center"/>
              <w:rPr>
                <w:w w:val="80"/>
                <w:kern w:val="0"/>
                <w:sz w:val="15"/>
                <w:szCs w:val="15"/>
              </w:rPr>
            </w:pPr>
            <w:r>
              <w:rPr>
                <w:w w:val="80"/>
                <w:kern w:val="0"/>
                <w:sz w:val="15"/>
                <w:szCs w:val="15"/>
              </w:rPr>
              <w:t>2.0-3.0</w:t>
            </w:r>
          </w:p>
        </w:tc>
        <w:tc>
          <w:tcPr>
            <w:tcW w:w="0" w:type="auto"/>
            <w:tcBorders>
              <w:top w:val="nil"/>
              <w:left w:val="nil"/>
              <w:bottom w:val="single" w:sz="8" w:space="0" w:color="auto"/>
              <w:right w:val="single" w:sz="8" w:space="0" w:color="auto"/>
            </w:tcBorders>
            <w:vAlign w:val="center"/>
          </w:tcPr>
          <w:p w14:paraId="6EF6780D" w14:textId="77777777" w:rsidR="000A6317" w:rsidRDefault="0049036E">
            <w:pPr>
              <w:widowControl/>
              <w:ind w:leftChars="-50" w:left="-105" w:rightChars="-50" w:right="-105"/>
              <w:jc w:val="center"/>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00687A25" w14:textId="77777777" w:rsidR="000A6317" w:rsidRDefault="0049036E">
            <w:pPr>
              <w:widowControl/>
              <w:ind w:leftChars="-50" w:left="-105" w:rightChars="-50" w:right="-105"/>
              <w:jc w:val="center"/>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432294D0" w14:textId="77777777" w:rsidR="000A6317" w:rsidRDefault="0049036E">
            <w:pPr>
              <w:widowControl/>
              <w:ind w:leftChars="-50" w:left="-105" w:rightChars="-50" w:right="-105"/>
              <w:jc w:val="center"/>
              <w:rPr>
                <w:w w:val="66"/>
                <w:kern w:val="0"/>
                <w:sz w:val="15"/>
                <w:szCs w:val="15"/>
              </w:rPr>
            </w:pPr>
            <w:r>
              <w:rPr>
                <w:w w:val="66"/>
                <w:kern w:val="0"/>
                <w:sz w:val="15"/>
                <w:szCs w:val="15"/>
              </w:rPr>
              <w:t>5.0-6.0</w:t>
            </w:r>
          </w:p>
        </w:tc>
      </w:tr>
      <w:tr w:rsidR="000A6317" w14:paraId="778EA0A3" w14:textId="77777777">
        <w:trPr>
          <w:trHeight w:val="285"/>
        </w:trPr>
        <w:tc>
          <w:tcPr>
            <w:tcW w:w="0" w:type="auto"/>
            <w:tcBorders>
              <w:top w:val="nil"/>
              <w:left w:val="single" w:sz="8" w:space="0" w:color="auto"/>
              <w:bottom w:val="single" w:sz="8" w:space="0" w:color="auto"/>
              <w:right w:val="single" w:sz="8" w:space="0" w:color="auto"/>
            </w:tcBorders>
            <w:vAlign w:val="center"/>
          </w:tcPr>
          <w:p w14:paraId="2D986516" w14:textId="77777777" w:rsidR="000A6317" w:rsidRDefault="0049036E">
            <w:pPr>
              <w:widowControl/>
              <w:ind w:leftChars="-50" w:left="-105" w:rightChars="-50" w:right="-105"/>
              <w:jc w:val="center"/>
              <w:rPr>
                <w:kern w:val="0"/>
                <w:sz w:val="15"/>
                <w:szCs w:val="15"/>
              </w:rPr>
            </w:pPr>
            <w:r>
              <w:rPr>
                <w:kern w:val="0"/>
                <w:sz w:val="15"/>
                <w:szCs w:val="15"/>
              </w:rPr>
              <w:t>550-650</w:t>
            </w:r>
          </w:p>
        </w:tc>
        <w:tc>
          <w:tcPr>
            <w:tcW w:w="650" w:type="dxa"/>
            <w:tcBorders>
              <w:top w:val="nil"/>
              <w:left w:val="nil"/>
              <w:bottom w:val="single" w:sz="8" w:space="0" w:color="auto"/>
              <w:right w:val="single" w:sz="8" w:space="0" w:color="auto"/>
            </w:tcBorders>
            <w:vAlign w:val="center"/>
          </w:tcPr>
          <w:p w14:paraId="4A6AD9E7" w14:textId="77777777" w:rsidR="000A6317" w:rsidRDefault="0049036E">
            <w:pPr>
              <w:widowControl/>
              <w:ind w:leftChars="-50" w:left="-105" w:rightChars="-50" w:right="-105"/>
              <w:jc w:val="center"/>
              <w:rPr>
                <w:kern w:val="0"/>
                <w:sz w:val="15"/>
                <w:szCs w:val="15"/>
              </w:rPr>
            </w:pPr>
            <w:r>
              <w:rPr>
                <w:kern w:val="0"/>
                <w:sz w:val="15"/>
                <w:szCs w:val="15"/>
              </w:rPr>
              <w:t>10.</w:t>
            </w:r>
            <w:r>
              <w:rPr>
                <w:rFonts w:hint="eastAsia"/>
                <w:kern w:val="0"/>
                <w:sz w:val="15"/>
                <w:szCs w:val="15"/>
              </w:rPr>
              <w:t>4</w:t>
            </w:r>
            <w:r>
              <w:rPr>
                <w:kern w:val="0"/>
                <w:sz w:val="15"/>
                <w:szCs w:val="15"/>
              </w:rPr>
              <w:t>-11.</w:t>
            </w:r>
            <w:r>
              <w:rPr>
                <w:rFonts w:hint="eastAsia"/>
                <w:kern w:val="0"/>
                <w:sz w:val="15"/>
                <w:szCs w:val="15"/>
              </w:rPr>
              <w:t>3</w:t>
            </w:r>
          </w:p>
        </w:tc>
        <w:tc>
          <w:tcPr>
            <w:tcW w:w="654" w:type="dxa"/>
            <w:tcBorders>
              <w:top w:val="nil"/>
              <w:left w:val="nil"/>
              <w:bottom w:val="single" w:sz="8" w:space="0" w:color="auto"/>
              <w:right w:val="single" w:sz="8" w:space="0" w:color="auto"/>
            </w:tcBorders>
            <w:vAlign w:val="center"/>
          </w:tcPr>
          <w:p w14:paraId="003655C1" w14:textId="77777777" w:rsidR="000A6317" w:rsidRDefault="0049036E">
            <w:pPr>
              <w:widowControl/>
              <w:ind w:leftChars="-50" w:left="-105" w:rightChars="-50" w:right="-105"/>
              <w:jc w:val="center"/>
              <w:rPr>
                <w:kern w:val="0"/>
                <w:sz w:val="15"/>
                <w:szCs w:val="15"/>
              </w:rPr>
            </w:pPr>
            <w:r>
              <w:rPr>
                <w:kern w:val="0"/>
                <w:sz w:val="15"/>
                <w:szCs w:val="15"/>
              </w:rPr>
              <w:t>11.</w:t>
            </w:r>
            <w:r>
              <w:rPr>
                <w:rFonts w:hint="eastAsia"/>
                <w:kern w:val="0"/>
                <w:sz w:val="15"/>
                <w:szCs w:val="15"/>
              </w:rPr>
              <w:t>3</w:t>
            </w:r>
            <w:r>
              <w:rPr>
                <w:kern w:val="0"/>
                <w:sz w:val="15"/>
                <w:szCs w:val="15"/>
              </w:rPr>
              <w:t>-12.</w:t>
            </w:r>
            <w:r>
              <w:rPr>
                <w:rFonts w:hint="eastAsia"/>
                <w:kern w:val="0"/>
                <w:sz w:val="15"/>
                <w:szCs w:val="15"/>
              </w:rPr>
              <w:t>2</w:t>
            </w:r>
          </w:p>
        </w:tc>
        <w:tc>
          <w:tcPr>
            <w:tcW w:w="643" w:type="dxa"/>
            <w:tcBorders>
              <w:top w:val="nil"/>
              <w:left w:val="nil"/>
              <w:bottom w:val="single" w:sz="8" w:space="0" w:color="auto"/>
              <w:right w:val="single" w:sz="8" w:space="0" w:color="auto"/>
            </w:tcBorders>
            <w:vAlign w:val="center"/>
          </w:tcPr>
          <w:p w14:paraId="3F8470A1" w14:textId="77777777" w:rsidR="000A6317" w:rsidRDefault="0049036E">
            <w:pPr>
              <w:widowControl/>
              <w:ind w:leftChars="-50" w:left="-105" w:rightChars="-50" w:right="-105"/>
              <w:jc w:val="center"/>
              <w:rPr>
                <w:kern w:val="0"/>
                <w:sz w:val="15"/>
                <w:szCs w:val="15"/>
              </w:rPr>
            </w:pPr>
            <w:r>
              <w:rPr>
                <w:kern w:val="0"/>
                <w:sz w:val="15"/>
                <w:szCs w:val="15"/>
              </w:rPr>
              <w:t>12.</w:t>
            </w:r>
            <w:r>
              <w:rPr>
                <w:rFonts w:hint="eastAsia"/>
                <w:kern w:val="0"/>
                <w:sz w:val="15"/>
                <w:szCs w:val="15"/>
              </w:rPr>
              <w:t>2</w:t>
            </w:r>
            <w:r>
              <w:rPr>
                <w:kern w:val="0"/>
                <w:sz w:val="15"/>
                <w:szCs w:val="15"/>
              </w:rPr>
              <w:t>-13.</w:t>
            </w:r>
            <w:r>
              <w:rPr>
                <w:rFonts w:hint="eastAsia"/>
                <w:kern w:val="0"/>
                <w:sz w:val="15"/>
                <w:szCs w:val="15"/>
              </w:rPr>
              <w:t>1</w:t>
            </w:r>
          </w:p>
        </w:tc>
        <w:tc>
          <w:tcPr>
            <w:tcW w:w="643" w:type="dxa"/>
            <w:tcBorders>
              <w:top w:val="nil"/>
              <w:left w:val="nil"/>
              <w:bottom w:val="single" w:sz="8" w:space="0" w:color="auto"/>
              <w:right w:val="single" w:sz="8" w:space="0" w:color="auto"/>
            </w:tcBorders>
            <w:vAlign w:val="center"/>
          </w:tcPr>
          <w:p w14:paraId="56E1AE13" w14:textId="77777777" w:rsidR="000A6317" w:rsidRDefault="0049036E">
            <w:pPr>
              <w:widowControl/>
              <w:ind w:leftChars="-50" w:left="-105" w:rightChars="-50" w:right="-105"/>
              <w:jc w:val="center"/>
              <w:rPr>
                <w:kern w:val="0"/>
                <w:sz w:val="15"/>
                <w:szCs w:val="15"/>
              </w:rPr>
            </w:pPr>
            <w:r>
              <w:rPr>
                <w:kern w:val="0"/>
                <w:sz w:val="15"/>
                <w:szCs w:val="15"/>
              </w:rPr>
              <w:t>13.</w:t>
            </w:r>
            <w:r>
              <w:rPr>
                <w:rFonts w:hint="eastAsia"/>
                <w:kern w:val="0"/>
                <w:sz w:val="15"/>
                <w:szCs w:val="15"/>
              </w:rPr>
              <w:t>1</w:t>
            </w:r>
            <w:r>
              <w:rPr>
                <w:kern w:val="0"/>
                <w:sz w:val="15"/>
                <w:szCs w:val="15"/>
              </w:rPr>
              <w:t>-14.</w:t>
            </w:r>
            <w:r>
              <w:rPr>
                <w:rFonts w:hint="eastAsia"/>
                <w:kern w:val="0"/>
                <w:sz w:val="15"/>
                <w:szCs w:val="15"/>
              </w:rPr>
              <w:t>0</w:t>
            </w:r>
          </w:p>
        </w:tc>
        <w:tc>
          <w:tcPr>
            <w:tcW w:w="0" w:type="auto"/>
            <w:tcBorders>
              <w:top w:val="nil"/>
              <w:left w:val="nil"/>
              <w:bottom w:val="single" w:sz="8" w:space="0" w:color="auto"/>
              <w:right w:val="single" w:sz="8" w:space="0" w:color="auto"/>
            </w:tcBorders>
            <w:vAlign w:val="center"/>
          </w:tcPr>
          <w:p w14:paraId="2ADFF21C" w14:textId="77777777" w:rsidR="000A6317" w:rsidRDefault="0049036E">
            <w:pPr>
              <w:widowControl/>
              <w:ind w:leftChars="-50" w:left="-105" w:rightChars="-50" w:right="-105"/>
              <w:jc w:val="center"/>
              <w:rPr>
                <w:kern w:val="0"/>
                <w:sz w:val="15"/>
                <w:szCs w:val="15"/>
              </w:rPr>
            </w:pPr>
            <w:r>
              <w:rPr>
                <w:kern w:val="0"/>
                <w:sz w:val="15"/>
                <w:szCs w:val="15"/>
              </w:rPr>
              <w:t>—</w:t>
            </w:r>
          </w:p>
        </w:tc>
        <w:tc>
          <w:tcPr>
            <w:tcW w:w="0" w:type="auto"/>
            <w:tcBorders>
              <w:top w:val="nil"/>
              <w:left w:val="nil"/>
              <w:bottom w:val="single" w:sz="8" w:space="0" w:color="auto"/>
              <w:right w:val="single" w:sz="8" w:space="0" w:color="auto"/>
            </w:tcBorders>
            <w:vAlign w:val="center"/>
          </w:tcPr>
          <w:p w14:paraId="6C57E287" w14:textId="77777777" w:rsidR="000A6317" w:rsidRDefault="0049036E">
            <w:pPr>
              <w:widowControl/>
              <w:ind w:leftChars="-50" w:left="-105" w:rightChars="-50" w:right="-105"/>
              <w:rPr>
                <w:w w:val="66"/>
                <w:kern w:val="0"/>
                <w:sz w:val="15"/>
                <w:szCs w:val="15"/>
              </w:rPr>
            </w:pPr>
            <w:r>
              <w:rPr>
                <w:w w:val="66"/>
                <w:kern w:val="0"/>
                <w:sz w:val="15"/>
                <w:szCs w:val="15"/>
              </w:rPr>
              <w:t>3.0-4.0</w:t>
            </w:r>
          </w:p>
        </w:tc>
        <w:tc>
          <w:tcPr>
            <w:tcW w:w="0" w:type="auto"/>
            <w:tcBorders>
              <w:top w:val="nil"/>
              <w:left w:val="nil"/>
              <w:bottom w:val="single" w:sz="8" w:space="0" w:color="auto"/>
              <w:right w:val="single" w:sz="8" w:space="0" w:color="auto"/>
            </w:tcBorders>
            <w:vAlign w:val="center"/>
          </w:tcPr>
          <w:p w14:paraId="029A4464" w14:textId="77777777" w:rsidR="000A6317" w:rsidRDefault="0049036E">
            <w:pPr>
              <w:widowControl/>
              <w:ind w:leftChars="-50" w:left="-105" w:rightChars="-50" w:right="-105"/>
              <w:jc w:val="center"/>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733E60CE" w14:textId="77777777" w:rsidR="000A6317" w:rsidRDefault="0049036E">
            <w:pPr>
              <w:widowControl/>
              <w:ind w:leftChars="-50" w:left="-105" w:rightChars="-50" w:right="-105"/>
              <w:jc w:val="center"/>
              <w:rPr>
                <w:w w:val="80"/>
                <w:kern w:val="0"/>
                <w:sz w:val="15"/>
                <w:szCs w:val="15"/>
              </w:rPr>
            </w:pPr>
            <w:r>
              <w:rPr>
                <w:w w:val="80"/>
                <w:kern w:val="0"/>
                <w:sz w:val="15"/>
                <w:szCs w:val="15"/>
              </w:rPr>
              <w:t>5.0-6.0</w:t>
            </w:r>
          </w:p>
        </w:tc>
        <w:tc>
          <w:tcPr>
            <w:tcW w:w="0" w:type="auto"/>
            <w:tcBorders>
              <w:top w:val="nil"/>
              <w:left w:val="nil"/>
              <w:bottom w:val="single" w:sz="8" w:space="0" w:color="auto"/>
              <w:right w:val="single" w:sz="8" w:space="0" w:color="auto"/>
            </w:tcBorders>
            <w:vAlign w:val="center"/>
          </w:tcPr>
          <w:p w14:paraId="3B14ACAF" w14:textId="77777777" w:rsidR="000A6317" w:rsidRDefault="0049036E">
            <w:pPr>
              <w:widowControl/>
              <w:ind w:leftChars="-50" w:left="-105" w:rightChars="-50" w:right="-105"/>
              <w:jc w:val="center"/>
              <w:rPr>
                <w:w w:val="80"/>
                <w:kern w:val="0"/>
                <w:sz w:val="15"/>
                <w:szCs w:val="15"/>
              </w:rPr>
            </w:pPr>
            <w:r>
              <w:rPr>
                <w:w w:val="80"/>
                <w:kern w:val="0"/>
                <w:sz w:val="15"/>
                <w:szCs w:val="15"/>
              </w:rPr>
              <w:t>6.0-7.0</w:t>
            </w:r>
          </w:p>
        </w:tc>
        <w:tc>
          <w:tcPr>
            <w:tcW w:w="0" w:type="auto"/>
            <w:tcBorders>
              <w:top w:val="nil"/>
              <w:left w:val="nil"/>
              <w:bottom w:val="single" w:sz="8" w:space="0" w:color="auto"/>
              <w:right w:val="single" w:sz="8" w:space="0" w:color="auto"/>
            </w:tcBorders>
            <w:vAlign w:val="center"/>
          </w:tcPr>
          <w:p w14:paraId="23318B12"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3EB0EEAE" w14:textId="77777777" w:rsidR="000A6317" w:rsidRDefault="0049036E">
            <w:pPr>
              <w:widowControl/>
              <w:ind w:leftChars="-50" w:left="-105" w:rightChars="-50" w:right="-105"/>
              <w:jc w:val="center"/>
              <w:rPr>
                <w:w w:val="80"/>
                <w:kern w:val="0"/>
                <w:sz w:val="15"/>
                <w:szCs w:val="15"/>
              </w:rPr>
            </w:pPr>
            <w:r>
              <w:rPr>
                <w:w w:val="80"/>
                <w:kern w:val="0"/>
                <w:sz w:val="15"/>
                <w:szCs w:val="15"/>
              </w:rPr>
              <w:t>2.0-3.0</w:t>
            </w:r>
          </w:p>
        </w:tc>
        <w:tc>
          <w:tcPr>
            <w:tcW w:w="0" w:type="auto"/>
            <w:tcBorders>
              <w:top w:val="nil"/>
              <w:left w:val="nil"/>
              <w:bottom w:val="single" w:sz="8" w:space="0" w:color="auto"/>
              <w:right w:val="single" w:sz="8" w:space="0" w:color="auto"/>
            </w:tcBorders>
            <w:vAlign w:val="center"/>
          </w:tcPr>
          <w:p w14:paraId="24C16B72" w14:textId="77777777" w:rsidR="000A6317" w:rsidRDefault="0049036E">
            <w:pPr>
              <w:widowControl/>
              <w:ind w:leftChars="-50" w:left="-105" w:rightChars="-50" w:right="-105"/>
              <w:jc w:val="center"/>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2B43ACE9" w14:textId="77777777" w:rsidR="000A6317" w:rsidRDefault="0049036E">
            <w:pPr>
              <w:widowControl/>
              <w:ind w:leftChars="-50" w:left="-105" w:rightChars="-50" w:right="-105"/>
              <w:jc w:val="center"/>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5E4D3ED5" w14:textId="77777777" w:rsidR="000A6317" w:rsidRDefault="0049036E">
            <w:pPr>
              <w:widowControl/>
              <w:ind w:leftChars="-50" w:left="-105" w:rightChars="-50" w:right="-105"/>
              <w:jc w:val="center"/>
              <w:rPr>
                <w:w w:val="80"/>
                <w:kern w:val="0"/>
                <w:sz w:val="15"/>
                <w:szCs w:val="15"/>
              </w:rPr>
            </w:pPr>
            <w:r>
              <w:rPr>
                <w:w w:val="80"/>
                <w:kern w:val="0"/>
                <w:sz w:val="15"/>
                <w:szCs w:val="15"/>
              </w:rPr>
              <w:t>5.0-6.0</w:t>
            </w:r>
          </w:p>
        </w:tc>
        <w:tc>
          <w:tcPr>
            <w:tcW w:w="0" w:type="auto"/>
            <w:tcBorders>
              <w:top w:val="nil"/>
              <w:left w:val="nil"/>
              <w:bottom w:val="single" w:sz="8" w:space="0" w:color="auto"/>
              <w:right w:val="single" w:sz="8" w:space="0" w:color="auto"/>
            </w:tcBorders>
            <w:vAlign w:val="center"/>
          </w:tcPr>
          <w:p w14:paraId="54706990" w14:textId="77777777" w:rsidR="000A6317" w:rsidRDefault="0049036E">
            <w:pPr>
              <w:widowControl/>
              <w:ind w:leftChars="-50" w:left="-105" w:rightChars="-50" w:right="-105"/>
              <w:jc w:val="center"/>
              <w:rPr>
                <w:kern w:val="0"/>
                <w:sz w:val="15"/>
                <w:szCs w:val="15"/>
              </w:rPr>
            </w:pPr>
            <w:r>
              <w:rPr>
                <w:kern w:val="0"/>
                <w:sz w:val="15"/>
                <w:szCs w:val="15"/>
              </w:rPr>
              <w:t>—</w:t>
            </w:r>
          </w:p>
        </w:tc>
      </w:tr>
      <w:tr w:rsidR="000A6317" w14:paraId="49A242CD" w14:textId="77777777">
        <w:trPr>
          <w:trHeight w:val="285"/>
        </w:trPr>
        <w:tc>
          <w:tcPr>
            <w:tcW w:w="0" w:type="auto"/>
            <w:tcBorders>
              <w:top w:val="nil"/>
              <w:left w:val="single" w:sz="8" w:space="0" w:color="auto"/>
              <w:bottom w:val="single" w:sz="8" w:space="0" w:color="auto"/>
              <w:right w:val="single" w:sz="8" w:space="0" w:color="auto"/>
            </w:tcBorders>
            <w:vAlign w:val="center"/>
          </w:tcPr>
          <w:p w14:paraId="35B57990" w14:textId="77777777" w:rsidR="000A6317" w:rsidRDefault="0049036E">
            <w:pPr>
              <w:widowControl/>
              <w:ind w:leftChars="-50" w:left="-105" w:rightChars="-50" w:right="-105"/>
              <w:jc w:val="center"/>
              <w:rPr>
                <w:kern w:val="0"/>
                <w:sz w:val="15"/>
                <w:szCs w:val="15"/>
              </w:rPr>
            </w:pPr>
            <w:r>
              <w:rPr>
                <w:kern w:val="0"/>
                <w:sz w:val="15"/>
                <w:szCs w:val="15"/>
              </w:rPr>
              <w:t>&gt;650</w:t>
            </w:r>
          </w:p>
        </w:tc>
        <w:tc>
          <w:tcPr>
            <w:tcW w:w="650" w:type="dxa"/>
            <w:tcBorders>
              <w:top w:val="nil"/>
              <w:left w:val="nil"/>
              <w:bottom w:val="single" w:sz="8" w:space="0" w:color="auto"/>
              <w:right w:val="single" w:sz="8" w:space="0" w:color="auto"/>
            </w:tcBorders>
            <w:vAlign w:val="center"/>
          </w:tcPr>
          <w:p w14:paraId="0E0555F8" w14:textId="77777777" w:rsidR="000A6317" w:rsidRDefault="0049036E">
            <w:pPr>
              <w:widowControl/>
              <w:ind w:leftChars="-50" w:left="-105" w:rightChars="-50" w:right="-105"/>
              <w:jc w:val="center"/>
              <w:rPr>
                <w:kern w:val="0"/>
                <w:sz w:val="15"/>
                <w:szCs w:val="15"/>
              </w:rPr>
            </w:pPr>
            <w:r>
              <w:rPr>
                <w:kern w:val="0"/>
                <w:sz w:val="15"/>
                <w:szCs w:val="15"/>
              </w:rPr>
              <w:t>11.</w:t>
            </w:r>
            <w:r>
              <w:rPr>
                <w:rFonts w:hint="eastAsia"/>
                <w:kern w:val="0"/>
                <w:sz w:val="15"/>
                <w:szCs w:val="15"/>
              </w:rPr>
              <w:t>3</w:t>
            </w:r>
            <w:r>
              <w:rPr>
                <w:kern w:val="0"/>
                <w:sz w:val="15"/>
                <w:szCs w:val="15"/>
              </w:rPr>
              <w:t>-12.</w:t>
            </w:r>
            <w:r>
              <w:rPr>
                <w:rFonts w:hint="eastAsia"/>
                <w:kern w:val="0"/>
                <w:sz w:val="15"/>
                <w:szCs w:val="15"/>
              </w:rPr>
              <w:t>2</w:t>
            </w:r>
          </w:p>
        </w:tc>
        <w:tc>
          <w:tcPr>
            <w:tcW w:w="654" w:type="dxa"/>
            <w:tcBorders>
              <w:top w:val="nil"/>
              <w:left w:val="nil"/>
              <w:bottom w:val="single" w:sz="8" w:space="0" w:color="auto"/>
              <w:right w:val="single" w:sz="8" w:space="0" w:color="auto"/>
            </w:tcBorders>
            <w:vAlign w:val="center"/>
          </w:tcPr>
          <w:p w14:paraId="7DBFB799" w14:textId="77777777" w:rsidR="000A6317" w:rsidRDefault="0049036E">
            <w:pPr>
              <w:widowControl/>
              <w:ind w:leftChars="-50" w:left="-105" w:rightChars="-50" w:right="-105"/>
              <w:jc w:val="center"/>
              <w:rPr>
                <w:kern w:val="0"/>
                <w:sz w:val="15"/>
                <w:szCs w:val="15"/>
              </w:rPr>
            </w:pPr>
            <w:r>
              <w:rPr>
                <w:kern w:val="0"/>
                <w:sz w:val="15"/>
                <w:szCs w:val="15"/>
              </w:rPr>
              <w:t>12.</w:t>
            </w:r>
            <w:r>
              <w:rPr>
                <w:rFonts w:hint="eastAsia"/>
                <w:kern w:val="0"/>
                <w:sz w:val="15"/>
                <w:szCs w:val="15"/>
              </w:rPr>
              <w:t>2</w:t>
            </w:r>
            <w:r>
              <w:rPr>
                <w:kern w:val="0"/>
                <w:sz w:val="15"/>
                <w:szCs w:val="15"/>
              </w:rPr>
              <w:t>-13.</w:t>
            </w:r>
            <w:r>
              <w:rPr>
                <w:rFonts w:hint="eastAsia"/>
                <w:kern w:val="0"/>
                <w:sz w:val="15"/>
                <w:szCs w:val="15"/>
              </w:rPr>
              <w:t>1</w:t>
            </w:r>
          </w:p>
        </w:tc>
        <w:tc>
          <w:tcPr>
            <w:tcW w:w="643" w:type="dxa"/>
            <w:tcBorders>
              <w:top w:val="nil"/>
              <w:left w:val="nil"/>
              <w:bottom w:val="single" w:sz="8" w:space="0" w:color="auto"/>
              <w:right w:val="single" w:sz="8" w:space="0" w:color="auto"/>
            </w:tcBorders>
            <w:vAlign w:val="center"/>
          </w:tcPr>
          <w:p w14:paraId="3EF364BD" w14:textId="77777777" w:rsidR="000A6317" w:rsidRDefault="0049036E">
            <w:pPr>
              <w:widowControl/>
              <w:ind w:leftChars="-50" w:left="-105" w:rightChars="-50" w:right="-105"/>
              <w:jc w:val="center"/>
              <w:rPr>
                <w:kern w:val="0"/>
                <w:sz w:val="15"/>
                <w:szCs w:val="15"/>
              </w:rPr>
            </w:pPr>
            <w:r>
              <w:rPr>
                <w:kern w:val="0"/>
                <w:sz w:val="15"/>
                <w:szCs w:val="15"/>
              </w:rPr>
              <w:t>13.</w:t>
            </w:r>
            <w:r>
              <w:rPr>
                <w:rFonts w:hint="eastAsia"/>
                <w:kern w:val="0"/>
                <w:sz w:val="15"/>
                <w:szCs w:val="15"/>
              </w:rPr>
              <w:t>1</w:t>
            </w:r>
            <w:r>
              <w:rPr>
                <w:kern w:val="0"/>
                <w:sz w:val="15"/>
                <w:szCs w:val="15"/>
              </w:rPr>
              <w:t>-14.</w:t>
            </w:r>
            <w:r>
              <w:rPr>
                <w:rFonts w:hint="eastAsia"/>
                <w:kern w:val="0"/>
                <w:sz w:val="15"/>
                <w:szCs w:val="15"/>
              </w:rPr>
              <w:t>0</w:t>
            </w:r>
          </w:p>
        </w:tc>
        <w:tc>
          <w:tcPr>
            <w:tcW w:w="643" w:type="dxa"/>
            <w:tcBorders>
              <w:top w:val="nil"/>
              <w:left w:val="nil"/>
              <w:bottom w:val="single" w:sz="8" w:space="0" w:color="auto"/>
              <w:right w:val="single" w:sz="8" w:space="0" w:color="auto"/>
            </w:tcBorders>
            <w:vAlign w:val="center"/>
          </w:tcPr>
          <w:p w14:paraId="1A6C7FC1" w14:textId="77777777" w:rsidR="000A6317" w:rsidRDefault="0049036E">
            <w:pPr>
              <w:widowControl/>
              <w:ind w:leftChars="-50" w:left="-105" w:rightChars="-50" w:right="-105"/>
              <w:jc w:val="center"/>
              <w:rPr>
                <w:kern w:val="0"/>
                <w:sz w:val="15"/>
                <w:szCs w:val="15"/>
              </w:rPr>
            </w:pPr>
            <w:r>
              <w:rPr>
                <w:kern w:val="0"/>
                <w:sz w:val="15"/>
                <w:szCs w:val="15"/>
              </w:rPr>
              <w:t>1</w:t>
            </w:r>
            <w:r>
              <w:rPr>
                <w:rFonts w:hint="eastAsia"/>
                <w:kern w:val="0"/>
                <w:sz w:val="15"/>
                <w:szCs w:val="15"/>
              </w:rPr>
              <w:t>4.0</w:t>
            </w:r>
            <w:r>
              <w:rPr>
                <w:kern w:val="0"/>
                <w:sz w:val="15"/>
                <w:szCs w:val="15"/>
              </w:rPr>
              <w:t>-1</w:t>
            </w:r>
            <w:r>
              <w:rPr>
                <w:rFonts w:hint="eastAsia"/>
                <w:kern w:val="0"/>
                <w:sz w:val="15"/>
                <w:szCs w:val="15"/>
              </w:rPr>
              <w:t>4.9</w:t>
            </w:r>
          </w:p>
        </w:tc>
        <w:tc>
          <w:tcPr>
            <w:tcW w:w="0" w:type="auto"/>
            <w:tcBorders>
              <w:top w:val="nil"/>
              <w:left w:val="nil"/>
              <w:bottom w:val="single" w:sz="8" w:space="0" w:color="auto"/>
              <w:right w:val="single" w:sz="8" w:space="0" w:color="auto"/>
            </w:tcBorders>
            <w:vAlign w:val="center"/>
          </w:tcPr>
          <w:p w14:paraId="4F6DC177" w14:textId="77777777" w:rsidR="000A6317" w:rsidRDefault="0049036E">
            <w:pPr>
              <w:widowControl/>
              <w:ind w:leftChars="-50" w:left="-105" w:rightChars="-50" w:right="-105"/>
              <w:jc w:val="center"/>
              <w:rPr>
                <w:kern w:val="0"/>
                <w:sz w:val="15"/>
                <w:szCs w:val="15"/>
              </w:rPr>
            </w:pPr>
            <w:r>
              <w:rPr>
                <w:kern w:val="0"/>
                <w:sz w:val="15"/>
                <w:szCs w:val="15"/>
              </w:rPr>
              <w:t>—</w:t>
            </w:r>
          </w:p>
        </w:tc>
        <w:tc>
          <w:tcPr>
            <w:tcW w:w="0" w:type="auto"/>
            <w:tcBorders>
              <w:top w:val="nil"/>
              <w:left w:val="nil"/>
              <w:bottom w:val="single" w:sz="8" w:space="0" w:color="auto"/>
              <w:right w:val="single" w:sz="8" w:space="0" w:color="auto"/>
            </w:tcBorders>
            <w:vAlign w:val="center"/>
          </w:tcPr>
          <w:p w14:paraId="40A3CE78" w14:textId="77777777" w:rsidR="000A6317" w:rsidRDefault="0049036E">
            <w:pPr>
              <w:widowControl/>
              <w:ind w:leftChars="-50" w:left="-105" w:rightChars="-50" w:right="-105"/>
              <w:rPr>
                <w:w w:val="66"/>
                <w:kern w:val="0"/>
                <w:sz w:val="15"/>
                <w:szCs w:val="15"/>
              </w:rPr>
            </w:pPr>
            <w:r>
              <w:rPr>
                <w:w w:val="66"/>
                <w:kern w:val="0"/>
                <w:sz w:val="15"/>
                <w:szCs w:val="15"/>
              </w:rPr>
              <w:t>4.0-5.0</w:t>
            </w:r>
          </w:p>
        </w:tc>
        <w:tc>
          <w:tcPr>
            <w:tcW w:w="0" w:type="auto"/>
            <w:tcBorders>
              <w:top w:val="nil"/>
              <w:left w:val="nil"/>
              <w:bottom w:val="single" w:sz="8" w:space="0" w:color="auto"/>
              <w:right w:val="single" w:sz="8" w:space="0" w:color="auto"/>
            </w:tcBorders>
            <w:vAlign w:val="center"/>
          </w:tcPr>
          <w:p w14:paraId="67349C12" w14:textId="77777777" w:rsidR="000A6317" w:rsidRDefault="0049036E">
            <w:pPr>
              <w:widowControl/>
              <w:ind w:leftChars="-50" w:left="-105" w:rightChars="-50" w:right="-105"/>
              <w:jc w:val="center"/>
              <w:rPr>
                <w:w w:val="80"/>
                <w:kern w:val="0"/>
                <w:sz w:val="15"/>
                <w:szCs w:val="15"/>
              </w:rPr>
            </w:pPr>
            <w:r>
              <w:rPr>
                <w:w w:val="80"/>
                <w:kern w:val="0"/>
                <w:sz w:val="15"/>
                <w:szCs w:val="15"/>
              </w:rPr>
              <w:t>5.0-6.0</w:t>
            </w:r>
          </w:p>
        </w:tc>
        <w:tc>
          <w:tcPr>
            <w:tcW w:w="0" w:type="auto"/>
            <w:tcBorders>
              <w:top w:val="nil"/>
              <w:left w:val="nil"/>
              <w:bottom w:val="single" w:sz="8" w:space="0" w:color="auto"/>
              <w:right w:val="single" w:sz="8" w:space="0" w:color="auto"/>
            </w:tcBorders>
            <w:vAlign w:val="center"/>
          </w:tcPr>
          <w:p w14:paraId="68544D81" w14:textId="77777777" w:rsidR="000A6317" w:rsidRDefault="0049036E">
            <w:pPr>
              <w:widowControl/>
              <w:ind w:leftChars="-50" w:left="-105" w:rightChars="-50" w:right="-105"/>
              <w:jc w:val="center"/>
              <w:rPr>
                <w:w w:val="80"/>
                <w:kern w:val="0"/>
                <w:sz w:val="15"/>
                <w:szCs w:val="15"/>
              </w:rPr>
            </w:pPr>
            <w:r>
              <w:rPr>
                <w:w w:val="80"/>
                <w:kern w:val="0"/>
                <w:sz w:val="15"/>
                <w:szCs w:val="15"/>
              </w:rPr>
              <w:t>6.0-7.0</w:t>
            </w:r>
          </w:p>
        </w:tc>
        <w:tc>
          <w:tcPr>
            <w:tcW w:w="0" w:type="auto"/>
            <w:tcBorders>
              <w:top w:val="nil"/>
              <w:left w:val="nil"/>
              <w:bottom w:val="single" w:sz="8" w:space="0" w:color="auto"/>
              <w:right w:val="single" w:sz="8" w:space="0" w:color="auto"/>
            </w:tcBorders>
            <w:vAlign w:val="center"/>
          </w:tcPr>
          <w:p w14:paraId="052E4E72" w14:textId="77777777" w:rsidR="000A6317" w:rsidRDefault="0049036E">
            <w:pPr>
              <w:widowControl/>
              <w:ind w:leftChars="-50" w:left="-105" w:rightChars="-50" w:right="-105"/>
              <w:jc w:val="center"/>
              <w:rPr>
                <w:w w:val="80"/>
                <w:kern w:val="0"/>
                <w:sz w:val="15"/>
                <w:szCs w:val="15"/>
              </w:rPr>
            </w:pPr>
            <w:r>
              <w:rPr>
                <w:w w:val="80"/>
                <w:kern w:val="0"/>
                <w:sz w:val="15"/>
                <w:szCs w:val="15"/>
              </w:rPr>
              <w:t>7.0-8.0</w:t>
            </w:r>
          </w:p>
        </w:tc>
        <w:tc>
          <w:tcPr>
            <w:tcW w:w="0" w:type="auto"/>
            <w:tcBorders>
              <w:top w:val="nil"/>
              <w:left w:val="nil"/>
              <w:bottom w:val="single" w:sz="8" w:space="0" w:color="auto"/>
              <w:right w:val="single" w:sz="8" w:space="0" w:color="auto"/>
            </w:tcBorders>
            <w:vAlign w:val="center"/>
          </w:tcPr>
          <w:p w14:paraId="5C841333" w14:textId="77777777" w:rsidR="000A6317" w:rsidRDefault="0049036E">
            <w:pPr>
              <w:widowControl/>
              <w:ind w:leftChars="-50" w:left="-105" w:rightChars="-50" w:right="-105"/>
              <w:jc w:val="center"/>
              <w:rPr>
                <w:w w:val="80"/>
                <w:kern w:val="0"/>
                <w:sz w:val="15"/>
                <w:szCs w:val="15"/>
              </w:rPr>
            </w:pPr>
            <w:r>
              <w:rPr>
                <w:w w:val="80"/>
                <w:kern w:val="0"/>
                <w:sz w:val="15"/>
                <w:szCs w:val="15"/>
              </w:rPr>
              <w:t>—</w:t>
            </w:r>
          </w:p>
        </w:tc>
        <w:tc>
          <w:tcPr>
            <w:tcW w:w="0" w:type="auto"/>
            <w:tcBorders>
              <w:top w:val="nil"/>
              <w:left w:val="nil"/>
              <w:bottom w:val="single" w:sz="8" w:space="0" w:color="auto"/>
              <w:right w:val="single" w:sz="8" w:space="0" w:color="auto"/>
            </w:tcBorders>
            <w:vAlign w:val="center"/>
          </w:tcPr>
          <w:p w14:paraId="51E176AD" w14:textId="77777777" w:rsidR="000A6317" w:rsidRDefault="0049036E">
            <w:pPr>
              <w:widowControl/>
              <w:ind w:leftChars="-50" w:left="-105" w:rightChars="-50" w:right="-105"/>
              <w:jc w:val="center"/>
              <w:rPr>
                <w:w w:val="80"/>
                <w:kern w:val="0"/>
                <w:sz w:val="15"/>
                <w:szCs w:val="15"/>
              </w:rPr>
            </w:pPr>
            <w:r>
              <w:rPr>
                <w:w w:val="80"/>
                <w:kern w:val="0"/>
                <w:sz w:val="15"/>
                <w:szCs w:val="15"/>
              </w:rPr>
              <w:t>3.0-4.0</w:t>
            </w:r>
          </w:p>
        </w:tc>
        <w:tc>
          <w:tcPr>
            <w:tcW w:w="0" w:type="auto"/>
            <w:tcBorders>
              <w:top w:val="nil"/>
              <w:left w:val="nil"/>
              <w:bottom w:val="single" w:sz="8" w:space="0" w:color="auto"/>
              <w:right w:val="single" w:sz="8" w:space="0" w:color="auto"/>
            </w:tcBorders>
            <w:vAlign w:val="center"/>
          </w:tcPr>
          <w:p w14:paraId="51929AF2" w14:textId="77777777" w:rsidR="000A6317" w:rsidRDefault="0049036E">
            <w:pPr>
              <w:widowControl/>
              <w:ind w:leftChars="-50" w:left="-105" w:rightChars="-50" w:right="-105"/>
              <w:jc w:val="center"/>
              <w:rPr>
                <w:w w:val="80"/>
                <w:kern w:val="0"/>
                <w:sz w:val="15"/>
                <w:szCs w:val="15"/>
              </w:rPr>
            </w:pPr>
            <w:r>
              <w:rPr>
                <w:w w:val="80"/>
                <w:kern w:val="0"/>
                <w:sz w:val="15"/>
                <w:szCs w:val="15"/>
              </w:rPr>
              <w:t>4.0-5.0</w:t>
            </w:r>
          </w:p>
        </w:tc>
        <w:tc>
          <w:tcPr>
            <w:tcW w:w="0" w:type="auto"/>
            <w:tcBorders>
              <w:top w:val="nil"/>
              <w:left w:val="nil"/>
              <w:bottom w:val="single" w:sz="8" w:space="0" w:color="auto"/>
              <w:right w:val="single" w:sz="8" w:space="0" w:color="auto"/>
            </w:tcBorders>
            <w:vAlign w:val="center"/>
          </w:tcPr>
          <w:p w14:paraId="004F166D" w14:textId="77777777" w:rsidR="000A6317" w:rsidRDefault="0049036E">
            <w:pPr>
              <w:widowControl/>
              <w:ind w:leftChars="-50" w:left="-105" w:rightChars="-50" w:right="-105"/>
              <w:jc w:val="center"/>
              <w:rPr>
                <w:w w:val="80"/>
                <w:kern w:val="0"/>
                <w:sz w:val="15"/>
                <w:szCs w:val="15"/>
              </w:rPr>
            </w:pPr>
            <w:r>
              <w:rPr>
                <w:w w:val="80"/>
                <w:kern w:val="0"/>
                <w:sz w:val="15"/>
                <w:szCs w:val="15"/>
              </w:rPr>
              <w:t>5.0-6.0</w:t>
            </w:r>
          </w:p>
        </w:tc>
        <w:tc>
          <w:tcPr>
            <w:tcW w:w="0" w:type="auto"/>
            <w:tcBorders>
              <w:top w:val="nil"/>
              <w:left w:val="nil"/>
              <w:bottom w:val="single" w:sz="8" w:space="0" w:color="auto"/>
              <w:right w:val="single" w:sz="8" w:space="0" w:color="auto"/>
            </w:tcBorders>
            <w:vAlign w:val="center"/>
          </w:tcPr>
          <w:p w14:paraId="751C0546" w14:textId="77777777" w:rsidR="000A6317" w:rsidRDefault="0049036E">
            <w:pPr>
              <w:widowControl/>
              <w:ind w:leftChars="-50" w:left="-105" w:rightChars="-50" w:right="-105"/>
              <w:jc w:val="center"/>
              <w:rPr>
                <w:w w:val="80"/>
                <w:kern w:val="0"/>
                <w:sz w:val="15"/>
                <w:szCs w:val="15"/>
              </w:rPr>
            </w:pPr>
            <w:r>
              <w:rPr>
                <w:w w:val="80"/>
                <w:kern w:val="0"/>
                <w:sz w:val="15"/>
                <w:szCs w:val="15"/>
              </w:rPr>
              <w:t>6.0-7.0</w:t>
            </w:r>
          </w:p>
        </w:tc>
        <w:tc>
          <w:tcPr>
            <w:tcW w:w="0" w:type="auto"/>
            <w:tcBorders>
              <w:top w:val="nil"/>
              <w:left w:val="nil"/>
              <w:bottom w:val="single" w:sz="8" w:space="0" w:color="auto"/>
              <w:right w:val="single" w:sz="8" w:space="0" w:color="auto"/>
            </w:tcBorders>
            <w:vAlign w:val="center"/>
          </w:tcPr>
          <w:p w14:paraId="4F0338AE" w14:textId="77777777" w:rsidR="000A6317" w:rsidRDefault="0049036E">
            <w:pPr>
              <w:widowControl/>
              <w:ind w:leftChars="-50" w:left="-105" w:rightChars="-50" w:right="-105"/>
              <w:jc w:val="center"/>
              <w:rPr>
                <w:kern w:val="0"/>
                <w:sz w:val="15"/>
                <w:szCs w:val="15"/>
              </w:rPr>
            </w:pPr>
            <w:r>
              <w:rPr>
                <w:kern w:val="0"/>
                <w:sz w:val="15"/>
                <w:szCs w:val="15"/>
              </w:rPr>
              <w:t>—</w:t>
            </w:r>
          </w:p>
        </w:tc>
      </w:tr>
    </w:tbl>
    <w:p w14:paraId="70E99946"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 xml:space="preserve">2 </w:t>
      </w:r>
      <w:r>
        <w:rPr>
          <w:rFonts w:ascii="黑体" w:eastAsia="黑体" w:hAnsi="宋体" w:hint="eastAsia"/>
          <w:szCs w:val="21"/>
        </w:rPr>
        <w:t>低平原区冬小麦推荐施肥量</w:t>
      </w:r>
    </w:p>
    <w:tbl>
      <w:tblPr>
        <w:tblW w:w="9638" w:type="dxa"/>
        <w:jc w:val="center"/>
        <w:tblLook w:val="04A0" w:firstRow="1" w:lastRow="0" w:firstColumn="1" w:lastColumn="0" w:noHBand="0" w:noVBand="1"/>
      </w:tblPr>
      <w:tblGrid>
        <w:gridCol w:w="722"/>
        <w:gridCol w:w="643"/>
        <w:gridCol w:w="643"/>
        <w:gridCol w:w="643"/>
        <w:gridCol w:w="642"/>
        <w:gridCol w:w="646"/>
        <w:gridCol w:w="532"/>
        <w:gridCol w:w="580"/>
        <w:gridCol w:w="580"/>
        <w:gridCol w:w="580"/>
        <w:gridCol w:w="532"/>
        <w:gridCol w:w="532"/>
        <w:gridCol w:w="671"/>
        <w:gridCol w:w="580"/>
        <w:gridCol w:w="580"/>
        <w:gridCol w:w="532"/>
      </w:tblGrid>
      <w:tr w:rsidR="000A6317" w14:paraId="07652217" w14:textId="77777777">
        <w:trPr>
          <w:trHeight w:val="227"/>
          <w:jc w:val="center"/>
        </w:trPr>
        <w:tc>
          <w:tcPr>
            <w:tcW w:w="374" w:type="pct"/>
            <w:vMerge w:val="restart"/>
            <w:tcBorders>
              <w:top w:val="single" w:sz="8" w:space="0" w:color="auto"/>
              <w:left w:val="single" w:sz="8" w:space="0" w:color="auto"/>
              <w:right w:val="single" w:sz="8" w:space="0" w:color="auto"/>
            </w:tcBorders>
            <w:vAlign w:val="center"/>
          </w:tcPr>
          <w:p w14:paraId="4CA9F45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kern w:val="0"/>
                <w:sz w:val="15"/>
                <w:szCs w:val="15"/>
              </w:rPr>
              <w:t>kg/</w:t>
            </w:r>
            <w:r>
              <w:rPr>
                <w:rFonts w:hint="eastAsia"/>
                <w:kern w:val="0"/>
                <w:sz w:val="15"/>
                <w:szCs w:val="15"/>
              </w:rPr>
              <w:t>亩）</w:t>
            </w:r>
          </w:p>
        </w:tc>
        <w:tc>
          <w:tcPr>
            <w:tcW w:w="1667" w:type="pct"/>
            <w:gridSpan w:val="5"/>
            <w:tcBorders>
              <w:top w:val="single" w:sz="8" w:space="0" w:color="auto"/>
              <w:left w:val="nil"/>
              <w:bottom w:val="single" w:sz="8" w:space="0" w:color="auto"/>
              <w:right w:val="single" w:sz="8" w:space="0" w:color="000000"/>
            </w:tcBorders>
            <w:vAlign w:val="center"/>
          </w:tcPr>
          <w:p w14:paraId="2F1056D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kern w:val="0"/>
                <w:sz w:val="15"/>
                <w:szCs w:val="15"/>
              </w:rPr>
              <w:t>N kg/</w:t>
            </w:r>
            <w:r>
              <w:rPr>
                <w:rFonts w:hint="eastAsia"/>
                <w:kern w:val="0"/>
                <w:sz w:val="15"/>
                <w:szCs w:val="15"/>
              </w:rPr>
              <w:t>亩）</w:t>
            </w:r>
          </w:p>
        </w:tc>
        <w:tc>
          <w:tcPr>
            <w:tcW w:w="1455" w:type="pct"/>
            <w:gridSpan w:val="5"/>
            <w:tcBorders>
              <w:top w:val="single" w:sz="8" w:space="0" w:color="auto"/>
              <w:left w:val="nil"/>
              <w:bottom w:val="single" w:sz="8" w:space="0" w:color="auto"/>
              <w:right w:val="single" w:sz="8" w:space="0" w:color="000000"/>
            </w:tcBorders>
            <w:vAlign w:val="center"/>
          </w:tcPr>
          <w:p w14:paraId="20E08C1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kern w:val="0"/>
                <w:sz w:val="15"/>
                <w:szCs w:val="15"/>
              </w:rPr>
              <w:t>P</w:t>
            </w:r>
            <w:r w:rsidRPr="00644583">
              <w:rPr>
                <w:kern w:val="0"/>
                <w:sz w:val="15"/>
                <w:szCs w:val="15"/>
                <w:vertAlign w:val="subscript"/>
              </w:rPr>
              <w:t>2</w:t>
            </w:r>
            <w:r>
              <w:rPr>
                <w:kern w:val="0"/>
                <w:sz w:val="15"/>
                <w:szCs w:val="15"/>
              </w:rPr>
              <w:t>O</w:t>
            </w:r>
            <w:r w:rsidRPr="00644583">
              <w:rPr>
                <w:kern w:val="0"/>
                <w:sz w:val="15"/>
                <w:szCs w:val="15"/>
                <w:vertAlign w:val="subscript"/>
              </w:rPr>
              <w:t>5</w:t>
            </w:r>
            <w:proofErr w:type="spellEnd"/>
            <w:r>
              <w:rPr>
                <w:rFonts w:hint="eastAsia"/>
                <w:kern w:val="0"/>
                <w:sz w:val="15"/>
                <w:szCs w:val="15"/>
              </w:rPr>
              <w:t>，</w:t>
            </w:r>
            <w:r>
              <w:rPr>
                <w:kern w:val="0"/>
                <w:sz w:val="15"/>
                <w:szCs w:val="15"/>
              </w:rPr>
              <w:t>kg/</w:t>
            </w:r>
            <w:r>
              <w:rPr>
                <w:rFonts w:hint="eastAsia"/>
                <w:kern w:val="0"/>
                <w:sz w:val="15"/>
                <w:szCs w:val="15"/>
              </w:rPr>
              <w:t>亩）</w:t>
            </w:r>
          </w:p>
        </w:tc>
        <w:tc>
          <w:tcPr>
            <w:tcW w:w="1502" w:type="pct"/>
            <w:gridSpan w:val="5"/>
            <w:tcBorders>
              <w:top w:val="single" w:sz="8" w:space="0" w:color="auto"/>
              <w:left w:val="nil"/>
              <w:bottom w:val="single" w:sz="8" w:space="0" w:color="auto"/>
              <w:right w:val="single" w:sz="8" w:space="0" w:color="000000"/>
            </w:tcBorders>
            <w:vAlign w:val="center"/>
          </w:tcPr>
          <w:p w14:paraId="616C00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kern w:val="0"/>
                <w:sz w:val="15"/>
                <w:szCs w:val="15"/>
              </w:rPr>
              <w:t>K</w:t>
            </w:r>
            <w:r w:rsidRPr="00644583">
              <w:rPr>
                <w:kern w:val="0"/>
                <w:sz w:val="15"/>
                <w:szCs w:val="15"/>
                <w:vertAlign w:val="subscript"/>
              </w:rPr>
              <w:t>2</w:t>
            </w:r>
            <w:r>
              <w:rPr>
                <w:kern w:val="0"/>
                <w:sz w:val="15"/>
                <w:szCs w:val="15"/>
              </w:rPr>
              <w:t>O</w:t>
            </w:r>
            <w:proofErr w:type="spellEnd"/>
            <w:r>
              <w:rPr>
                <w:rFonts w:hint="eastAsia"/>
                <w:kern w:val="0"/>
                <w:sz w:val="15"/>
                <w:szCs w:val="15"/>
              </w:rPr>
              <w:t>，</w:t>
            </w:r>
            <w:r>
              <w:rPr>
                <w:kern w:val="0"/>
                <w:sz w:val="15"/>
                <w:szCs w:val="15"/>
              </w:rPr>
              <w:t>kg/</w:t>
            </w:r>
            <w:r>
              <w:rPr>
                <w:rFonts w:hint="eastAsia"/>
                <w:kern w:val="0"/>
                <w:sz w:val="15"/>
                <w:szCs w:val="15"/>
              </w:rPr>
              <w:t>亩）</w:t>
            </w:r>
          </w:p>
        </w:tc>
      </w:tr>
      <w:tr w:rsidR="000A6317" w14:paraId="722DD382" w14:textId="77777777">
        <w:trPr>
          <w:trHeight w:val="227"/>
          <w:jc w:val="center"/>
        </w:trPr>
        <w:tc>
          <w:tcPr>
            <w:tcW w:w="374" w:type="pct"/>
            <w:vMerge/>
            <w:tcBorders>
              <w:left w:val="single" w:sz="8" w:space="0" w:color="auto"/>
              <w:right w:val="single" w:sz="8" w:space="0" w:color="auto"/>
            </w:tcBorders>
            <w:vAlign w:val="center"/>
          </w:tcPr>
          <w:p w14:paraId="4DD96E26" w14:textId="77777777" w:rsidR="000A6317" w:rsidRDefault="000A6317">
            <w:pPr>
              <w:widowControl/>
              <w:spacing w:line="280" w:lineRule="exact"/>
              <w:ind w:leftChars="-50" w:left="-105" w:rightChars="-50" w:right="-105"/>
              <w:jc w:val="center"/>
              <w:rPr>
                <w:kern w:val="0"/>
                <w:sz w:val="15"/>
                <w:szCs w:val="15"/>
              </w:rPr>
            </w:pPr>
          </w:p>
        </w:tc>
        <w:tc>
          <w:tcPr>
            <w:tcW w:w="1667" w:type="pct"/>
            <w:gridSpan w:val="5"/>
            <w:tcBorders>
              <w:top w:val="single" w:sz="8" w:space="0" w:color="auto"/>
              <w:left w:val="nil"/>
              <w:bottom w:val="single" w:sz="8" w:space="0" w:color="auto"/>
              <w:right w:val="single" w:sz="8" w:space="0" w:color="000000"/>
            </w:tcBorders>
            <w:vAlign w:val="center"/>
          </w:tcPr>
          <w:p w14:paraId="29637E9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kern w:val="0"/>
                <w:sz w:val="15"/>
                <w:szCs w:val="15"/>
              </w:rPr>
              <w:t>g/kg</w:t>
            </w:r>
            <w:r>
              <w:rPr>
                <w:rFonts w:hint="eastAsia"/>
                <w:kern w:val="0"/>
                <w:sz w:val="15"/>
                <w:szCs w:val="15"/>
              </w:rPr>
              <w:t>）</w:t>
            </w:r>
          </w:p>
        </w:tc>
        <w:tc>
          <w:tcPr>
            <w:tcW w:w="1455" w:type="pct"/>
            <w:gridSpan w:val="5"/>
            <w:tcBorders>
              <w:top w:val="single" w:sz="8" w:space="0" w:color="auto"/>
              <w:left w:val="nil"/>
              <w:bottom w:val="single" w:sz="8" w:space="0" w:color="auto"/>
              <w:right w:val="single" w:sz="8" w:space="0" w:color="000000"/>
            </w:tcBorders>
            <w:vAlign w:val="center"/>
          </w:tcPr>
          <w:p w14:paraId="68FB8DE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kern w:val="0"/>
                <w:sz w:val="15"/>
                <w:szCs w:val="15"/>
              </w:rPr>
              <w:t>P</w:t>
            </w:r>
            <w:r>
              <w:rPr>
                <w:rFonts w:hint="eastAsia"/>
                <w:kern w:val="0"/>
                <w:sz w:val="15"/>
                <w:szCs w:val="15"/>
              </w:rPr>
              <w:t>，</w:t>
            </w:r>
            <w:r>
              <w:rPr>
                <w:kern w:val="0"/>
                <w:sz w:val="15"/>
                <w:szCs w:val="15"/>
              </w:rPr>
              <w:t>mg/kg</w:t>
            </w:r>
            <w:r>
              <w:rPr>
                <w:rFonts w:hint="eastAsia"/>
                <w:kern w:val="0"/>
                <w:sz w:val="15"/>
                <w:szCs w:val="15"/>
              </w:rPr>
              <w:t>）</w:t>
            </w:r>
          </w:p>
        </w:tc>
        <w:tc>
          <w:tcPr>
            <w:tcW w:w="1502" w:type="pct"/>
            <w:gridSpan w:val="5"/>
            <w:tcBorders>
              <w:top w:val="single" w:sz="8" w:space="0" w:color="auto"/>
              <w:left w:val="nil"/>
              <w:bottom w:val="single" w:sz="8" w:space="0" w:color="auto"/>
              <w:right w:val="single" w:sz="8" w:space="0" w:color="000000"/>
            </w:tcBorders>
            <w:vAlign w:val="center"/>
          </w:tcPr>
          <w:p w14:paraId="158032E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kern w:val="0"/>
                <w:sz w:val="15"/>
                <w:szCs w:val="15"/>
              </w:rPr>
              <w:t>K</w:t>
            </w:r>
            <w:r>
              <w:rPr>
                <w:rFonts w:hint="eastAsia"/>
                <w:kern w:val="0"/>
                <w:sz w:val="15"/>
                <w:szCs w:val="15"/>
              </w:rPr>
              <w:t>，</w:t>
            </w:r>
            <w:r>
              <w:rPr>
                <w:kern w:val="0"/>
                <w:sz w:val="15"/>
                <w:szCs w:val="15"/>
              </w:rPr>
              <w:t>mg/kg</w:t>
            </w:r>
            <w:r>
              <w:rPr>
                <w:rFonts w:hint="eastAsia"/>
                <w:kern w:val="0"/>
                <w:sz w:val="15"/>
                <w:szCs w:val="15"/>
              </w:rPr>
              <w:t>）</w:t>
            </w:r>
          </w:p>
        </w:tc>
      </w:tr>
      <w:tr w:rsidR="000A6317" w14:paraId="3C4034DA" w14:textId="77777777">
        <w:trPr>
          <w:trHeight w:val="227"/>
          <w:jc w:val="center"/>
        </w:trPr>
        <w:tc>
          <w:tcPr>
            <w:tcW w:w="374" w:type="pct"/>
            <w:vMerge/>
            <w:tcBorders>
              <w:left w:val="single" w:sz="8" w:space="0" w:color="auto"/>
              <w:right w:val="single" w:sz="8" w:space="0" w:color="auto"/>
            </w:tcBorders>
            <w:vAlign w:val="center"/>
          </w:tcPr>
          <w:p w14:paraId="63180B46" w14:textId="77777777" w:rsidR="000A6317" w:rsidRDefault="000A6317">
            <w:pPr>
              <w:widowControl/>
              <w:spacing w:line="280" w:lineRule="exact"/>
              <w:ind w:leftChars="-50" w:left="-105" w:rightChars="-50" w:right="-105"/>
              <w:jc w:val="center"/>
              <w:rPr>
                <w:kern w:val="0"/>
                <w:sz w:val="15"/>
                <w:szCs w:val="15"/>
              </w:rPr>
            </w:pPr>
          </w:p>
        </w:tc>
        <w:tc>
          <w:tcPr>
            <w:tcW w:w="333" w:type="pct"/>
            <w:tcBorders>
              <w:top w:val="nil"/>
              <w:left w:val="nil"/>
              <w:bottom w:val="single" w:sz="8" w:space="0" w:color="auto"/>
              <w:right w:val="single" w:sz="8" w:space="0" w:color="auto"/>
            </w:tcBorders>
            <w:vAlign w:val="center"/>
          </w:tcPr>
          <w:p w14:paraId="2C756FB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25</w:t>
            </w:r>
          </w:p>
        </w:tc>
        <w:tc>
          <w:tcPr>
            <w:tcW w:w="333" w:type="pct"/>
            <w:tcBorders>
              <w:top w:val="nil"/>
              <w:left w:val="nil"/>
              <w:bottom w:val="single" w:sz="8" w:space="0" w:color="auto"/>
              <w:right w:val="single" w:sz="8" w:space="0" w:color="auto"/>
            </w:tcBorders>
            <w:vAlign w:val="center"/>
          </w:tcPr>
          <w:p w14:paraId="304CBAC5" w14:textId="77777777" w:rsidR="000A6317" w:rsidRDefault="0049036E">
            <w:pPr>
              <w:widowControl/>
              <w:spacing w:line="280" w:lineRule="exact"/>
              <w:ind w:leftChars="-50" w:left="-105" w:rightChars="-50" w:right="-105"/>
              <w:jc w:val="center"/>
              <w:rPr>
                <w:kern w:val="0"/>
                <w:sz w:val="15"/>
                <w:szCs w:val="15"/>
              </w:rPr>
            </w:pPr>
            <w:r>
              <w:rPr>
                <w:kern w:val="0"/>
                <w:sz w:val="15"/>
                <w:szCs w:val="15"/>
              </w:rPr>
              <w:t>20</w:t>
            </w:r>
            <w:r>
              <w:rPr>
                <w:rFonts w:hint="eastAsia"/>
                <w:kern w:val="0"/>
                <w:sz w:val="15"/>
                <w:szCs w:val="15"/>
              </w:rPr>
              <w:t>～</w:t>
            </w:r>
            <w:r>
              <w:rPr>
                <w:kern w:val="0"/>
                <w:sz w:val="15"/>
                <w:szCs w:val="15"/>
              </w:rPr>
              <w:t>25</w:t>
            </w:r>
          </w:p>
        </w:tc>
        <w:tc>
          <w:tcPr>
            <w:tcW w:w="333" w:type="pct"/>
            <w:tcBorders>
              <w:top w:val="nil"/>
              <w:left w:val="nil"/>
              <w:bottom w:val="single" w:sz="8" w:space="0" w:color="auto"/>
              <w:right w:val="single" w:sz="8" w:space="0" w:color="auto"/>
            </w:tcBorders>
            <w:vAlign w:val="center"/>
          </w:tcPr>
          <w:p w14:paraId="0AA5DCE1" w14:textId="77777777" w:rsidR="000A6317" w:rsidRDefault="0049036E">
            <w:pPr>
              <w:widowControl/>
              <w:spacing w:line="280" w:lineRule="exact"/>
              <w:ind w:leftChars="-50" w:left="-105" w:rightChars="-50" w:right="-105"/>
              <w:jc w:val="center"/>
              <w:rPr>
                <w:kern w:val="0"/>
                <w:sz w:val="15"/>
                <w:szCs w:val="15"/>
              </w:rPr>
            </w:pPr>
            <w:r>
              <w:rPr>
                <w:kern w:val="0"/>
                <w:sz w:val="15"/>
                <w:szCs w:val="15"/>
              </w:rPr>
              <w:t>15</w:t>
            </w:r>
            <w:r>
              <w:rPr>
                <w:rFonts w:hint="eastAsia"/>
                <w:kern w:val="0"/>
                <w:sz w:val="15"/>
                <w:szCs w:val="15"/>
              </w:rPr>
              <w:t>～</w:t>
            </w:r>
            <w:r>
              <w:rPr>
                <w:kern w:val="0"/>
                <w:sz w:val="15"/>
                <w:szCs w:val="15"/>
              </w:rPr>
              <w:t>20</w:t>
            </w:r>
          </w:p>
        </w:tc>
        <w:tc>
          <w:tcPr>
            <w:tcW w:w="333" w:type="pct"/>
            <w:tcBorders>
              <w:top w:val="nil"/>
              <w:left w:val="nil"/>
              <w:bottom w:val="single" w:sz="8" w:space="0" w:color="auto"/>
              <w:right w:val="single" w:sz="8" w:space="0" w:color="auto"/>
            </w:tcBorders>
            <w:vAlign w:val="center"/>
          </w:tcPr>
          <w:p w14:paraId="181757E4" w14:textId="77777777" w:rsidR="000A6317" w:rsidRDefault="0049036E">
            <w:pPr>
              <w:widowControl/>
              <w:spacing w:line="280" w:lineRule="exact"/>
              <w:ind w:leftChars="-50" w:left="-105" w:rightChars="-50" w:right="-105"/>
              <w:jc w:val="center"/>
              <w:rPr>
                <w:kern w:val="0"/>
                <w:sz w:val="15"/>
                <w:szCs w:val="15"/>
              </w:rPr>
            </w:pPr>
            <w:r>
              <w:rPr>
                <w:kern w:val="0"/>
                <w:sz w:val="15"/>
                <w:szCs w:val="15"/>
              </w:rPr>
              <w:t>10</w:t>
            </w:r>
            <w:r>
              <w:rPr>
                <w:rFonts w:hint="eastAsia"/>
                <w:kern w:val="0"/>
                <w:sz w:val="15"/>
                <w:szCs w:val="15"/>
              </w:rPr>
              <w:t>～</w:t>
            </w:r>
            <w:r>
              <w:rPr>
                <w:kern w:val="0"/>
                <w:sz w:val="15"/>
                <w:szCs w:val="15"/>
              </w:rPr>
              <w:t>15</w:t>
            </w:r>
          </w:p>
        </w:tc>
        <w:tc>
          <w:tcPr>
            <w:tcW w:w="333" w:type="pct"/>
            <w:tcBorders>
              <w:top w:val="nil"/>
              <w:left w:val="nil"/>
              <w:bottom w:val="single" w:sz="8" w:space="0" w:color="auto"/>
              <w:right w:val="single" w:sz="8" w:space="0" w:color="auto"/>
            </w:tcBorders>
            <w:vAlign w:val="center"/>
          </w:tcPr>
          <w:p w14:paraId="5293897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10</w:t>
            </w:r>
          </w:p>
        </w:tc>
        <w:tc>
          <w:tcPr>
            <w:tcW w:w="276" w:type="pct"/>
            <w:tcBorders>
              <w:top w:val="nil"/>
              <w:left w:val="nil"/>
              <w:bottom w:val="single" w:sz="8" w:space="0" w:color="auto"/>
              <w:right w:val="single" w:sz="8" w:space="0" w:color="auto"/>
            </w:tcBorders>
            <w:vAlign w:val="center"/>
          </w:tcPr>
          <w:p w14:paraId="010E5B1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30</w:t>
            </w:r>
          </w:p>
        </w:tc>
        <w:tc>
          <w:tcPr>
            <w:tcW w:w="301" w:type="pct"/>
            <w:tcBorders>
              <w:top w:val="nil"/>
              <w:left w:val="nil"/>
              <w:bottom w:val="single" w:sz="8" w:space="0" w:color="auto"/>
              <w:right w:val="single" w:sz="8" w:space="0" w:color="auto"/>
            </w:tcBorders>
            <w:vAlign w:val="center"/>
          </w:tcPr>
          <w:p w14:paraId="1EC8B980" w14:textId="77777777" w:rsidR="000A6317" w:rsidRDefault="0049036E">
            <w:pPr>
              <w:widowControl/>
              <w:spacing w:line="280" w:lineRule="exact"/>
              <w:ind w:leftChars="-50" w:left="-105" w:rightChars="-50" w:right="-105"/>
              <w:jc w:val="center"/>
              <w:rPr>
                <w:kern w:val="0"/>
                <w:sz w:val="15"/>
                <w:szCs w:val="15"/>
              </w:rPr>
            </w:pPr>
            <w:r>
              <w:rPr>
                <w:kern w:val="0"/>
                <w:sz w:val="15"/>
                <w:szCs w:val="15"/>
              </w:rPr>
              <w:t>25</w:t>
            </w:r>
            <w:r>
              <w:rPr>
                <w:rFonts w:hint="eastAsia"/>
                <w:kern w:val="0"/>
                <w:sz w:val="15"/>
                <w:szCs w:val="15"/>
              </w:rPr>
              <w:t>～</w:t>
            </w:r>
            <w:r>
              <w:rPr>
                <w:kern w:val="0"/>
                <w:sz w:val="15"/>
                <w:szCs w:val="15"/>
              </w:rPr>
              <w:t>30</w:t>
            </w:r>
          </w:p>
        </w:tc>
        <w:tc>
          <w:tcPr>
            <w:tcW w:w="301" w:type="pct"/>
            <w:tcBorders>
              <w:top w:val="nil"/>
              <w:left w:val="nil"/>
              <w:bottom w:val="single" w:sz="8" w:space="0" w:color="auto"/>
              <w:right w:val="single" w:sz="8" w:space="0" w:color="auto"/>
            </w:tcBorders>
            <w:vAlign w:val="center"/>
          </w:tcPr>
          <w:p w14:paraId="158135ED" w14:textId="77777777" w:rsidR="000A6317" w:rsidRDefault="0049036E">
            <w:pPr>
              <w:widowControl/>
              <w:spacing w:line="280" w:lineRule="exact"/>
              <w:ind w:leftChars="-50" w:left="-105" w:rightChars="-50" w:right="-105"/>
              <w:jc w:val="center"/>
              <w:rPr>
                <w:kern w:val="0"/>
                <w:sz w:val="15"/>
                <w:szCs w:val="15"/>
              </w:rPr>
            </w:pPr>
            <w:r>
              <w:rPr>
                <w:kern w:val="0"/>
                <w:sz w:val="15"/>
                <w:szCs w:val="15"/>
              </w:rPr>
              <w:t>15</w:t>
            </w:r>
            <w:r>
              <w:rPr>
                <w:rFonts w:hint="eastAsia"/>
                <w:kern w:val="0"/>
                <w:sz w:val="15"/>
                <w:szCs w:val="15"/>
              </w:rPr>
              <w:t>～</w:t>
            </w:r>
            <w:r>
              <w:rPr>
                <w:kern w:val="0"/>
                <w:sz w:val="15"/>
                <w:szCs w:val="15"/>
              </w:rPr>
              <w:t>25</w:t>
            </w:r>
          </w:p>
        </w:tc>
        <w:tc>
          <w:tcPr>
            <w:tcW w:w="301" w:type="pct"/>
            <w:tcBorders>
              <w:top w:val="nil"/>
              <w:left w:val="nil"/>
              <w:bottom w:val="single" w:sz="8" w:space="0" w:color="auto"/>
              <w:right w:val="single" w:sz="8" w:space="0" w:color="auto"/>
            </w:tcBorders>
            <w:vAlign w:val="center"/>
          </w:tcPr>
          <w:p w14:paraId="18FE7C96" w14:textId="77777777" w:rsidR="000A6317" w:rsidRDefault="0049036E">
            <w:pPr>
              <w:widowControl/>
              <w:spacing w:line="280" w:lineRule="exact"/>
              <w:ind w:leftChars="-50" w:left="-105" w:rightChars="-50" w:right="-105"/>
              <w:jc w:val="center"/>
              <w:rPr>
                <w:kern w:val="0"/>
                <w:sz w:val="15"/>
                <w:szCs w:val="15"/>
              </w:rPr>
            </w:pPr>
            <w:r>
              <w:rPr>
                <w:kern w:val="0"/>
                <w:sz w:val="15"/>
                <w:szCs w:val="15"/>
              </w:rPr>
              <w:t>10</w:t>
            </w:r>
            <w:r>
              <w:rPr>
                <w:rFonts w:hint="eastAsia"/>
                <w:kern w:val="0"/>
                <w:sz w:val="15"/>
                <w:szCs w:val="15"/>
              </w:rPr>
              <w:t>～</w:t>
            </w:r>
            <w:r>
              <w:rPr>
                <w:kern w:val="0"/>
                <w:sz w:val="15"/>
                <w:szCs w:val="15"/>
              </w:rPr>
              <w:t>15</w:t>
            </w:r>
          </w:p>
        </w:tc>
        <w:tc>
          <w:tcPr>
            <w:tcW w:w="276" w:type="pct"/>
            <w:tcBorders>
              <w:top w:val="nil"/>
              <w:left w:val="nil"/>
              <w:bottom w:val="single" w:sz="8" w:space="0" w:color="auto"/>
              <w:right w:val="single" w:sz="8" w:space="0" w:color="auto"/>
            </w:tcBorders>
            <w:vAlign w:val="center"/>
          </w:tcPr>
          <w:p w14:paraId="75FE3A2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10</w:t>
            </w:r>
          </w:p>
        </w:tc>
        <w:tc>
          <w:tcPr>
            <w:tcW w:w="276" w:type="pct"/>
            <w:tcBorders>
              <w:top w:val="nil"/>
              <w:left w:val="nil"/>
              <w:bottom w:val="single" w:sz="8" w:space="0" w:color="auto"/>
              <w:right w:val="single" w:sz="8" w:space="0" w:color="auto"/>
            </w:tcBorders>
            <w:vAlign w:val="center"/>
          </w:tcPr>
          <w:p w14:paraId="3509E07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150</w:t>
            </w:r>
          </w:p>
        </w:tc>
        <w:tc>
          <w:tcPr>
            <w:tcW w:w="348" w:type="pct"/>
            <w:tcBorders>
              <w:top w:val="nil"/>
              <w:left w:val="nil"/>
              <w:bottom w:val="single" w:sz="8" w:space="0" w:color="auto"/>
              <w:right w:val="single" w:sz="8" w:space="0" w:color="auto"/>
            </w:tcBorders>
            <w:vAlign w:val="center"/>
          </w:tcPr>
          <w:p w14:paraId="56F4316E" w14:textId="77777777" w:rsidR="000A6317" w:rsidRDefault="0049036E">
            <w:pPr>
              <w:widowControl/>
              <w:spacing w:line="280" w:lineRule="exact"/>
              <w:ind w:leftChars="-50" w:left="-105" w:rightChars="-50" w:right="-105"/>
              <w:jc w:val="center"/>
              <w:rPr>
                <w:kern w:val="0"/>
                <w:sz w:val="15"/>
                <w:szCs w:val="15"/>
              </w:rPr>
            </w:pPr>
            <w:r>
              <w:rPr>
                <w:kern w:val="0"/>
                <w:sz w:val="15"/>
                <w:szCs w:val="15"/>
              </w:rPr>
              <w:t>120</w:t>
            </w:r>
            <w:r>
              <w:rPr>
                <w:rFonts w:hint="eastAsia"/>
                <w:kern w:val="0"/>
                <w:sz w:val="15"/>
                <w:szCs w:val="15"/>
              </w:rPr>
              <w:t>～</w:t>
            </w:r>
            <w:r>
              <w:rPr>
                <w:kern w:val="0"/>
                <w:sz w:val="15"/>
                <w:szCs w:val="15"/>
              </w:rPr>
              <w:t>150</w:t>
            </w:r>
          </w:p>
        </w:tc>
        <w:tc>
          <w:tcPr>
            <w:tcW w:w="301" w:type="pct"/>
            <w:tcBorders>
              <w:top w:val="nil"/>
              <w:left w:val="nil"/>
              <w:bottom w:val="single" w:sz="8" w:space="0" w:color="auto"/>
              <w:right w:val="single" w:sz="8" w:space="0" w:color="auto"/>
            </w:tcBorders>
            <w:vAlign w:val="center"/>
          </w:tcPr>
          <w:p w14:paraId="711935C1" w14:textId="77777777" w:rsidR="000A6317" w:rsidRDefault="0049036E">
            <w:pPr>
              <w:widowControl/>
              <w:spacing w:line="280" w:lineRule="exact"/>
              <w:ind w:leftChars="-50" w:left="-105" w:rightChars="-50" w:right="-105"/>
              <w:jc w:val="center"/>
              <w:rPr>
                <w:kern w:val="0"/>
                <w:sz w:val="15"/>
                <w:szCs w:val="15"/>
              </w:rPr>
            </w:pPr>
            <w:r>
              <w:rPr>
                <w:kern w:val="0"/>
                <w:sz w:val="15"/>
                <w:szCs w:val="15"/>
              </w:rPr>
              <w:t>90</w:t>
            </w:r>
            <w:r>
              <w:rPr>
                <w:rFonts w:hint="eastAsia"/>
                <w:kern w:val="0"/>
                <w:sz w:val="15"/>
                <w:szCs w:val="15"/>
              </w:rPr>
              <w:t>～</w:t>
            </w:r>
            <w:r>
              <w:rPr>
                <w:kern w:val="0"/>
                <w:sz w:val="15"/>
                <w:szCs w:val="15"/>
              </w:rPr>
              <w:t>120</w:t>
            </w:r>
          </w:p>
        </w:tc>
        <w:tc>
          <w:tcPr>
            <w:tcW w:w="301" w:type="pct"/>
            <w:tcBorders>
              <w:top w:val="nil"/>
              <w:left w:val="nil"/>
              <w:bottom w:val="single" w:sz="8" w:space="0" w:color="auto"/>
              <w:right w:val="single" w:sz="8" w:space="0" w:color="auto"/>
            </w:tcBorders>
            <w:vAlign w:val="center"/>
          </w:tcPr>
          <w:p w14:paraId="6F30236C" w14:textId="77777777" w:rsidR="000A6317" w:rsidRDefault="0049036E">
            <w:pPr>
              <w:widowControl/>
              <w:spacing w:line="280" w:lineRule="exact"/>
              <w:ind w:leftChars="-50" w:left="-105" w:rightChars="-50" w:right="-105"/>
              <w:jc w:val="center"/>
              <w:rPr>
                <w:kern w:val="0"/>
                <w:sz w:val="15"/>
                <w:szCs w:val="15"/>
              </w:rPr>
            </w:pPr>
            <w:r>
              <w:rPr>
                <w:kern w:val="0"/>
                <w:sz w:val="15"/>
                <w:szCs w:val="15"/>
              </w:rPr>
              <w:t>60</w:t>
            </w:r>
            <w:r>
              <w:rPr>
                <w:rFonts w:hint="eastAsia"/>
                <w:kern w:val="0"/>
                <w:sz w:val="15"/>
                <w:szCs w:val="15"/>
              </w:rPr>
              <w:t>～</w:t>
            </w:r>
            <w:r>
              <w:rPr>
                <w:kern w:val="0"/>
                <w:sz w:val="15"/>
                <w:szCs w:val="15"/>
              </w:rPr>
              <w:t>90</w:t>
            </w:r>
          </w:p>
        </w:tc>
        <w:tc>
          <w:tcPr>
            <w:tcW w:w="276" w:type="pct"/>
            <w:tcBorders>
              <w:top w:val="nil"/>
              <w:left w:val="nil"/>
              <w:bottom w:val="single" w:sz="8" w:space="0" w:color="auto"/>
              <w:right w:val="single" w:sz="8" w:space="0" w:color="auto"/>
            </w:tcBorders>
            <w:vAlign w:val="center"/>
          </w:tcPr>
          <w:p w14:paraId="24CBDF3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60</w:t>
            </w:r>
          </w:p>
        </w:tc>
      </w:tr>
      <w:tr w:rsidR="000A6317" w14:paraId="35208C23"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0638552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kern w:val="0"/>
                <w:sz w:val="15"/>
                <w:szCs w:val="15"/>
              </w:rPr>
              <w:t>400</w:t>
            </w:r>
          </w:p>
        </w:tc>
        <w:tc>
          <w:tcPr>
            <w:tcW w:w="333" w:type="pct"/>
            <w:tcBorders>
              <w:top w:val="nil"/>
              <w:left w:val="nil"/>
              <w:bottom w:val="single" w:sz="8" w:space="0" w:color="auto"/>
              <w:right w:val="single" w:sz="8" w:space="0" w:color="auto"/>
            </w:tcBorders>
            <w:vAlign w:val="center"/>
          </w:tcPr>
          <w:p w14:paraId="3A28923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7.6-8.6</w:t>
            </w:r>
          </w:p>
        </w:tc>
        <w:tc>
          <w:tcPr>
            <w:tcW w:w="333" w:type="pct"/>
            <w:tcBorders>
              <w:top w:val="nil"/>
              <w:left w:val="nil"/>
              <w:bottom w:val="single" w:sz="8" w:space="0" w:color="auto"/>
              <w:right w:val="single" w:sz="8" w:space="0" w:color="auto"/>
            </w:tcBorders>
            <w:vAlign w:val="center"/>
          </w:tcPr>
          <w:p w14:paraId="417E0CE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8.6-9.6</w:t>
            </w:r>
          </w:p>
        </w:tc>
        <w:tc>
          <w:tcPr>
            <w:tcW w:w="333" w:type="pct"/>
            <w:tcBorders>
              <w:top w:val="nil"/>
              <w:left w:val="nil"/>
              <w:bottom w:val="single" w:sz="8" w:space="0" w:color="auto"/>
              <w:right w:val="single" w:sz="8" w:space="0" w:color="auto"/>
            </w:tcBorders>
            <w:vAlign w:val="center"/>
          </w:tcPr>
          <w:p w14:paraId="1BC24B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9.6-10.6</w:t>
            </w:r>
          </w:p>
        </w:tc>
        <w:tc>
          <w:tcPr>
            <w:tcW w:w="333" w:type="pct"/>
            <w:tcBorders>
              <w:top w:val="nil"/>
              <w:left w:val="nil"/>
              <w:bottom w:val="single" w:sz="8" w:space="0" w:color="auto"/>
              <w:right w:val="single" w:sz="8" w:space="0" w:color="auto"/>
            </w:tcBorders>
            <w:vAlign w:val="center"/>
          </w:tcPr>
          <w:p w14:paraId="07C5BD4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10.6-11.6</w:t>
            </w:r>
          </w:p>
        </w:tc>
        <w:tc>
          <w:tcPr>
            <w:tcW w:w="333" w:type="pct"/>
            <w:tcBorders>
              <w:top w:val="nil"/>
              <w:left w:val="nil"/>
              <w:bottom w:val="single" w:sz="8" w:space="0" w:color="auto"/>
              <w:right w:val="single" w:sz="8" w:space="0" w:color="auto"/>
            </w:tcBorders>
            <w:vAlign w:val="center"/>
          </w:tcPr>
          <w:p w14:paraId="47FA8C2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11.6-12.6</w:t>
            </w:r>
          </w:p>
        </w:tc>
        <w:tc>
          <w:tcPr>
            <w:tcW w:w="276" w:type="pct"/>
            <w:tcBorders>
              <w:top w:val="nil"/>
              <w:left w:val="nil"/>
              <w:bottom w:val="single" w:sz="8" w:space="0" w:color="auto"/>
              <w:right w:val="single" w:sz="8" w:space="0" w:color="auto"/>
            </w:tcBorders>
            <w:vAlign w:val="center"/>
          </w:tcPr>
          <w:p w14:paraId="71DEB131"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01" w:type="pct"/>
            <w:tcBorders>
              <w:top w:val="nil"/>
              <w:left w:val="nil"/>
              <w:bottom w:val="single" w:sz="8" w:space="0" w:color="auto"/>
              <w:right w:val="single" w:sz="8" w:space="0" w:color="auto"/>
            </w:tcBorders>
            <w:vAlign w:val="center"/>
          </w:tcPr>
          <w:p w14:paraId="07409187"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01" w:type="pct"/>
            <w:tcBorders>
              <w:top w:val="nil"/>
              <w:left w:val="nil"/>
              <w:bottom w:val="single" w:sz="8" w:space="0" w:color="auto"/>
              <w:right w:val="single" w:sz="8" w:space="0" w:color="auto"/>
            </w:tcBorders>
            <w:vAlign w:val="center"/>
          </w:tcPr>
          <w:p w14:paraId="531B8ABC" w14:textId="77777777" w:rsidR="000A6317" w:rsidRDefault="0049036E">
            <w:pPr>
              <w:widowControl/>
              <w:spacing w:line="280" w:lineRule="exact"/>
              <w:ind w:leftChars="-50" w:left="-105" w:rightChars="-50" w:right="-105"/>
              <w:jc w:val="center"/>
              <w:rPr>
                <w:kern w:val="0"/>
                <w:sz w:val="15"/>
                <w:szCs w:val="15"/>
              </w:rPr>
            </w:pPr>
            <w:r>
              <w:rPr>
                <w:kern w:val="0"/>
                <w:sz w:val="15"/>
                <w:szCs w:val="15"/>
              </w:rPr>
              <w:t>3</w:t>
            </w:r>
            <w:r>
              <w:rPr>
                <w:rFonts w:hint="eastAsia"/>
                <w:kern w:val="0"/>
                <w:sz w:val="15"/>
                <w:szCs w:val="15"/>
              </w:rPr>
              <w:t>.0</w:t>
            </w:r>
            <w:r>
              <w:rPr>
                <w:kern w:val="0"/>
                <w:sz w:val="15"/>
                <w:szCs w:val="15"/>
              </w:rPr>
              <w:t>-4</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62A62BF5"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1BF131CB"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0F0FFFC8"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48" w:type="pct"/>
            <w:tcBorders>
              <w:top w:val="nil"/>
              <w:left w:val="nil"/>
              <w:bottom w:val="single" w:sz="8" w:space="0" w:color="auto"/>
              <w:right w:val="single" w:sz="8" w:space="0" w:color="auto"/>
            </w:tcBorders>
            <w:vAlign w:val="center"/>
          </w:tcPr>
          <w:p w14:paraId="73D4569F"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01" w:type="pct"/>
            <w:tcBorders>
              <w:top w:val="nil"/>
              <w:left w:val="nil"/>
              <w:bottom w:val="single" w:sz="8" w:space="0" w:color="auto"/>
              <w:right w:val="single" w:sz="8" w:space="0" w:color="auto"/>
            </w:tcBorders>
            <w:vAlign w:val="center"/>
          </w:tcPr>
          <w:p w14:paraId="340C1018" w14:textId="77777777" w:rsidR="000A6317" w:rsidRDefault="0049036E">
            <w:pPr>
              <w:widowControl/>
              <w:spacing w:line="280" w:lineRule="exact"/>
              <w:ind w:leftChars="-50" w:left="-105" w:rightChars="-50" w:right="-105"/>
              <w:jc w:val="center"/>
              <w:rPr>
                <w:kern w:val="0"/>
                <w:sz w:val="15"/>
                <w:szCs w:val="15"/>
              </w:rPr>
            </w:pPr>
            <w:r>
              <w:rPr>
                <w:kern w:val="0"/>
                <w:sz w:val="15"/>
                <w:szCs w:val="15"/>
              </w:rPr>
              <w:t>3</w:t>
            </w:r>
            <w:r>
              <w:rPr>
                <w:rFonts w:hint="eastAsia"/>
                <w:kern w:val="0"/>
                <w:sz w:val="15"/>
                <w:szCs w:val="15"/>
              </w:rPr>
              <w:t>.0</w:t>
            </w:r>
            <w:r>
              <w:rPr>
                <w:kern w:val="0"/>
                <w:sz w:val="15"/>
                <w:szCs w:val="15"/>
              </w:rPr>
              <w:t>-4</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4DD225C9"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12006B49"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r>
      <w:tr w:rsidR="000A6317" w14:paraId="1B363AAE"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3CACF288" w14:textId="77777777" w:rsidR="000A6317" w:rsidRDefault="0049036E">
            <w:pPr>
              <w:widowControl/>
              <w:spacing w:line="280" w:lineRule="exact"/>
              <w:ind w:leftChars="-50" w:left="-105" w:rightChars="-50" w:right="-105"/>
              <w:jc w:val="center"/>
              <w:rPr>
                <w:kern w:val="0"/>
                <w:sz w:val="15"/>
                <w:szCs w:val="15"/>
              </w:rPr>
            </w:pPr>
            <w:r>
              <w:rPr>
                <w:kern w:val="0"/>
                <w:sz w:val="15"/>
                <w:szCs w:val="15"/>
              </w:rPr>
              <w:t>400-500</w:t>
            </w:r>
          </w:p>
        </w:tc>
        <w:tc>
          <w:tcPr>
            <w:tcW w:w="638" w:type="dxa"/>
            <w:tcBorders>
              <w:top w:val="nil"/>
              <w:left w:val="nil"/>
              <w:bottom w:val="single" w:sz="8" w:space="0" w:color="auto"/>
              <w:right w:val="single" w:sz="8" w:space="0" w:color="auto"/>
            </w:tcBorders>
            <w:vAlign w:val="center"/>
          </w:tcPr>
          <w:p w14:paraId="51E120C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8.6-9.6</w:t>
            </w:r>
          </w:p>
        </w:tc>
        <w:tc>
          <w:tcPr>
            <w:tcW w:w="638" w:type="dxa"/>
            <w:tcBorders>
              <w:top w:val="nil"/>
              <w:left w:val="nil"/>
              <w:bottom w:val="single" w:sz="8" w:space="0" w:color="auto"/>
              <w:right w:val="single" w:sz="8" w:space="0" w:color="auto"/>
            </w:tcBorders>
            <w:vAlign w:val="center"/>
          </w:tcPr>
          <w:p w14:paraId="44B23B5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9.6-10.6</w:t>
            </w:r>
          </w:p>
        </w:tc>
        <w:tc>
          <w:tcPr>
            <w:tcW w:w="638" w:type="dxa"/>
            <w:tcBorders>
              <w:top w:val="nil"/>
              <w:left w:val="nil"/>
              <w:bottom w:val="single" w:sz="8" w:space="0" w:color="auto"/>
              <w:right w:val="single" w:sz="8" w:space="0" w:color="auto"/>
            </w:tcBorders>
            <w:vAlign w:val="center"/>
          </w:tcPr>
          <w:p w14:paraId="049A7CE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10.6-11.6</w:t>
            </w:r>
          </w:p>
        </w:tc>
        <w:tc>
          <w:tcPr>
            <w:tcW w:w="638" w:type="dxa"/>
            <w:tcBorders>
              <w:top w:val="nil"/>
              <w:left w:val="nil"/>
              <w:bottom w:val="single" w:sz="8" w:space="0" w:color="auto"/>
              <w:right w:val="single" w:sz="8" w:space="0" w:color="auto"/>
            </w:tcBorders>
            <w:vAlign w:val="center"/>
          </w:tcPr>
          <w:p w14:paraId="35B661A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11.6-12.6</w:t>
            </w:r>
          </w:p>
        </w:tc>
        <w:tc>
          <w:tcPr>
            <w:tcW w:w="333" w:type="pct"/>
            <w:tcBorders>
              <w:top w:val="nil"/>
              <w:left w:val="nil"/>
              <w:bottom w:val="single" w:sz="8" w:space="0" w:color="auto"/>
              <w:right w:val="single" w:sz="8" w:space="0" w:color="auto"/>
            </w:tcBorders>
            <w:vAlign w:val="center"/>
          </w:tcPr>
          <w:p w14:paraId="30CD95F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12.6-13.6</w:t>
            </w:r>
          </w:p>
        </w:tc>
        <w:tc>
          <w:tcPr>
            <w:tcW w:w="276" w:type="pct"/>
            <w:tcBorders>
              <w:top w:val="nil"/>
              <w:left w:val="nil"/>
              <w:bottom w:val="single" w:sz="8" w:space="0" w:color="auto"/>
              <w:right w:val="single" w:sz="8" w:space="0" w:color="auto"/>
            </w:tcBorders>
            <w:vAlign w:val="center"/>
          </w:tcPr>
          <w:p w14:paraId="5A0005F1"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01" w:type="pct"/>
            <w:tcBorders>
              <w:top w:val="nil"/>
              <w:left w:val="nil"/>
              <w:bottom w:val="single" w:sz="8" w:space="0" w:color="auto"/>
              <w:right w:val="single" w:sz="8" w:space="0" w:color="auto"/>
            </w:tcBorders>
            <w:vAlign w:val="center"/>
          </w:tcPr>
          <w:p w14:paraId="4DF0D221" w14:textId="77777777" w:rsidR="000A6317" w:rsidRDefault="0049036E">
            <w:pPr>
              <w:widowControl/>
              <w:spacing w:line="280" w:lineRule="exact"/>
              <w:ind w:leftChars="-50" w:left="-105" w:rightChars="-50" w:right="-105"/>
              <w:jc w:val="center"/>
              <w:rPr>
                <w:kern w:val="0"/>
                <w:sz w:val="15"/>
                <w:szCs w:val="15"/>
              </w:rPr>
            </w:pPr>
            <w:r>
              <w:rPr>
                <w:kern w:val="0"/>
                <w:sz w:val="15"/>
                <w:szCs w:val="15"/>
              </w:rPr>
              <w:t>3</w:t>
            </w:r>
            <w:r>
              <w:rPr>
                <w:rFonts w:hint="eastAsia"/>
                <w:kern w:val="0"/>
                <w:sz w:val="15"/>
                <w:szCs w:val="15"/>
              </w:rPr>
              <w:t>.0</w:t>
            </w:r>
            <w:r>
              <w:rPr>
                <w:kern w:val="0"/>
                <w:sz w:val="15"/>
                <w:szCs w:val="15"/>
              </w:rPr>
              <w:t>-4</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2ABA2530"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42317D2D"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7F9BFFE9"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1EB5824F"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348" w:type="pct"/>
            <w:tcBorders>
              <w:top w:val="nil"/>
              <w:left w:val="nil"/>
              <w:bottom w:val="single" w:sz="8" w:space="0" w:color="auto"/>
              <w:right w:val="single" w:sz="8" w:space="0" w:color="auto"/>
            </w:tcBorders>
            <w:vAlign w:val="center"/>
          </w:tcPr>
          <w:p w14:paraId="3454E37F" w14:textId="77777777" w:rsidR="000A6317" w:rsidRDefault="0049036E">
            <w:pPr>
              <w:widowControl/>
              <w:spacing w:line="280" w:lineRule="exact"/>
              <w:ind w:leftChars="-50" w:left="-105" w:rightChars="-50" w:right="-105"/>
              <w:jc w:val="center"/>
              <w:rPr>
                <w:kern w:val="0"/>
                <w:sz w:val="15"/>
                <w:szCs w:val="15"/>
              </w:rPr>
            </w:pPr>
            <w:r>
              <w:rPr>
                <w:kern w:val="0"/>
                <w:sz w:val="15"/>
                <w:szCs w:val="15"/>
              </w:rPr>
              <w:t>3</w:t>
            </w:r>
            <w:r>
              <w:rPr>
                <w:rFonts w:hint="eastAsia"/>
                <w:kern w:val="0"/>
                <w:sz w:val="15"/>
                <w:szCs w:val="15"/>
              </w:rPr>
              <w:t>.0</w:t>
            </w:r>
            <w:r>
              <w:rPr>
                <w:kern w:val="0"/>
                <w:sz w:val="15"/>
                <w:szCs w:val="15"/>
              </w:rPr>
              <w:t>-4</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37A84DF6"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4EC3B381"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44CA2D3C"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r>
      <w:tr w:rsidR="000A6317" w14:paraId="0261F944"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0A75DD90" w14:textId="77777777" w:rsidR="000A6317" w:rsidRDefault="0049036E">
            <w:pPr>
              <w:widowControl/>
              <w:spacing w:line="280" w:lineRule="exact"/>
              <w:ind w:leftChars="-50" w:left="-105" w:rightChars="-50" w:right="-105"/>
              <w:jc w:val="center"/>
              <w:rPr>
                <w:kern w:val="0"/>
                <w:sz w:val="15"/>
                <w:szCs w:val="15"/>
              </w:rPr>
            </w:pPr>
            <w:r>
              <w:rPr>
                <w:kern w:val="0"/>
                <w:sz w:val="15"/>
                <w:szCs w:val="15"/>
              </w:rPr>
              <w:t>500-600</w:t>
            </w:r>
          </w:p>
        </w:tc>
        <w:tc>
          <w:tcPr>
            <w:tcW w:w="638" w:type="dxa"/>
            <w:tcBorders>
              <w:top w:val="nil"/>
              <w:left w:val="nil"/>
              <w:bottom w:val="single" w:sz="8" w:space="0" w:color="auto"/>
              <w:right w:val="single" w:sz="8" w:space="0" w:color="auto"/>
            </w:tcBorders>
            <w:vAlign w:val="center"/>
          </w:tcPr>
          <w:p w14:paraId="66C1813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9.6-10.6</w:t>
            </w:r>
          </w:p>
        </w:tc>
        <w:tc>
          <w:tcPr>
            <w:tcW w:w="638" w:type="dxa"/>
            <w:tcBorders>
              <w:top w:val="nil"/>
              <w:left w:val="nil"/>
              <w:bottom w:val="single" w:sz="8" w:space="0" w:color="auto"/>
              <w:right w:val="single" w:sz="8" w:space="0" w:color="auto"/>
            </w:tcBorders>
            <w:vAlign w:val="center"/>
          </w:tcPr>
          <w:p w14:paraId="288681F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10.6-11.6</w:t>
            </w:r>
          </w:p>
        </w:tc>
        <w:tc>
          <w:tcPr>
            <w:tcW w:w="638" w:type="dxa"/>
            <w:tcBorders>
              <w:top w:val="nil"/>
              <w:left w:val="nil"/>
              <w:bottom w:val="single" w:sz="8" w:space="0" w:color="auto"/>
              <w:right w:val="single" w:sz="8" w:space="0" w:color="auto"/>
            </w:tcBorders>
            <w:vAlign w:val="center"/>
          </w:tcPr>
          <w:p w14:paraId="4B34543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11.6-12.6</w:t>
            </w:r>
          </w:p>
        </w:tc>
        <w:tc>
          <w:tcPr>
            <w:tcW w:w="638" w:type="dxa"/>
            <w:tcBorders>
              <w:top w:val="nil"/>
              <w:left w:val="nil"/>
              <w:bottom w:val="single" w:sz="8" w:space="0" w:color="auto"/>
              <w:right w:val="single" w:sz="8" w:space="0" w:color="auto"/>
            </w:tcBorders>
            <w:vAlign w:val="center"/>
          </w:tcPr>
          <w:p w14:paraId="318FB55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12.6-13.6</w:t>
            </w:r>
          </w:p>
        </w:tc>
        <w:tc>
          <w:tcPr>
            <w:tcW w:w="333" w:type="pct"/>
            <w:tcBorders>
              <w:top w:val="nil"/>
              <w:left w:val="nil"/>
              <w:bottom w:val="single" w:sz="8" w:space="0" w:color="auto"/>
              <w:right w:val="single" w:sz="8" w:space="0" w:color="auto"/>
            </w:tcBorders>
            <w:vAlign w:val="center"/>
          </w:tcPr>
          <w:p w14:paraId="712DCCDC"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276" w:type="pct"/>
            <w:tcBorders>
              <w:top w:val="nil"/>
              <w:left w:val="nil"/>
              <w:bottom w:val="single" w:sz="8" w:space="0" w:color="auto"/>
              <w:right w:val="single" w:sz="8" w:space="0" w:color="auto"/>
            </w:tcBorders>
            <w:vAlign w:val="center"/>
          </w:tcPr>
          <w:p w14:paraId="0518FB7A" w14:textId="77777777" w:rsidR="000A6317" w:rsidRDefault="0049036E">
            <w:pPr>
              <w:widowControl/>
              <w:spacing w:line="280" w:lineRule="exact"/>
              <w:ind w:leftChars="-50" w:left="-105" w:rightChars="-50" w:right="-105"/>
              <w:jc w:val="center"/>
              <w:rPr>
                <w:kern w:val="0"/>
                <w:sz w:val="15"/>
                <w:szCs w:val="15"/>
              </w:rPr>
            </w:pPr>
            <w:r>
              <w:rPr>
                <w:kern w:val="0"/>
                <w:sz w:val="15"/>
                <w:szCs w:val="15"/>
              </w:rPr>
              <w:t>3</w:t>
            </w:r>
            <w:r>
              <w:rPr>
                <w:rFonts w:hint="eastAsia"/>
                <w:kern w:val="0"/>
                <w:sz w:val="15"/>
                <w:szCs w:val="15"/>
              </w:rPr>
              <w:t>.0</w:t>
            </w:r>
            <w:r>
              <w:rPr>
                <w:kern w:val="0"/>
                <w:sz w:val="15"/>
                <w:szCs w:val="15"/>
              </w:rPr>
              <w:t>-4</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2A742BFF"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45C8A3B6"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3D3D614C"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76CA74D3" w14:textId="77777777" w:rsidR="000A6317" w:rsidRDefault="0049036E">
            <w:pPr>
              <w:widowControl/>
              <w:spacing w:line="280" w:lineRule="exact"/>
              <w:ind w:leftChars="-50" w:left="-105" w:rightChars="-50" w:right="-105"/>
              <w:jc w:val="center"/>
              <w:rPr>
                <w:kern w:val="0"/>
                <w:sz w:val="15"/>
                <w:szCs w:val="15"/>
              </w:rPr>
            </w:pPr>
            <w:r>
              <w:rPr>
                <w:kern w:val="0"/>
                <w:sz w:val="15"/>
                <w:szCs w:val="15"/>
              </w:rPr>
              <w:t>7</w:t>
            </w:r>
            <w:r>
              <w:rPr>
                <w:rFonts w:hint="eastAsia"/>
                <w:kern w:val="0"/>
                <w:sz w:val="15"/>
                <w:szCs w:val="15"/>
              </w:rPr>
              <w:t>.0</w:t>
            </w:r>
            <w:r>
              <w:rPr>
                <w:kern w:val="0"/>
                <w:sz w:val="15"/>
                <w:szCs w:val="15"/>
              </w:rPr>
              <w:t>-8</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4FF0C926"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348" w:type="pct"/>
            <w:tcBorders>
              <w:top w:val="nil"/>
              <w:left w:val="nil"/>
              <w:bottom w:val="single" w:sz="8" w:space="0" w:color="auto"/>
              <w:right w:val="single" w:sz="8" w:space="0" w:color="auto"/>
            </w:tcBorders>
            <w:vAlign w:val="center"/>
          </w:tcPr>
          <w:p w14:paraId="63619271"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313BD883"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5FEDDCCD" w14:textId="77777777" w:rsidR="000A6317" w:rsidRDefault="0049036E">
            <w:pPr>
              <w:widowControl/>
              <w:spacing w:line="280" w:lineRule="exact"/>
              <w:ind w:leftChars="-50" w:left="-105" w:rightChars="-50" w:right="-105"/>
              <w:jc w:val="center"/>
              <w:rPr>
                <w:kern w:val="0"/>
                <w:sz w:val="15"/>
                <w:szCs w:val="15"/>
              </w:rPr>
            </w:pPr>
            <w:r>
              <w:rPr>
                <w:kern w:val="0"/>
                <w:sz w:val="15"/>
                <w:szCs w:val="15"/>
              </w:rPr>
              <w:t>7</w:t>
            </w:r>
            <w:r>
              <w:rPr>
                <w:rFonts w:hint="eastAsia"/>
                <w:kern w:val="0"/>
                <w:sz w:val="15"/>
                <w:szCs w:val="15"/>
              </w:rPr>
              <w:t>.0</w:t>
            </w:r>
            <w:r>
              <w:rPr>
                <w:kern w:val="0"/>
                <w:sz w:val="15"/>
                <w:szCs w:val="15"/>
              </w:rPr>
              <w:t>-8</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433C7BB0"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r>
      <w:tr w:rsidR="000A6317" w14:paraId="38732B9E"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03A44F84" w14:textId="77777777" w:rsidR="000A6317" w:rsidRDefault="0049036E">
            <w:pPr>
              <w:widowControl/>
              <w:spacing w:line="280" w:lineRule="exact"/>
              <w:ind w:leftChars="-50" w:left="-105" w:rightChars="-50" w:right="-105"/>
              <w:jc w:val="center"/>
              <w:rPr>
                <w:kern w:val="0"/>
                <w:sz w:val="15"/>
                <w:szCs w:val="15"/>
              </w:rPr>
            </w:pPr>
            <w:r>
              <w:rPr>
                <w:kern w:val="0"/>
                <w:sz w:val="15"/>
                <w:szCs w:val="15"/>
              </w:rPr>
              <w:t>&gt;600</w:t>
            </w:r>
          </w:p>
        </w:tc>
        <w:tc>
          <w:tcPr>
            <w:tcW w:w="638" w:type="dxa"/>
            <w:tcBorders>
              <w:top w:val="nil"/>
              <w:left w:val="nil"/>
              <w:bottom w:val="single" w:sz="8" w:space="0" w:color="auto"/>
              <w:right w:val="single" w:sz="8" w:space="0" w:color="auto"/>
            </w:tcBorders>
            <w:vAlign w:val="center"/>
          </w:tcPr>
          <w:p w14:paraId="518B3C1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10.6-11.6</w:t>
            </w:r>
          </w:p>
        </w:tc>
        <w:tc>
          <w:tcPr>
            <w:tcW w:w="638" w:type="dxa"/>
            <w:tcBorders>
              <w:top w:val="nil"/>
              <w:left w:val="nil"/>
              <w:bottom w:val="single" w:sz="8" w:space="0" w:color="auto"/>
              <w:right w:val="single" w:sz="8" w:space="0" w:color="auto"/>
            </w:tcBorders>
            <w:vAlign w:val="center"/>
          </w:tcPr>
          <w:p w14:paraId="658C431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11.6-12.6</w:t>
            </w:r>
          </w:p>
        </w:tc>
        <w:tc>
          <w:tcPr>
            <w:tcW w:w="638" w:type="dxa"/>
            <w:tcBorders>
              <w:top w:val="nil"/>
              <w:left w:val="nil"/>
              <w:bottom w:val="single" w:sz="8" w:space="0" w:color="auto"/>
              <w:right w:val="single" w:sz="8" w:space="0" w:color="auto"/>
            </w:tcBorders>
            <w:vAlign w:val="center"/>
          </w:tcPr>
          <w:p w14:paraId="50F69BA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12.6-13.6</w:t>
            </w:r>
          </w:p>
        </w:tc>
        <w:tc>
          <w:tcPr>
            <w:tcW w:w="638" w:type="dxa"/>
            <w:tcBorders>
              <w:top w:val="nil"/>
              <w:left w:val="nil"/>
              <w:bottom w:val="single" w:sz="8" w:space="0" w:color="auto"/>
              <w:right w:val="single" w:sz="8" w:space="0" w:color="auto"/>
            </w:tcBorders>
            <w:vAlign w:val="center"/>
          </w:tcPr>
          <w:p w14:paraId="1FBD33E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13.6-14.6</w:t>
            </w:r>
          </w:p>
        </w:tc>
        <w:tc>
          <w:tcPr>
            <w:tcW w:w="333" w:type="pct"/>
            <w:tcBorders>
              <w:top w:val="nil"/>
              <w:left w:val="nil"/>
              <w:bottom w:val="single" w:sz="8" w:space="0" w:color="auto"/>
              <w:right w:val="single" w:sz="8" w:space="0" w:color="auto"/>
            </w:tcBorders>
            <w:vAlign w:val="center"/>
          </w:tcPr>
          <w:p w14:paraId="387CD22D"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276" w:type="pct"/>
            <w:tcBorders>
              <w:top w:val="nil"/>
              <w:left w:val="nil"/>
              <w:bottom w:val="single" w:sz="8" w:space="0" w:color="auto"/>
              <w:right w:val="single" w:sz="8" w:space="0" w:color="auto"/>
            </w:tcBorders>
            <w:vAlign w:val="center"/>
          </w:tcPr>
          <w:p w14:paraId="2797D719" w14:textId="77777777" w:rsidR="000A6317" w:rsidRDefault="0049036E">
            <w:pPr>
              <w:widowControl/>
              <w:spacing w:line="280" w:lineRule="exact"/>
              <w:ind w:leftChars="-50" w:left="-105" w:rightChars="-50" w:right="-105"/>
              <w:jc w:val="center"/>
              <w:rPr>
                <w:kern w:val="0"/>
                <w:sz w:val="15"/>
                <w:szCs w:val="15"/>
              </w:rPr>
            </w:pPr>
            <w:r>
              <w:rPr>
                <w:kern w:val="0"/>
                <w:sz w:val="15"/>
                <w:szCs w:val="15"/>
              </w:rPr>
              <w:t>4</w:t>
            </w:r>
            <w:r>
              <w:rPr>
                <w:rFonts w:hint="eastAsia"/>
                <w:kern w:val="0"/>
                <w:sz w:val="15"/>
                <w:szCs w:val="15"/>
              </w:rPr>
              <w:t>.0</w:t>
            </w:r>
            <w:r>
              <w:rPr>
                <w:kern w:val="0"/>
                <w:sz w:val="15"/>
                <w:szCs w:val="15"/>
              </w:rPr>
              <w:t>-5</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0723B041"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7F2D5CBD"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0A4BC888" w14:textId="77777777" w:rsidR="000A6317" w:rsidRDefault="0049036E">
            <w:pPr>
              <w:widowControl/>
              <w:spacing w:line="280" w:lineRule="exact"/>
              <w:ind w:leftChars="-50" w:left="-105" w:rightChars="-50" w:right="-105"/>
              <w:jc w:val="center"/>
              <w:rPr>
                <w:kern w:val="0"/>
                <w:sz w:val="15"/>
                <w:szCs w:val="15"/>
              </w:rPr>
            </w:pPr>
            <w:r>
              <w:rPr>
                <w:kern w:val="0"/>
                <w:sz w:val="15"/>
                <w:szCs w:val="15"/>
              </w:rPr>
              <w:t>7</w:t>
            </w:r>
            <w:r>
              <w:rPr>
                <w:rFonts w:hint="eastAsia"/>
                <w:kern w:val="0"/>
                <w:sz w:val="15"/>
                <w:szCs w:val="15"/>
              </w:rPr>
              <w:t>.0</w:t>
            </w:r>
            <w:r>
              <w:rPr>
                <w:kern w:val="0"/>
                <w:sz w:val="15"/>
                <w:szCs w:val="15"/>
              </w:rPr>
              <w:t>-8</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1858C547"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276" w:type="pct"/>
            <w:tcBorders>
              <w:top w:val="nil"/>
              <w:left w:val="nil"/>
              <w:bottom w:val="single" w:sz="8" w:space="0" w:color="auto"/>
              <w:right w:val="single" w:sz="8" w:space="0" w:color="auto"/>
            </w:tcBorders>
            <w:vAlign w:val="center"/>
          </w:tcPr>
          <w:p w14:paraId="2094ED4B" w14:textId="77777777" w:rsidR="000A6317" w:rsidRDefault="0049036E">
            <w:pPr>
              <w:widowControl/>
              <w:spacing w:line="280" w:lineRule="exact"/>
              <w:ind w:leftChars="-50" w:left="-105" w:rightChars="-50" w:right="-105"/>
              <w:jc w:val="center"/>
              <w:rPr>
                <w:kern w:val="0"/>
                <w:sz w:val="15"/>
                <w:szCs w:val="15"/>
              </w:rPr>
            </w:pPr>
            <w:r>
              <w:rPr>
                <w:kern w:val="0"/>
                <w:sz w:val="15"/>
                <w:szCs w:val="15"/>
              </w:rPr>
              <w:t>5</w:t>
            </w:r>
            <w:r>
              <w:rPr>
                <w:rFonts w:hint="eastAsia"/>
                <w:kern w:val="0"/>
                <w:sz w:val="15"/>
                <w:szCs w:val="15"/>
              </w:rPr>
              <w:t>.0</w:t>
            </w:r>
            <w:r>
              <w:rPr>
                <w:kern w:val="0"/>
                <w:sz w:val="15"/>
                <w:szCs w:val="15"/>
              </w:rPr>
              <w:t>-6</w:t>
            </w:r>
            <w:r>
              <w:rPr>
                <w:rFonts w:hint="eastAsia"/>
                <w:kern w:val="0"/>
                <w:sz w:val="15"/>
                <w:szCs w:val="15"/>
              </w:rPr>
              <w:t>.0</w:t>
            </w:r>
          </w:p>
        </w:tc>
        <w:tc>
          <w:tcPr>
            <w:tcW w:w="348" w:type="pct"/>
            <w:tcBorders>
              <w:top w:val="nil"/>
              <w:left w:val="nil"/>
              <w:bottom w:val="single" w:sz="8" w:space="0" w:color="auto"/>
              <w:right w:val="single" w:sz="8" w:space="0" w:color="auto"/>
            </w:tcBorders>
            <w:vAlign w:val="center"/>
          </w:tcPr>
          <w:p w14:paraId="0C600814" w14:textId="77777777" w:rsidR="000A6317" w:rsidRDefault="0049036E">
            <w:pPr>
              <w:widowControl/>
              <w:spacing w:line="280" w:lineRule="exact"/>
              <w:ind w:leftChars="-50" w:left="-105" w:rightChars="-50" w:right="-105"/>
              <w:jc w:val="center"/>
              <w:rPr>
                <w:kern w:val="0"/>
                <w:sz w:val="15"/>
                <w:szCs w:val="15"/>
              </w:rPr>
            </w:pPr>
            <w:r>
              <w:rPr>
                <w:kern w:val="0"/>
                <w:sz w:val="15"/>
                <w:szCs w:val="15"/>
              </w:rPr>
              <w:t>6</w:t>
            </w:r>
            <w:r>
              <w:rPr>
                <w:rFonts w:hint="eastAsia"/>
                <w:kern w:val="0"/>
                <w:sz w:val="15"/>
                <w:szCs w:val="15"/>
              </w:rPr>
              <w:t>.0</w:t>
            </w:r>
            <w:r>
              <w:rPr>
                <w:kern w:val="0"/>
                <w:sz w:val="15"/>
                <w:szCs w:val="15"/>
              </w:rPr>
              <w:t>-7</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5B2292B9" w14:textId="77777777" w:rsidR="000A6317" w:rsidRDefault="0049036E">
            <w:pPr>
              <w:widowControl/>
              <w:spacing w:line="280" w:lineRule="exact"/>
              <w:ind w:leftChars="-50" w:left="-105" w:rightChars="-50" w:right="-105"/>
              <w:jc w:val="center"/>
              <w:rPr>
                <w:kern w:val="0"/>
                <w:sz w:val="15"/>
                <w:szCs w:val="15"/>
              </w:rPr>
            </w:pPr>
            <w:r>
              <w:rPr>
                <w:kern w:val="0"/>
                <w:sz w:val="15"/>
                <w:szCs w:val="15"/>
              </w:rPr>
              <w:t>7</w:t>
            </w:r>
            <w:r>
              <w:rPr>
                <w:rFonts w:hint="eastAsia"/>
                <w:kern w:val="0"/>
                <w:sz w:val="15"/>
                <w:szCs w:val="15"/>
              </w:rPr>
              <w:t>.0</w:t>
            </w:r>
            <w:r>
              <w:rPr>
                <w:kern w:val="0"/>
                <w:sz w:val="15"/>
                <w:szCs w:val="15"/>
              </w:rPr>
              <w:t>-8</w:t>
            </w:r>
            <w:r>
              <w:rPr>
                <w:rFonts w:hint="eastAsia"/>
                <w:kern w:val="0"/>
                <w:sz w:val="15"/>
                <w:szCs w:val="15"/>
              </w:rPr>
              <w:t>.0</w:t>
            </w:r>
          </w:p>
        </w:tc>
        <w:tc>
          <w:tcPr>
            <w:tcW w:w="301" w:type="pct"/>
            <w:tcBorders>
              <w:top w:val="nil"/>
              <w:left w:val="nil"/>
              <w:bottom w:val="single" w:sz="8" w:space="0" w:color="auto"/>
              <w:right w:val="single" w:sz="8" w:space="0" w:color="auto"/>
            </w:tcBorders>
            <w:vAlign w:val="center"/>
          </w:tcPr>
          <w:p w14:paraId="5863AA88" w14:textId="77777777" w:rsidR="000A6317" w:rsidRDefault="0049036E">
            <w:pPr>
              <w:widowControl/>
              <w:spacing w:line="280" w:lineRule="exact"/>
              <w:ind w:leftChars="-50" w:left="-105" w:rightChars="-50" w:right="-105"/>
              <w:jc w:val="center"/>
              <w:rPr>
                <w:kern w:val="0"/>
                <w:sz w:val="15"/>
                <w:szCs w:val="15"/>
              </w:rPr>
            </w:pPr>
            <w:r>
              <w:rPr>
                <w:kern w:val="0"/>
                <w:sz w:val="15"/>
                <w:szCs w:val="15"/>
              </w:rPr>
              <w:t>8</w:t>
            </w:r>
            <w:r>
              <w:rPr>
                <w:rFonts w:hint="eastAsia"/>
                <w:kern w:val="0"/>
                <w:sz w:val="15"/>
                <w:szCs w:val="15"/>
              </w:rPr>
              <w:t>.0</w:t>
            </w:r>
            <w:r>
              <w:rPr>
                <w:kern w:val="0"/>
                <w:sz w:val="15"/>
                <w:szCs w:val="15"/>
              </w:rPr>
              <w:t>-9</w:t>
            </w:r>
            <w:r>
              <w:rPr>
                <w:rFonts w:hint="eastAsia"/>
                <w:kern w:val="0"/>
                <w:sz w:val="15"/>
                <w:szCs w:val="15"/>
              </w:rPr>
              <w:t>.0</w:t>
            </w:r>
          </w:p>
        </w:tc>
        <w:tc>
          <w:tcPr>
            <w:tcW w:w="276" w:type="pct"/>
            <w:tcBorders>
              <w:top w:val="nil"/>
              <w:left w:val="nil"/>
              <w:bottom w:val="single" w:sz="8" w:space="0" w:color="auto"/>
              <w:right w:val="single" w:sz="8" w:space="0" w:color="auto"/>
            </w:tcBorders>
            <w:vAlign w:val="center"/>
          </w:tcPr>
          <w:p w14:paraId="02920FC2"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r>
    </w:tbl>
    <w:p w14:paraId="355D1156" w14:textId="77777777" w:rsidR="000A6317" w:rsidRDefault="000A6317">
      <w:pPr>
        <w:spacing w:beforeLines="50" w:before="156" w:afterLines="50" w:after="156"/>
        <w:jc w:val="center"/>
        <w:rPr>
          <w:rFonts w:ascii="黑体" w:eastAsia="黑体" w:hAnsi="宋体"/>
          <w:szCs w:val="21"/>
        </w:rPr>
      </w:pPr>
    </w:p>
    <w:tbl>
      <w:tblPr>
        <w:tblpPr w:leftFromText="180" w:rightFromText="180" w:vertAnchor="text" w:horzAnchor="page" w:tblpX="1428" w:tblpY="468"/>
        <w:tblOverlap w:val="never"/>
        <w:tblW w:w="9638" w:type="dxa"/>
        <w:tblLook w:val="04A0" w:firstRow="1" w:lastRow="0" w:firstColumn="1" w:lastColumn="0" w:noHBand="0" w:noVBand="1"/>
      </w:tblPr>
      <w:tblGrid>
        <w:gridCol w:w="1341"/>
        <w:gridCol w:w="641"/>
        <w:gridCol w:w="645"/>
        <w:gridCol w:w="645"/>
        <w:gridCol w:w="645"/>
        <w:gridCol w:w="625"/>
        <w:gridCol w:w="464"/>
        <w:gridCol w:w="491"/>
        <w:gridCol w:w="491"/>
        <w:gridCol w:w="544"/>
        <w:gridCol w:w="464"/>
        <w:gridCol w:w="464"/>
        <w:gridCol w:w="652"/>
        <w:gridCol w:w="571"/>
        <w:gridCol w:w="491"/>
        <w:gridCol w:w="464"/>
      </w:tblGrid>
      <w:tr w:rsidR="000A6317" w14:paraId="329282DD" w14:textId="77777777">
        <w:trPr>
          <w:trHeight w:val="227"/>
        </w:trPr>
        <w:tc>
          <w:tcPr>
            <w:tcW w:w="1248" w:type="dxa"/>
            <w:vMerge w:val="restart"/>
            <w:tcBorders>
              <w:top w:val="single" w:sz="8" w:space="0" w:color="auto"/>
              <w:left w:val="single" w:sz="8" w:space="0" w:color="auto"/>
              <w:right w:val="single" w:sz="8" w:space="0" w:color="auto"/>
            </w:tcBorders>
            <w:vAlign w:val="center"/>
          </w:tcPr>
          <w:p w14:paraId="4E6EDEE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tc>
        <w:tc>
          <w:tcPr>
            <w:tcW w:w="2977" w:type="dxa"/>
            <w:gridSpan w:val="5"/>
            <w:tcBorders>
              <w:top w:val="single" w:sz="8" w:space="0" w:color="auto"/>
              <w:left w:val="nil"/>
              <w:bottom w:val="single" w:sz="8" w:space="0" w:color="auto"/>
              <w:right w:val="single" w:sz="8" w:space="0" w:color="000000"/>
            </w:tcBorders>
            <w:vAlign w:val="center"/>
          </w:tcPr>
          <w:p w14:paraId="0E6AAC9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2280" w:type="dxa"/>
            <w:gridSpan w:val="5"/>
            <w:tcBorders>
              <w:top w:val="single" w:sz="8" w:space="0" w:color="auto"/>
              <w:left w:val="nil"/>
              <w:bottom w:val="single" w:sz="8" w:space="0" w:color="auto"/>
              <w:right w:val="single" w:sz="8" w:space="0" w:color="000000"/>
            </w:tcBorders>
            <w:vAlign w:val="center"/>
          </w:tcPr>
          <w:p w14:paraId="2D6B36A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 xml:space="preserve"> kg/</w:t>
            </w:r>
            <w:r>
              <w:rPr>
                <w:rFonts w:hint="eastAsia"/>
                <w:kern w:val="0"/>
                <w:sz w:val="15"/>
                <w:szCs w:val="15"/>
              </w:rPr>
              <w:t>亩）</w:t>
            </w:r>
          </w:p>
        </w:tc>
        <w:tc>
          <w:tcPr>
            <w:tcW w:w="2455" w:type="dxa"/>
            <w:gridSpan w:val="5"/>
            <w:tcBorders>
              <w:top w:val="single" w:sz="8" w:space="0" w:color="auto"/>
              <w:left w:val="nil"/>
              <w:bottom w:val="single" w:sz="8" w:space="0" w:color="auto"/>
              <w:right w:val="single" w:sz="8" w:space="0" w:color="000000"/>
            </w:tcBorders>
            <w:vAlign w:val="center"/>
          </w:tcPr>
          <w:p w14:paraId="051C87C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 xml:space="preserve"> kg/</w:t>
            </w:r>
            <w:r>
              <w:rPr>
                <w:rFonts w:hint="eastAsia"/>
                <w:kern w:val="0"/>
                <w:sz w:val="15"/>
                <w:szCs w:val="15"/>
              </w:rPr>
              <w:t>亩）</w:t>
            </w:r>
          </w:p>
        </w:tc>
      </w:tr>
      <w:tr w:rsidR="000A6317" w14:paraId="41FC1618" w14:textId="77777777">
        <w:trPr>
          <w:trHeight w:val="227"/>
        </w:trPr>
        <w:tc>
          <w:tcPr>
            <w:tcW w:w="1248" w:type="dxa"/>
            <w:vMerge/>
            <w:tcBorders>
              <w:left w:val="single" w:sz="8" w:space="0" w:color="auto"/>
              <w:right w:val="single" w:sz="8" w:space="0" w:color="auto"/>
            </w:tcBorders>
            <w:vAlign w:val="center"/>
          </w:tcPr>
          <w:p w14:paraId="39B32563" w14:textId="77777777" w:rsidR="000A6317" w:rsidRDefault="000A6317">
            <w:pPr>
              <w:widowControl/>
              <w:spacing w:line="280" w:lineRule="exact"/>
              <w:ind w:leftChars="-50" w:left="-105" w:rightChars="-50" w:right="-105"/>
              <w:jc w:val="center"/>
              <w:rPr>
                <w:kern w:val="0"/>
                <w:sz w:val="15"/>
                <w:szCs w:val="15"/>
              </w:rPr>
            </w:pPr>
          </w:p>
        </w:tc>
        <w:tc>
          <w:tcPr>
            <w:tcW w:w="2977" w:type="dxa"/>
            <w:gridSpan w:val="5"/>
            <w:tcBorders>
              <w:top w:val="single" w:sz="8" w:space="0" w:color="auto"/>
              <w:left w:val="nil"/>
              <w:bottom w:val="single" w:sz="8" w:space="0" w:color="auto"/>
              <w:right w:val="single" w:sz="8" w:space="0" w:color="000000"/>
            </w:tcBorders>
            <w:vAlign w:val="center"/>
          </w:tcPr>
          <w:p w14:paraId="28AE1D4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2280" w:type="dxa"/>
            <w:gridSpan w:val="5"/>
            <w:tcBorders>
              <w:top w:val="single" w:sz="8" w:space="0" w:color="auto"/>
              <w:left w:val="nil"/>
              <w:bottom w:val="single" w:sz="8" w:space="0" w:color="auto"/>
              <w:right w:val="single" w:sz="8" w:space="0" w:color="000000"/>
            </w:tcBorders>
            <w:vAlign w:val="center"/>
          </w:tcPr>
          <w:p w14:paraId="3AA6369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2455" w:type="dxa"/>
            <w:gridSpan w:val="5"/>
            <w:tcBorders>
              <w:top w:val="single" w:sz="8" w:space="0" w:color="auto"/>
              <w:left w:val="nil"/>
              <w:bottom w:val="single" w:sz="8" w:space="0" w:color="auto"/>
              <w:right w:val="single" w:sz="8" w:space="0" w:color="000000"/>
            </w:tcBorders>
            <w:vAlign w:val="center"/>
          </w:tcPr>
          <w:p w14:paraId="1588F3C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3CD0DC54" w14:textId="77777777">
        <w:trPr>
          <w:trHeight w:val="227"/>
        </w:trPr>
        <w:tc>
          <w:tcPr>
            <w:tcW w:w="1248" w:type="dxa"/>
            <w:vMerge/>
            <w:tcBorders>
              <w:left w:val="single" w:sz="8" w:space="0" w:color="auto"/>
              <w:right w:val="single" w:sz="8" w:space="0" w:color="auto"/>
            </w:tcBorders>
            <w:vAlign w:val="center"/>
          </w:tcPr>
          <w:p w14:paraId="7EE86E88" w14:textId="77777777" w:rsidR="000A6317" w:rsidRDefault="000A6317">
            <w:pPr>
              <w:widowControl/>
              <w:spacing w:line="280" w:lineRule="exact"/>
              <w:ind w:leftChars="-50" w:left="-105" w:rightChars="-50" w:right="-105"/>
              <w:jc w:val="center"/>
              <w:rPr>
                <w:kern w:val="0"/>
                <w:sz w:val="15"/>
                <w:szCs w:val="15"/>
              </w:rPr>
            </w:pPr>
          </w:p>
        </w:tc>
        <w:tc>
          <w:tcPr>
            <w:tcW w:w="596" w:type="dxa"/>
            <w:tcBorders>
              <w:top w:val="nil"/>
              <w:left w:val="nil"/>
              <w:bottom w:val="single" w:sz="8" w:space="0" w:color="auto"/>
              <w:right w:val="single" w:sz="8" w:space="0" w:color="auto"/>
            </w:tcBorders>
            <w:vAlign w:val="center"/>
          </w:tcPr>
          <w:p w14:paraId="35E5531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600" w:type="dxa"/>
            <w:tcBorders>
              <w:top w:val="nil"/>
              <w:left w:val="nil"/>
              <w:bottom w:val="single" w:sz="8" w:space="0" w:color="auto"/>
              <w:right w:val="single" w:sz="8" w:space="0" w:color="auto"/>
            </w:tcBorders>
            <w:vAlign w:val="center"/>
          </w:tcPr>
          <w:p w14:paraId="39B2552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600" w:type="dxa"/>
            <w:tcBorders>
              <w:top w:val="nil"/>
              <w:left w:val="nil"/>
              <w:bottom w:val="single" w:sz="8" w:space="0" w:color="auto"/>
              <w:right w:val="single" w:sz="8" w:space="0" w:color="auto"/>
            </w:tcBorders>
            <w:vAlign w:val="center"/>
          </w:tcPr>
          <w:p w14:paraId="097A90C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600" w:type="dxa"/>
            <w:tcBorders>
              <w:top w:val="nil"/>
              <w:left w:val="nil"/>
              <w:bottom w:val="single" w:sz="8" w:space="0" w:color="auto"/>
              <w:right w:val="single" w:sz="8" w:space="0" w:color="auto"/>
            </w:tcBorders>
            <w:vAlign w:val="center"/>
          </w:tcPr>
          <w:p w14:paraId="3E116F5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581" w:type="dxa"/>
            <w:tcBorders>
              <w:top w:val="nil"/>
              <w:left w:val="nil"/>
              <w:bottom w:val="single" w:sz="8" w:space="0" w:color="auto"/>
              <w:right w:val="single" w:sz="8" w:space="0" w:color="auto"/>
            </w:tcBorders>
            <w:vAlign w:val="center"/>
          </w:tcPr>
          <w:p w14:paraId="3DEA6F1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431" w:type="dxa"/>
            <w:tcBorders>
              <w:top w:val="nil"/>
              <w:left w:val="nil"/>
              <w:bottom w:val="single" w:sz="8" w:space="0" w:color="auto"/>
              <w:right w:val="single" w:sz="8" w:space="0" w:color="auto"/>
            </w:tcBorders>
            <w:vAlign w:val="center"/>
          </w:tcPr>
          <w:p w14:paraId="65B5C9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456" w:type="dxa"/>
            <w:tcBorders>
              <w:top w:val="nil"/>
              <w:left w:val="nil"/>
              <w:bottom w:val="single" w:sz="8" w:space="0" w:color="auto"/>
              <w:right w:val="single" w:sz="8" w:space="0" w:color="auto"/>
            </w:tcBorders>
            <w:vAlign w:val="center"/>
          </w:tcPr>
          <w:p w14:paraId="09FC901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456" w:type="dxa"/>
            <w:tcBorders>
              <w:top w:val="nil"/>
              <w:left w:val="nil"/>
              <w:bottom w:val="single" w:sz="8" w:space="0" w:color="auto"/>
              <w:right w:val="single" w:sz="8" w:space="0" w:color="auto"/>
            </w:tcBorders>
            <w:vAlign w:val="center"/>
          </w:tcPr>
          <w:p w14:paraId="3931B9F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506" w:type="dxa"/>
            <w:tcBorders>
              <w:top w:val="nil"/>
              <w:left w:val="nil"/>
              <w:bottom w:val="single" w:sz="8" w:space="0" w:color="auto"/>
              <w:right w:val="single" w:sz="8" w:space="0" w:color="auto"/>
            </w:tcBorders>
            <w:vAlign w:val="center"/>
          </w:tcPr>
          <w:p w14:paraId="43B84E9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431" w:type="dxa"/>
            <w:tcBorders>
              <w:top w:val="nil"/>
              <w:left w:val="nil"/>
              <w:bottom w:val="single" w:sz="8" w:space="0" w:color="auto"/>
              <w:right w:val="single" w:sz="8" w:space="0" w:color="auto"/>
            </w:tcBorders>
            <w:vAlign w:val="center"/>
          </w:tcPr>
          <w:p w14:paraId="10ABB52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431" w:type="dxa"/>
            <w:tcBorders>
              <w:top w:val="nil"/>
              <w:left w:val="nil"/>
              <w:bottom w:val="single" w:sz="8" w:space="0" w:color="auto"/>
              <w:right w:val="single" w:sz="8" w:space="0" w:color="auto"/>
            </w:tcBorders>
            <w:vAlign w:val="center"/>
          </w:tcPr>
          <w:p w14:paraId="26503DE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606" w:type="dxa"/>
            <w:tcBorders>
              <w:top w:val="nil"/>
              <w:left w:val="nil"/>
              <w:bottom w:val="single" w:sz="8" w:space="0" w:color="auto"/>
              <w:right w:val="single" w:sz="8" w:space="0" w:color="auto"/>
            </w:tcBorders>
            <w:vAlign w:val="center"/>
          </w:tcPr>
          <w:p w14:paraId="6F649AD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531" w:type="dxa"/>
            <w:tcBorders>
              <w:top w:val="nil"/>
              <w:left w:val="nil"/>
              <w:bottom w:val="single" w:sz="8" w:space="0" w:color="auto"/>
              <w:right w:val="single" w:sz="8" w:space="0" w:color="auto"/>
            </w:tcBorders>
            <w:vAlign w:val="center"/>
          </w:tcPr>
          <w:p w14:paraId="0196147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456" w:type="dxa"/>
            <w:tcBorders>
              <w:top w:val="nil"/>
              <w:left w:val="nil"/>
              <w:bottom w:val="single" w:sz="8" w:space="0" w:color="auto"/>
              <w:right w:val="single" w:sz="8" w:space="0" w:color="auto"/>
            </w:tcBorders>
            <w:vAlign w:val="center"/>
          </w:tcPr>
          <w:p w14:paraId="759BB63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431" w:type="dxa"/>
            <w:tcBorders>
              <w:top w:val="nil"/>
              <w:left w:val="nil"/>
              <w:bottom w:val="single" w:sz="8" w:space="0" w:color="auto"/>
              <w:right w:val="single" w:sz="8" w:space="0" w:color="auto"/>
            </w:tcBorders>
            <w:vAlign w:val="center"/>
          </w:tcPr>
          <w:p w14:paraId="71AAB43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5484C074" w14:textId="77777777">
        <w:trPr>
          <w:trHeight w:val="227"/>
        </w:trPr>
        <w:tc>
          <w:tcPr>
            <w:tcW w:w="1248" w:type="dxa"/>
            <w:tcBorders>
              <w:top w:val="nil"/>
              <w:left w:val="single" w:sz="8" w:space="0" w:color="auto"/>
              <w:bottom w:val="single" w:sz="8" w:space="0" w:color="auto"/>
              <w:right w:val="single" w:sz="8" w:space="0" w:color="auto"/>
            </w:tcBorders>
            <w:vAlign w:val="center"/>
          </w:tcPr>
          <w:p w14:paraId="33A1527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400</w:t>
            </w:r>
          </w:p>
        </w:tc>
        <w:tc>
          <w:tcPr>
            <w:tcW w:w="596" w:type="dxa"/>
            <w:tcBorders>
              <w:top w:val="nil"/>
              <w:left w:val="nil"/>
              <w:bottom w:val="single" w:sz="8" w:space="0" w:color="auto"/>
              <w:right w:val="single" w:sz="8" w:space="0" w:color="auto"/>
            </w:tcBorders>
            <w:vAlign w:val="center"/>
          </w:tcPr>
          <w:p w14:paraId="4EE571C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8.6-9.5</w:t>
            </w:r>
          </w:p>
        </w:tc>
        <w:tc>
          <w:tcPr>
            <w:tcW w:w="600" w:type="dxa"/>
            <w:tcBorders>
              <w:top w:val="nil"/>
              <w:left w:val="nil"/>
              <w:bottom w:val="single" w:sz="8" w:space="0" w:color="auto"/>
              <w:right w:val="single" w:sz="8" w:space="0" w:color="auto"/>
            </w:tcBorders>
            <w:vAlign w:val="center"/>
          </w:tcPr>
          <w:p w14:paraId="534BA5C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9.5-10.4</w:t>
            </w:r>
          </w:p>
        </w:tc>
        <w:tc>
          <w:tcPr>
            <w:tcW w:w="600" w:type="dxa"/>
            <w:tcBorders>
              <w:top w:val="nil"/>
              <w:left w:val="nil"/>
              <w:bottom w:val="single" w:sz="8" w:space="0" w:color="auto"/>
              <w:right w:val="single" w:sz="8" w:space="0" w:color="auto"/>
            </w:tcBorders>
            <w:vAlign w:val="center"/>
          </w:tcPr>
          <w:p w14:paraId="1822C69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10.4-11.3</w:t>
            </w:r>
          </w:p>
        </w:tc>
        <w:tc>
          <w:tcPr>
            <w:tcW w:w="600" w:type="dxa"/>
            <w:tcBorders>
              <w:top w:val="nil"/>
              <w:left w:val="nil"/>
              <w:bottom w:val="single" w:sz="8" w:space="0" w:color="auto"/>
              <w:right w:val="single" w:sz="8" w:space="0" w:color="auto"/>
            </w:tcBorders>
            <w:vAlign w:val="center"/>
          </w:tcPr>
          <w:p w14:paraId="092A454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11.3-12.2</w:t>
            </w:r>
          </w:p>
        </w:tc>
        <w:tc>
          <w:tcPr>
            <w:tcW w:w="581" w:type="dxa"/>
            <w:tcBorders>
              <w:top w:val="nil"/>
              <w:left w:val="nil"/>
              <w:bottom w:val="single" w:sz="8" w:space="0" w:color="auto"/>
              <w:right w:val="single" w:sz="8" w:space="0" w:color="auto"/>
            </w:tcBorders>
            <w:vAlign w:val="center"/>
          </w:tcPr>
          <w:p w14:paraId="35B0C99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12.2-13.1</w:t>
            </w:r>
          </w:p>
        </w:tc>
        <w:tc>
          <w:tcPr>
            <w:tcW w:w="431" w:type="dxa"/>
            <w:tcBorders>
              <w:top w:val="nil"/>
              <w:left w:val="nil"/>
              <w:bottom w:val="single" w:sz="8" w:space="0" w:color="auto"/>
              <w:right w:val="single" w:sz="8" w:space="0" w:color="auto"/>
            </w:tcBorders>
            <w:vAlign w:val="center"/>
          </w:tcPr>
          <w:p w14:paraId="5A32E8B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56" w:type="dxa"/>
            <w:tcBorders>
              <w:top w:val="nil"/>
              <w:left w:val="nil"/>
              <w:bottom w:val="single" w:sz="8" w:space="0" w:color="auto"/>
              <w:right w:val="single" w:sz="8" w:space="0" w:color="auto"/>
            </w:tcBorders>
            <w:vAlign w:val="center"/>
          </w:tcPr>
          <w:p w14:paraId="6E17AC0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56" w:type="dxa"/>
            <w:tcBorders>
              <w:top w:val="nil"/>
              <w:left w:val="nil"/>
              <w:bottom w:val="single" w:sz="8" w:space="0" w:color="auto"/>
              <w:right w:val="single" w:sz="8" w:space="0" w:color="auto"/>
            </w:tcBorders>
            <w:vAlign w:val="center"/>
          </w:tcPr>
          <w:p w14:paraId="1D2F245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06" w:type="dxa"/>
            <w:tcBorders>
              <w:top w:val="nil"/>
              <w:left w:val="nil"/>
              <w:bottom w:val="single" w:sz="8" w:space="0" w:color="auto"/>
              <w:right w:val="single" w:sz="8" w:space="0" w:color="auto"/>
            </w:tcBorders>
            <w:vAlign w:val="center"/>
          </w:tcPr>
          <w:p w14:paraId="3492066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31" w:type="dxa"/>
            <w:tcBorders>
              <w:top w:val="nil"/>
              <w:left w:val="nil"/>
              <w:bottom w:val="single" w:sz="8" w:space="0" w:color="auto"/>
              <w:right w:val="single" w:sz="8" w:space="0" w:color="auto"/>
            </w:tcBorders>
            <w:vAlign w:val="center"/>
          </w:tcPr>
          <w:p w14:paraId="610D883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431" w:type="dxa"/>
            <w:tcBorders>
              <w:top w:val="nil"/>
              <w:left w:val="nil"/>
              <w:bottom w:val="single" w:sz="8" w:space="0" w:color="auto"/>
              <w:right w:val="single" w:sz="8" w:space="0" w:color="auto"/>
            </w:tcBorders>
            <w:vAlign w:val="center"/>
          </w:tcPr>
          <w:p w14:paraId="5F2FB98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606" w:type="dxa"/>
            <w:tcBorders>
              <w:top w:val="nil"/>
              <w:left w:val="nil"/>
              <w:bottom w:val="single" w:sz="8" w:space="0" w:color="auto"/>
              <w:right w:val="single" w:sz="8" w:space="0" w:color="auto"/>
            </w:tcBorders>
            <w:vAlign w:val="center"/>
          </w:tcPr>
          <w:p w14:paraId="44ECC96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531" w:type="dxa"/>
            <w:tcBorders>
              <w:top w:val="nil"/>
              <w:left w:val="nil"/>
              <w:bottom w:val="single" w:sz="8" w:space="0" w:color="auto"/>
              <w:right w:val="single" w:sz="8" w:space="0" w:color="auto"/>
            </w:tcBorders>
            <w:vAlign w:val="center"/>
          </w:tcPr>
          <w:p w14:paraId="4AF6729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456" w:type="dxa"/>
            <w:tcBorders>
              <w:top w:val="nil"/>
              <w:left w:val="nil"/>
              <w:bottom w:val="single" w:sz="8" w:space="0" w:color="auto"/>
              <w:right w:val="single" w:sz="8" w:space="0" w:color="auto"/>
            </w:tcBorders>
            <w:vAlign w:val="center"/>
          </w:tcPr>
          <w:p w14:paraId="6B9606D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31" w:type="dxa"/>
            <w:tcBorders>
              <w:top w:val="nil"/>
              <w:left w:val="nil"/>
              <w:bottom w:val="single" w:sz="8" w:space="0" w:color="auto"/>
              <w:right w:val="single" w:sz="8" w:space="0" w:color="auto"/>
            </w:tcBorders>
            <w:vAlign w:val="center"/>
          </w:tcPr>
          <w:p w14:paraId="7590F14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68F9DC5B" w14:textId="77777777">
        <w:trPr>
          <w:trHeight w:val="227"/>
        </w:trPr>
        <w:tc>
          <w:tcPr>
            <w:tcW w:w="1248" w:type="dxa"/>
            <w:tcBorders>
              <w:top w:val="nil"/>
              <w:left w:val="single" w:sz="8" w:space="0" w:color="auto"/>
              <w:bottom w:val="single" w:sz="8" w:space="0" w:color="auto"/>
              <w:right w:val="single" w:sz="8" w:space="0" w:color="auto"/>
            </w:tcBorders>
            <w:vAlign w:val="center"/>
          </w:tcPr>
          <w:p w14:paraId="03D7FAA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400-450</w:t>
            </w:r>
          </w:p>
        </w:tc>
        <w:tc>
          <w:tcPr>
            <w:tcW w:w="596" w:type="dxa"/>
            <w:tcBorders>
              <w:top w:val="nil"/>
              <w:left w:val="nil"/>
              <w:bottom w:val="single" w:sz="8" w:space="0" w:color="auto"/>
              <w:right w:val="single" w:sz="8" w:space="0" w:color="auto"/>
            </w:tcBorders>
            <w:vAlign w:val="center"/>
          </w:tcPr>
          <w:p w14:paraId="0FB6E03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9.5-10.4</w:t>
            </w:r>
          </w:p>
        </w:tc>
        <w:tc>
          <w:tcPr>
            <w:tcW w:w="600" w:type="dxa"/>
            <w:tcBorders>
              <w:top w:val="nil"/>
              <w:left w:val="nil"/>
              <w:bottom w:val="single" w:sz="8" w:space="0" w:color="auto"/>
              <w:right w:val="single" w:sz="8" w:space="0" w:color="auto"/>
            </w:tcBorders>
            <w:vAlign w:val="center"/>
          </w:tcPr>
          <w:p w14:paraId="75C341E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10.4-11.3</w:t>
            </w:r>
          </w:p>
        </w:tc>
        <w:tc>
          <w:tcPr>
            <w:tcW w:w="600" w:type="dxa"/>
            <w:tcBorders>
              <w:top w:val="nil"/>
              <w:left w:val="nil"/>
              <w:bottom w:val="single" w:sz="8" w:space="0" w:color="auto"/>
              <w:right w:val="single" w:sz="8" w:space="0" w:color="auto"/>
            </w:tcBorders>
            <w:vAlign w:val="center"/>
          </w:tcPr>
          <w:p w14:paraId="5EC49BD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11.3-12.2</w:t>
            </w:r>
          </w:p>
        </w:tc>
        <w:tc>
          <w:tcPr>
            <w:tcW w:w="600" w:type="dxa"/>
            <w:tcBorders>
              <w:top w:val="nil"/>
              <w:left w:val="nil"/>
              <w:bottom w:val="single" w:sz="8" w:space="0" w:color="auto"/>
              <w:right w:val="single" w:sz="8" w:space="0" w:color="auto"/>
            </w:tcBorders>
            <w:vAlign w:val="center"/>
          </w:tcPr>
          <w:p w14:paraId="379BDF2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12.2-13.1</w:t>
            </w:r>
          </w:p>
        </w:tc>
        <w:tc>
          <w:tcPr>
            <w:tcW w:w="581" w:type="dxa"/>
            <w:tcBorders>
              <w:top w:val="nil"/>
              <w:left w:val="nil"/>
              <w:bottom w:val="single" w:sz="8" w:space="0" w:color="auto"/>
              <w:right w:val="single" w:sz="8" w:space="0" w:color="auto"/>
            </w:tcBorders>
            <w:vAlign w:val="center"/>
          </w:tcPr>
          <w:p w14:paraId="71CB9BC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13.1-140</w:t>
            </w:r>
          </w:p>
        </w:tc>
        <w:tc>
          <w:tcPr>
            <w:tcW w:w="431" w:type="dxa"/>
            <w:tcBorders>
              <w:top w:val="nil"/>
              <w:left w:val="nil"/>
              <w:bottom w:val="single" w:sz="8" w:space="0" w:color="auto"/>
              <w:right w:val="single" w:sz="8" w:space="0" w:color="auto"/>
            </w:tcBorders>
            <w:vAlign w:val="center"/>
          </w:tcPr>
          <w:p w14:paraId="2B24E4C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56" w:type="dxa"/>
            <w:tcBorders>
              <w:top w:val="nil"/>
              <w:left w:val="nil"/>
              <w:bottom w:val="single" w:sz="8" w:space="0" w:color="auto"/>
              <w:right w:val="single" w:sz="8" w:space="0" w:color="auto"/>
            </w:tcBorders>
            <w:vAlign w:val="center"/>
          </w:tcPr>
          <w:p w14:paraId="4168C5D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56" w:type="dxa"/>
            <w:tcBorders>
              <w:top w:val="nil"/>
              <w:left w:val="nil"/>
              <w:bottom w:val="single" w:sz="8" w:space="0" w:color="auto"/>
              <w:right w:val="single" w:sz="8" w:space="0" w:color="auto"/>
            </w:tcBorders>
            <w:vAlign w:val="center"/>
          </w:tcPr>
          <w:p w14:paraId="6B7B6B8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06" w:type="dxa"/>
            <w:tcBorders>
              <w:top w:val="nil"/>
              <w:left w:val="nil"/>
              <w:bottom w:val="single" w:sz="8" w:space="0" w:color="auto"/>
              <w:right w:val="single" w:sz="8" w:space="0" w:color="auto"/>
            </w:tcBorders>
            <w:vAlign w:val="center"/>
          </w:tcPr>
          <w:p w14:paraId="78D8F56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431" w:type="dxa"/>
            <w:tcBorders>
              <w:top w:val="nil"/>
              <w:left w:val="nil"/>
              <w:bottom w:val="single" w:sz="8" w:space="0" w:color="auto"/>
              <w:right w:val="single" w:sz="8" w:space="0" w:color="auto"/>
            </w:tcBorders>
            <w:vAlign w:val="center"/>
          </w:tcPr>
          <w:p w14:paraId="364A744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431" w:type="dxa"/>
            <w:tcBorders>
              <w:top w:val="nil"/>
              <w:left w:val="nil"/>
              <w:bottom w:val="single" w:sz="8" w:space="0" w:color="auto"/>
              <w:right w:val="single" w:sz="8" w:space="0" w:color="auto"/>
            </w:tcBorders>
            <w:vAlign w:val="center"/>
          </w:tcPr>
          <w:p w14:paraId="615B091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606" w:type="dxa"/>
            <w:tcBorders>
              <w:top w:val="nil"/>
              <w:left w:val="nil"/>
              <w:bottom w:val="single" w:sz="8" w:space="0" w:color="auto"/>
              <w:right w:val="single" w:sz="8" w:space="0" w:color="auto"/>
            </w:tcBorders>
            <w:vAlign w:val="center"/>
          </w:tcPr>
          <w:p w14:paraId="7C781CD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31" w:type="dxa"/>
            <w:tcBorders>
              <w:top w:val="nil"/>
              <w:left w:val="nil"/>
              <w:bottom w:val="single" w:sz="8" w:space="0" w:color="auto"/>
              <w:right w:val="single" w:sz="8" w:space="0" w:color="auto"/>
            </w:tcBorders>
            <w:vAlign w:val="center"/>
          </w:tcPr>
          <w:p w14:paraId="26F6E5A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56" w:type="dxa"/>
            <w:tcBorders>
              <w:top w:val="nil"/>
              <w:left w:val="nil"/>
              <w:bottom w:val="single" w:sz="8" w:space="0" w:color="auto"/>
              <w:right w:val="single" w:sz="8" w:space="0" w:color="auto"/>
            </w:tcBorders>
            <w:vAlign w:val="center"/>
          </w:tcPr>
          <w:p w14:paraId="68D6170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31" w:type="dxa"/>
            <w:tcBorders>
              <w:top w:val="nil"/>
              <w:left w:val="nil"/>
              <w:bottom w:val="single" w:sz="8" w:space="0" w:color="auto"/>
              <w:right w:val="single" w:sz="8" w:space="0" w:color="auto"/>
            </w:tcBorders>
            <w:vAlign w:val="center"/>
          </w:tcPr>
          <w:p w14:paraId="783D768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r>
      <w:tr w:rsidR="000A6317" w14:paraId="3A4C9952" w14:textId="77777777">
        <w:trPr>
          <w:trHeight w:val="227"/>
        </w:trPr>
        <w:tc>
          <w:tcPr>
            <w:tcW w:w="1248" w:type="dxa"/>
            <w:tcBorders>
              <w:top w:val="nil"/>
              <w:left w:val="single" w:sz="8" w:space="0" w:color="auto"/>
              <w:bottom w:val="single" w:sz="8" w:space="0" w:color="auto"/>
              <w:right w:val="single" w:sz="8" w:space="0" w:color="auto"/>
            </w:tcBorders>
            <w:vAlign w:val="center"/>
          </w:tcPr>
          <w:p w14:paraId="548786D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450-500</w:t>
            </w:r>
          </w:p>
        </w:tc>
        <w:tc>
          <w:tcPr>
            <w:tcW w:w="596" w:type="dxa"/>
            <w:tcBorders>
              <w:top w:val="nil"/>
              <w:left w:val="nil"/>
              <w:bottom w:val="single" w:sz="8" w:space="0" w:color="auto"/>
              <w:right w:val="single" w:sz="8" w:space="0" w:color="auto"/>
            </w:tcBorders>
            <w:vAlign w:val="center"/>
          </w:tcPr>
          <w:p w14:paraId="6E4DDD7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10.4-11.3</w:t>
            </w:r>
          </w:p>
        </w:tc>
        <w:tc>
          <w:tcPr>
            <w:tcW w:w="600" w:type="dxa"/>
            <w:tcBorders>
              <w:top w:val="nil"/>
              <w:left w:val="nil"/>
              <w:bottom w:val="single" w:sz="8" w:space="0" w:color="auto"/>
              <w:right w:val="single" w:sz="8" w:space="0" w:color="auto"/>
            </w:tcBorders>
            <w:vAlign w:val="center"/>
          </w:tcPr>
          <w:p w14:paraId="3C372BB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11.3-12.2</w:t>
            </w:r>
          </w:p>
        </w:tc>
        <w:tc>
          <w:tcPr>
            <w:tcW w:w="600" w:type="dxa"/>
            <w:tcBorders>
              <w:top w:val="nil"/>
              <w:left w:val="nil"/>
              <w:bottom w:val="single" w:sz="8" w:space="0" w:color="auto"/>
              <w:right w:val="single" w:sz="8" w:space="0" w:color="auto"/>
            </w:tcBorders>
            <w:vAlign w:val="center"/>
          </w:tcPr>
          <w:p w14:paraId="2B95494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12.2-13.1</w:t>
            </w:r>
          </w:p>
        </w:tc>
        <w:tc>
          <w:tcPr>
            <w:tcW w:w="600" w:type="dxa"/>
            <w:tcBorders>
              <w:top w:val="nil"/>
              <w:left w:val="nil"/>
              <w:bottom w:val="single" w:sz="8" w:space="0" w:color="auto"/>
              <w:right w:val="single" w:sz="8" w:space="0" w:color="auto"/>
            </w:tcBorders>
            <w:vAlign w:val="center"/>
          </w:tcPr>
          <w:p w14:paraId="1928DFF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13.1-14.0</w:t>
            </w:r>
          </w:p>
        </w:tc>
        <w:tc>
          <w:tcPr>
            <w:tcW w:w="581" w:type="dxa"/>
            <w:tcBorders>
              <w:top w:val="nil"/>
              <w:left w:val="nil"/>
              <w:bottom w:val="single" w:sz="8" w:space="0" w:color="auto"/>
              <w:right w:val="single" w:sz="8" w:space="0" w:color="auto"/>
            </w:tcBorders>
            <w:vAlign w:val="center"/>
          </w:tcPr>
          <w:p w14:paraId="5023EE6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31" w:type="dxa"/>
            <w:tcBorders>
              <w:top w:val="nil"/>
              <w:left w:val="nil"/>
              <w:bottom w:val="single" w:sz="8" w:space="0" w:color="auto"/>
              <w:right w:val="single" w:sz="8" w:space="0" w:color="auto"/>
            </w:tcBorders>
            <w:vAlign w:val="center"/>
          </w:tcPr>
          <w:p w14:paraId="0D7DB4B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56" w:type="dxa"/>
            <w:tcBorders>
              <w:top w:val="nil"/>
              <w:left w:val="nil"/>
              <w:bottom w:val="single" w:sz="8" w:space="0" w:color="auto"/>
              <w:right w:val="single" w:sz="8" w:space="0" w:color="auto"/>
            </w:tcBorders>
            <w:vAlign w:val="center"/>
          </w:tcPr>
          <w:p w14:paraId="2A89CA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56" w:type="dxa"/>
            <w:tcBorders>
              <w:top w:val="nil"/>
              <w:left w:val="nil"/>
              <w:bottom w:val="single" w:sz="8" w:space="0" w:color="auto"/>
              <w:right w:val="single" w:sz="8" w:space="0" w:color="auto"/>
            </w:tcBorders>
            <w:vAlign w:val="center"/>
          </w:tcPr>
          <w:p w14:paraId="03391F1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506" w:type="dxa"/>
            <w:tcBorders>
              <w:top w:val="nil"/>
              <w:left w:val="nil"/>
              <w:bottom w:val="single" w:sz="8" w:space="0" w:color="auto"/>
              <w:right w:val="single" w:sz="8" w:space="0" w:color="auto"/>
            </w:tcBorders>
            <w:vAlign w:val="center"/>
          </w:tcPr>
          <w:p w14:paraId="416B5B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431" w:type="dxa"/>
            <w:tcBorders>
              <w:top w:val="nil"/>
              <w:left w:val="nil"/>
              <w:bottom w:val="single" w:sz="8" w:space="0" w:color="auto"/>
              <w:right w:val="single" w:sz="8" w:space="0" w:color="auto"/>
            </w:tcBorders>
            <w:vAlign w:val="center"/>
          </w:tcPr>
          <w:p w14:paraId="4E9A628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31" w:type="dxa"/>
            <w:tcBorders>
              <w:top w:val="nil"/>
              <w:left w:val="nil"/>
              <w:bottom w:val="single" w:sz="8" w:space="0" w:color="auto"/>
              <w:right w:val="single" w:sz="8" w:space="0" w:color="auto"/>
            </w:tcBorders>
            <w:vAlign w:val="center"/>
          </w:tcPr>
          <w:p w14:paraId="13C3BA4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606" w:type="dxa"/>
            <w:tcBorders>
              <w:top w:val="nil"/>
              <w:left w:val="nil"/>
              <w:bottom w:val="single" w:sz="8" w:space="0" w:color="auto"/>
              <w:right w:val="single" w:sz="8" w:space="0" w:color="auto"/>
            </w:tcBorders>
            <w:vAlign w:val="center"/>
          </w:tcPr>
          <w:p w14:paraId="56CEF83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31" w:type="dxa"/>
            <w:tcBorders>
              <w:top w:val="nil"/>
              <w:left w:val="nil"/>
              <w:bottom w:val="single" w:sz="8" w:space="0" w:color="auto"/>
              <w:right w:val="single" w:sz="8" w:space="0" w:color="auto"/>
            </w:tcBorders>
            <w:vAlign w:val="center"/>
          </w:tcPr>
          <w:p w14:paraId="5D14FA1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56" w:type="dxa"/>
            <w:tcBorders>
              <w:top w:val="nil"/>
              <w:left w:val="nil"/>
              <w:bottom w:val="single" w:sz="8" w:space="0" w:color="auto"/>
              <w:right w:val="single" w:sz="8" w:space="0" w:color="auto"/>
            </w:tcBorders>
            <w:vAlign w:val="center"/>
          </w:tcPr>
          <w:p w14:paraId="08CB59B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31" w:type="dxa"/>
            <w:tcBorders>
              <w:top w:val="nil"/>
              <w:left w:val="nil"/>
              <w:bottom w:val="single" w:sz="8" w:space="0" w:color="auto"/>
              <w:right w:val="single" w:sz="8" w:space="0" w:color="auto"/>
            </w:tcBorders>
            <w:vAlign w:val="center"/>
          </w:tcPr>
          <w:p w14:paraId="7C3C8F2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368F49E1" w14:textId="77777777">
        <w:trPr>
          <w:trHeight w:val="227"/>
        </w:trPr>
        <w:tc>
          <w:tcPr>
            <w:tcW w:w="1248" w:type="dxa"/>
            <w:tcBorders>
              <w:top w:val="nil"/>
              <w:left w:val="single" w:sz="8" w:space="0" w:color="auto"/>
              <w:bottom w:val="single" w:sz="8" w:space="0" w:color="auto"/>
              <w:right w:val="single" w:sz="8" w:space="0" w:color="auto"/>
            </w:tcBorders>
            <w:vAlign w:val="center"/>
          </w:tcPr>
          <w:p w14:paraId="27A2A3A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&gt;500</w:t>
            </w:r>
          </w:p>
        </w:tc>
        <w:tc>
          <w:tcPr>
            <w:tcW w:w="596" w:type="dxa"/>
            <w:tcBorders>
              <w:top w:val="nil"/>
              <w:left w:val="nil"/>
              <w:bottom w:val="single" w:sz="8" w:space="0" w:color="auto"/>
              <w:right w:val="single" w:sz="8" w:space="0" w:color="auto"/>
            </w:tcBorders>
            <w:vAlign w:val="center"/>
          </w:tcPr>
          <w:p w14:paraId="256CEE6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11.3-12.2</w:t>
            </w:r>
          </w:p>
        </w:tc>
        <w:tc>
          <w:tcPr>
            <w:tcW w:w="600" w:type="dxa"/>
            <w:tcBorders>
              <w:top w:val="nil"/>
              <w:left w:val="nil"/>
              <w:bottom w:val="single" w:sz="8" w:space="0" w:color="auto"/>
              <w:right w:val="single" w:sz="8" w:space="0" w:color="auto"/>
            </w:tcBorders>
            <w:vAlign w:val="center"/>
          </w:tcPr>
          <w:p w14:paraId="5F018EE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12.2-13.1</w:t>
            </w:r>
          </w:p>
        </w:tc>
        <w:tc>
          <w:tcPr>
            <w:tcW w:w="600" w:type="dxa"/>
            <w:tcBorders>
              <w:top w:val="nil"/>
              <w:left w:val="nil"/>
              <w:bottom w:val="single" w:sz="8" w:space="0" w:color="auto"/>
              <w:right w:val="single" w:sz="8" w:space="0" w:color="auto"/>
            </w:tcBorders>
            <w:vAlign w:val="center"/>
          </w:tcPr>
          <w:p w14:paraId="59D3E5F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13.1-14.0</w:t>
            </w:r>
          </w:p>
        </w:tc>
        <w:tc>
          <w:tcPr>
            <w:tcW w:w="600" w:type="dxa"/>
            <w:tcBorders>
              <w:top w:val="nil"/>
              <w:left w:val="nil"/>
              <w:bottom w:val="single" w:sz="8" w:space="0" w:color="auto"/>
              <w:right w:val="single" w:sz="8" w:space="0" w:color="auto"/>
            </w:tcBorders>
            <w:vAlign w:val="center"/>
          </w:tcPr>
          <w:p w14:paraId="312A41D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81" w:type="dxa"/>
            <w:tcBorders>
              <w:top w:val="nil"/>
              <w:left w:val="nil"/>
              <w:bottom w:val="single" w:sz="8" w:space="0" w:color="auto"/>
              <w:right w:val="single" w:sz="8" w:space="0" w:color="auto"/>
            </w:tcBorders>
            <w:vAlign w:val="center"/>
          </w:tcPr>
          <w:p w14:paraId="3D2BF04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31" w:type="dxa"/>
            <w:tcBorders>
              <w:top w:val="nil"/>
              <w:left w:val="nil"/>
              <w:bottom w:val="single" w:sz="8" w:space="0" w:color="auto"/>
              <w:right w:val="single" w:sz="8" w:space="0" w:color="auto"/>
            </w:tcBorders>
            <w:vAlign w:val="center"/>
          </w:tcPr>
          <w:p w14:paraId="59ACB4B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56" w:type="dxa"/>
            <w:tcBorders>
              <w:top w:val="nil"/>
              <w:left w:val="nil"/>
              <w:bottom w:val="single" w:sz="8" w:space="0" w:color="auto"/>
              <w:right w:val="single" w:sz="8" w:space="0" w:color="auto"/>
            </w:tcBorders>
            <w:vAlign w:val="center"/>
          </w:tcPr>
          <w:p w14:paraId="519DDF2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456" w:type="dxa"/>
            <w:tcBorders>
              <w:top w:val="nil"/>
              <w:left w:val="nil"/>
              <w:bottom w:val="single" w:sz="8" w:space="0" w:color="auto"/>
              <w:right w:val="single" w:sz="8" w:space="0" w:color="auto"/>
            </w:tcBorders>
            <w:vAlign w:val="center"/>
          </w:tcPr>
          <w:p w14:paraId="3086624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506" w:type="dxa"/>
            <w:tcBorders>
              <w:top w:val="nil"/>
              <w:left w:val="nil"/>
              <w:bottom w:val="single" w:sz="8" w:space="0" w:color="auto"/>
              <w:right w:val="single" w:sz="8" w:space="0" w:color="auto"/>
            </w:tcBorders>
            <w:vAlign w:val="center"/>
          </w:tcPr>
          <w:p w14:paraId="2E756E2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9.0-10.0</w:t>
            </w:r>
          </w:p>
        </w:tc>
        <w:tc>
          <w:tcPr>
            <w:tcW w:w="431" w:type="dxa"/>
            <w:tcBorders>
              <w:top w:val="nil"/>
              <w:left w:val="nil"/>
              <w:bottom w:val="single" w:sz="8" w:space="0" w:color="auto"/>
              <w:right w:val="single" w:sz="8" w:space="0" w:color="auto"/>
            </w:tcBorders>
            <w:vAlign w:val="center"/>
          </w:tcPr>
          <w:p w14:paraId="6A107E2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31" w:type="dxa"/>
            <w:tcBorders>
              <w:top w:val="nil"/>
              <w:left w:val="nil"/>
              <w:bottom w:val="single" w:sz="8" w:space="0" w:color="auto"/>
              <w:right w:val="single" w:sz="8" w:space="0" w:color="auto"/>
            </w:tcBorders>
            <w:vAlign w:val="center"/>
          </w:tcPr>
          <w:p w14:paraId="15C474C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606" w:type="dxa"/>
            <w:tcBorders>
              <w:top w:val="nil"/>
              <w:left w:val="nil"/>
              <w:bottom w:val="single" w:sz="8" w:space="0" w:color="auto"/>
              <w:right w:val="single" w:sz="8" w:space="0" w:color="auto"/>
            </w:tcBorders>
            <w:vAlign w:val="center"/>
          </w:tcPr>
          <w:p w14:paraId="2CC11BF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31" w:type="dxa"/>
            <w:tcBorders>
              <w:top w:val="nil"/>
              <w:left w:val="nil"/>
              <w:bottom w:val="single" w:sz="8" w:space="0" w:color="auto"/>
              <w:right w:val="single" w:sz="8" w:space="0" w:color="auto"/>
            </w:tcBorders>
            <w:vAlign w:val="center"/>
          </w:tcPr>
          <w:p w14:paraId="075A772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56" w:type="dxa"/>
            <w:tcBorders>
              <w:top w:val="nil"/>
              <w:left w:val="nil"/>
              <w:bottom w:val="single" w:sz="8" w:space="0" w:color="auto"/>
              <w:right w:val="single" w:sz="8" w:space="0" w:color="auto"/>
            </w:tcBorders>
            <w:vAlign w:val="center"/>
          </w:tcPr>
          <w:p w14:paraId="3499AAE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431" w:type="dxa"/>
            <w:tcBorders>
              <w:top w:val="nil"/>
              <w:left w:val="nil"/>
              <w:bottom w:val="single" w:sz="8" w:space="0" w:color="auto"/>
              <w:right w:val="single" w:sz="8" w:space="0" w:color="auto"/>
            </w:tcBorders>
            <w:vAlign w:val="center"/>
          </w:tcPr>
          <w:p w14:paraId="063EE97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321219CD"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3</w:t>
      </w:r>
      <w:r>
        <w:rPr>
          <w:rFonts w:ascii="黑体" w:eastAsia="黑体" w:hAnsi="宋体" w:hint="eastAsia"/>
          <w:szCs w:val="21"/>
        </w:rPr>
        <w:t>冀东平原冬小麦推荐施肥量</w:t>
      </w:r>
    </w:p>
    <w:p w14:paraId="7B7497E0" w14:textId="77777777" w:rsidR="000A6317" w:rsidRDefault="000A6317">
      <w:pPr>
        <w:pStyle w:val="a7"/>
        <w:spacing w:beforeLines="50" w:before="156" w:beforeAutospacing="0" w:afterLines="50" w:after="156" w:afterAutospacing="0" w:line="380" w:lineRule="exact"/>
        <w:rPr>
          <w:rFonts w:ascii="Times New Roman" w:hAnsi="Times New Roman" w:cs="Times New Roman"/>
          <w:kern w:val="2"/>
          <w:sz w:val="21"/>
        </w:rPr>
      </w:pPr>
    </w:p>
    <w:p w14:paraId="42F35460" w14:textId="77777777" w:rsidR="000A6317" w:rsidRDefault="0049036E">
      <w:pPr>
        <w:widowControl/>
        <w:jc w:val="left"/>
      </w:pPr>
      <w:r>
        <w:t>7</w:t>
      </w:r>
      <w:r>
        <w:rPr>
          <w:rFonts w:hint="eastAsia"/>
        </w:rPr>
        <w:t>.3</w:t>
      </w:r>
      <w:r>
        <w:rPr>
          <w:rFonts w:hint="eastAsia"/>
        </w:rPr>
        <w:t>水肥一体化模式</w:t>
      </w:r>
    </w:p>
    <w:p w14:paraId="0BF8C537" w14:textId="77777777" w:rsidR="000A6317" w:rsidRDefault="0049036E">
      <w:pPr>
        <w:pStyle w:val="afc"/>
        <w:spacing w:line="440" w:lineRule="exact"/>
        <w:ind w:firstLineChars="0" w:firstLine="0"/>
      </w:pPr>
      <w:r>
        <w:rPr>
          <w:rFonts w:hint="eastAsia"/>
        </w:rPr>
        <w:t>氮、磷、钾化肥施用量按表</w:t>
      </w:r>
      <w:r>
        <w:rPr>
          <w:rFonts w:hint="eastAsia"/>
        </w:rPr>
        <w:t>4</w:t>
      </w:r>
      <w:r>
        <w:rPr>
          <w:rFonts w:ascii="宋体" w:hAnsi="宋体" w:hint="eastAsia"/>
        </w:rPr>
        <w:t>～6推荐量。中微量元素用量</w:t>
      </w:r>
      <w:r>
        <w:rPr>
          <w:rFonts w:hint="eastAsia"/>
        </w:rPr>
        <w:t>按</w:t>
      </w:r>
      <w:r>
        <w:rPr>
          <w:rFonts w:hint="eastAsia"/>
        </w:rPr>
        <w:t>DB 13</w:t>
      </w:r>
      <w:r>
        <w:t xml:space="preserve">/T </w:t>
      </w:r>
      <w:r>
        <w:rPr>
          <w:rFonts w:hint="eastAsia"/>
        </w:rPr>
        <w:t>5043</w:t>
      </w:r>
      <w:r>
        <w:rPr>
          <w:rFonts w:hint="eastAsia"/>
        </w:rPr>
        <w:t>文件规定执行。</w:t>
      </w:r>
    </w:p>
    <w:p w14:paraId="61B27664"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4</w:t>
      </w:r>
      <w:r>
        <w:rPr>
          <w:rFonts w:ascii="黑体" w:eastAsia="黑体" w:hAnsi="宋体" w:hint="eastAsia"/>
          <w:szCs w:val="21"/>
        </w:rPr>
        <w:t>山前平原区冬小麦推荐施肥量</w:t>
      </w:r>
    </w:p>
    <w:tbl>
      <w:tblPr>
        <w:tblW w:w="9638" w:type="dxa"/>
        <w:jc w:val="center"/>
        <w:tblLayout w:type="fixed"/>
        <w:tblLook w:val="04A0" w:firstRow="1" w:lastRow="0" w:firstColumn="1" w:lastColumn="0" w:noHBand="0" w:noVBand="1"/>
      </w:tblPr>
      <w:tblGrid>
        <w:gridCol w:w="835"/>
        <w:gridCol w:w="658"/>
        <w:gridCol w:w="658"/>
        <w:gridCol w:w="658"/>
        <w:gridCol w:w="657"/>
        <w:gridCol w:w="35"/>
        <w:gridCol w:w="699"/>
        <w:gridCol w:w="561"/>
        <w:gridCol w:w="574"/>
        <w:gridCol w:w="490"/>
        <w:gridCol w:w="540"/>
        <w:gridCol w:w="490"/>
        <w:gridCol w:w="506"/>
        <w:gridCol w:w="657"/>
        <w:gridCol w:w="569"/>
        <w:gridCol w:w="569"/>
        <w:gridCol w:w="482"/>
      </w:tblGrid>
      <w:tr w:rsidR="000A6317" w14:paraId="5AFCFCCD" w14:textId="77777777">
        <w:trPr>
          <w:trHeight w:val="227"/>
          <w:jc w:val="center"/>
        </w:trPr>
        <w:tc>
          <w:tcPr>
            <w:tcW w:w="835" w:type="dxa"/>
            <w:vMerge w:val="restart"/>
            <w:tcBorders>
              <w:top w:val="single" w:sz="8" w:space="0" w:color="auto"/>
              <w:left w:val="single" w:sz="8" w:space="0" w:color="auto"/>
              <w:right w:val="single" w:sz="8" w:space="0" w:color="auto"/>
            </w:tcBorders>
            <w:vAlign w:val="center"/>
          </w:tcPr>
          <w:p w14:paraId="1674C90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 xml:space="preserve"> </w:t>
            </w:r>
            <w:r>
              <w:rPr>
                <w:rFonts w:hint="eastAsia"/>
                <w:kern w:val="0"/>
                <w:sz w:val="15"/>
                <w:szCs w:val="15"/>
              </w:rPr>
              <w:t>目标产量（</w:t>
            </w:r>
            <w:r>
              <w:rPr>
                <w:rFonts w:hint="eastAsia"/>
                <w:kern w:val="0"/>
                <w:sz w:val="15"/>
                <w:szCs w:val="15"/>
              </w:rPr>
              <w:t>kg/</w:t>
            </w:r>
            <w:r>
              <w:rPr>
                <w:rFonts w:hint="eastAsia"/>
                <w:kern w:val="0"/>
                <w:sz w:val="15"/>
                <w:szCs w:val="15"/>
              </w:rPr>
              <w:t>亩）</w:t>
            </w:r>
          </w:p>
          <w:p w14:paraId="194FC358" w14:textId="77777777" w:rsidR="000A6317" w:rsidRDefault="000A6317">
            <w:pPr>
              <w:widowControl/>
              <w:spacing w:line="280" w:lineRule="exact"/>
              <w:ind w:leftChars="-50" w:left="-105" w:rightChars="-50" w:right="-105"/>
              <w:jc w:val="center"/>
              <w:rPr>
                <w:kern w:val="0"/>
                <w:sz w:val="15"/>
                <w:szCs w:val="15"/>
              </w:rPr>
            </w:pPr>
          </w:p>
        </w:tc>
        <w:tc>
          <w:tcPr>
            <w:tcW w:w="3365" w:type="dxa"/>
            <w:gridSpan w:val="6"/>
            <w:tcBorders>
              <w:top w:val="single" w:sz="8" w:space="0" w:color="auto"/>
              <w:left w:val="nil"/>
              <w:bottom w:val="single" w:sz="8" w:space="0" w:color="auto"/>
              <w:right w:val="single" w:sz="8" w:space="0" w:color="000000"/>
            </w:tcBorders>
            <w:vAlign w:val="center"/>
          </w:tcPr>
          <w:p w14:paraId="2405BF3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2655" w:type="dxa"/>
            <w:gridSpan w:val="5"/>
            <w:tcBorders>
              <w:top w:val="single" w:sz="8" w:space="0" w:color="auto"/>
              <w:left w:val="nil"/>
              <w:bottom w:val="single" w:sz="8" w:space="0" w:color="auto"/>
              <w:right w:val="single" w:sz="8" w:space="0" w:color="000000"/>
            </w:tcBorders>
            <w:vAlign w:val="center"/>
          </w:tcPr>
          <w:p w14:paraId="0B8670D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 xml:space="preserve"> kg/</w:t>
            </w:r>
            <w:r>
              <w:rPr>
                <w:rFonts w:hint="eastAsia"/>
                <w:kern w:val="0"/>
                <w:sz w:val="15"/>
                <w:szCs w:val="15"/>
              </w:rPr>
              <w:t>亩）</w:t>
            </w:r>
          </w:p>
        </w:tc>
        <w:tc>
          <w:tcPr>
            <w:tcW w:w="2783" w:type="dxa"/>
            <w:gridSpan w:val="5"/>
            <w:tcBorders>
              <w:top w:val="single" w:sz="8" w:space="0" w:color="auto"/>
              <w:left w:val="nil"/>
              <w:bottom w:val="single" w:sz="8" w:space="0" w:color="auto"/>
              <w:right w:val="single" w:sz="8" w:space="0" w:color="000000"/>
            </w:tcBorders>
            <w:vAlign w:val="center"/>
          </w:tcPr>
          <w:p w14:paraId="3FA2936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 xml:space="preserve"> kg/</w:t>
            </w:r>
            <w:r>
              <w:rPr>
                <w:rFonts w:hint="eastAsia"/>
                <w:kern w:val="0"/>
                <w:sz w:val="15"/>
                <w:szCs w:val="15"/>
              </w:rPr>
              <w:t>亩）</w:t>
            </w:r>
          </w:p>
        </w:tc>
      </w:tr>
      <w:tr w:rsidR="000A6317" w14:paraId="21D0A92F" w14:textId="77777777">
        <w:trPr>
          <w:trHeight w:val="227"/>
          <w:jc w:val="center"/>
        </w:trPr>
        <w:tc>
          <w:tcPr>
            <w:tcW w:w="835" w:type="dxa"/>
            <w:vMerge/>
            <w:tcBorders>
              <w:left w:val="single" w:sz="8" w:space="0" w:color="auto"/>
              <w:right w:val="single" w:sz="8" w:space="0" w:color="auto"/>
            </w:tcBorders>
            <w:vAlign w:val="center"/>
          </w:tcPr>
          <w:p w14:paraId="367B3B62" w14:textId="77777777" w:rsidR="000A6317" w:rsidRDefault="000A6317">
            <w:pPr>
              <w:widowControl/>
              <w:spacing w:line="280" w:lineRule="exact"/>
              <w:ind w:leftChars="-50" w:left="-105" w:rightChars="-50" w:right="-105"/>
              <w:jc w:val="center"/>
              <w:rPr>
                <w:kern w:val="0"/>
                <w:sz w:val="15"/>
                <w:szCs w:val="15"/>
              </w:rPr>
            </w:pPr>
          </w:p>
        </w:tc>
        <w:tc>
          <w:tcPr>
            <w:tcW w:w="3365" w:type="dxa"/>
            <w:gridSpan w:val="6"/>
            <w:tcBorders>
              <w:top w:val="single" w:sz="8" w:space="0" w:color="auto"/>
              <w:left w:val="nil"/>
              <w:bottom w:val="single" w:sz="8" w:space="0" w:color="auto"/>
              <w:right w:val="single" w:sz="8" w:space="0" w:color="000000"/>
            </w:tcBorders>
            <w:vAlign w:val="center"/>
          </w:tcPr>
          <w:p w14:paraId="30A2028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2655" w:type="dxa"/>
            <w:gridSpan w:val="5"/>
            <w:tcBorders>
              <w:top w:val="single" w:sz="8" w:space="0" w:color="auto"/>
              <w:left w:val="nil"/>
              <w:bottom w:val="single" w:sz="8" w:space="0" w:color="auto"/>
              <w:right w:val="single" w:sz="8" w:space="0" w:color="000000"/>
            </w:tcBorders>
            <w:vAlign w:val="center"/>
          </w:tcPr>
          <w:p w14:paraId="5248E74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2783" w:type="dxa"/>
            <w:gridSpan w:val="5"/>
            <w:tcBorders>
              <w:top w:val="single" w:sz="8" w:space="0" w:color="auto"/>
              <w:left w:val="nil"/>
              <w:bottom w:val="single" w:sz="8" w:space="0" w:color="auto"/>
              <w:right w:val="single" w:sz="8" w:space="0" w:color="000000"/>
            </w:tcBorders>
            <w:vAlign w:val="center"/>
          </w:tcPr>
          <w:p w14:paraId="51DCE1D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77A85BC5" w14:textId="77777777">
        <w:trPr>
          <w:trHeight w:val="227"/>
          <w:jc w:val="center"/>
        </w:trPr>
        <w:tc>
          <w:tcPr>
            <w:tcW w:w="835" w:type="dxa"/>
            <w:vMerge/>
            <w:tcBorders>
              <w:left w:val="single" w:sz="8" w:space="0" w:color="auto"/>
              <w:right w:val="single" w:sz="8" w:space="0" w:color="auto"/>
            </w:tcBorders>
            <w:vAlign w:val="center"/>
          </w:tcPr>
          <w:p w14:paraId="5CF72CC4" w14:textId="77777777" w:rsidR="000A6317" w:rsidRDefault="000A6317">
            <w:pPr>
              <w:widowControl/>
              <w:spacing w:line="280" w:lineRule="exact"/>
              <w:ind w:leftChars="-50" w:left="-105" w:rightChars="-50" w:right="-105"/>
              <w:jc w:val="center"/>
              <w:rPr>
                <w:kern w:val="0"/>
                <w:sz w:val="15"/>
                <w:szCs w:val="15"/>
              </w:rPr>
            </w:pPr>
          </w:p>
        </w:tc>
        <w:tc>
          <w:tcPr>
            <w:tcW w:w="658" w:type="dxa"/>
            <w:tcBorders>
              <w:top w:val="nil"/>
              <w:left w:val="nil"/>
              <w:bottom w:val="single" w:sz="8" w:space="0" w:color="auto"/>
              <w:right w:val="single" w:sz="8" w:space="0" w:color="auto"/>
            </w:tcBorders>
            <w:vAlign w:val="center"/>
          </w:tcPr>
          <w:p w14:paraId="117D39F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658" w:type="dxa"/>
            <w:tcBorders>
              <w:top w:val="nil"/>
              <w:left w:val="nil"/>
              <w:bottom w:val="single" w:sz="8" w:space="0" w:color="auto"/>
              <w:right w:val="single" w:sz="8" w:space="0" w:color="auto"/>
            </w:tcBorders>
            <w:vAlign w:val="center"/>
          </w:tcPr>
          <w:p w14:paraId="0C26702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658" w:type="dxa"/>
            <w:tcBorders>
              <w:top w:val="nil"/>
              <w:left w:val="nil"/>
              <w:bottom w:val="single" w:sz="8" w:space="0" w:color="auto"/>
              <w:right w:val="single" w:sz="8" w:space="0" w:color="auto"/>
            </w:tcBorders>
            <w:vAlign w:val="center"/>
          </w:tcPr>
          <w:p w14:paraId="39A89E4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657" w:type="dxa"/>
            <w:tcBorders>
              <w:top w:val="nil"/>
              <w:left w:val="nil"/>
              <w:bottom w:val="single" w:sz="8" w:space="0" w:color="auto"/>
              <w:right w:val="single" w:sz="8" w:space="0" w:color="auto"/>
            </w:tcBorders>
            <w:vAlign w:val="center"/>
          </w:tcPr>
          <w:p w14:paraId="14CD8A3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734" w:type="dxa"/>
            <w:gridSpan w:val="2"/>
            <w:tcBorders>
              <w:top w:val="nil"/>
              <w:left w:val="nil"/>
              <w:bottom w:val="single" w:sz="8" w:space="0" w:color="auto"/>
              <w:right w:val="single" w:sz="8" w:space="0" w:color="auto"/>
            </w:tcBorders>
            <w:vAlign w:val="center"/>
          </w:tcPr>
          <w:p w14:paraId="2C3B900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561" w:type="dxa"/>
            <w:tcBorders>
              <w:top w:val="nil"/>
              <w:left w:val="nil"/>
              <w:bottom w:val="single" w:sz="8" w:space="0" w:color="auto"/>
              <w:right w:val="single" w:sz="8" w:space="0" w:color="auto"/>
            </w:tcBorders>
            <w:vAlign w:val="center"/>
          </w:tcPr>
          <w:p w14:paraId="0411640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574" w:type="dxa"/>
            <w:tcBorders>
              <w:top w:val="nil"/>
              <w:left w:val="nil"/>
              <w:bottom w:val="single" w:sz="8" w:space="0" w:color="auto"/>
              <w:right w:val="single" w:sz="8" w:space="0" w:color="auto"/>
            </w:tcBorders>
            <w:vAlign w:val="center"/>
          </w:tcPr>
          <w:p w14:paraId="2A36B08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490" w:type="dxa"/>
            <w:tcBorders>
              <w:top w:val="nil"/>
              <w:left w:val="nil"/>
              <w:bottom w:val="single" w:sz="8" w:space="0" w:color="auto"/>
              <w:right w:val="single" w:sz="8" w:space="0" w:color="auto"/>
            </w:tcBorders>
            <w:vAlign w:val="center"/>
          </w:tcPr>
          <w:p w14:paraId="0F1E813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540" w:type="dxa"/>
            <w:tcBorders>
              <w:top w:val="nil"/>
              <w:left w:val="nil"/>
              <w:bottom w:val="single" w:sz="8" w:space="0" w:color="auto"/>
              <w:right w:val="single" w:sz="8" w:space="0" w:color="auto"/>
            </w:tcBorders>
            <w:vAlign w:val="center"/>
          </w:tcPr>
          <w:p w14:paraId="2050A70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490" w:type="dxa"/>
            <w:tcBorders>
              <w:top w:val="nil"/>
              <w:left w:val="nil"/>
              <w:bottom w:val="single" w:sz="8" w:space="0" w:color="auto"/>
              <w:right w:val="single" w:sz="8" w:space="0" w:color="auto"/>
            </w:tcBorders>
            <w:vAlign w:val="center"/>
          </w:tcPr>
          <w:p w14:paraId="51237A6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506" w:type="dxa"/>
            <w:tcBorders>
              <w:top w:val="nil"/>
              <w:left w:val="nil"/>
              <w:bottom w:val="single" w:sz="8" w:space="0" w:color="auto"/>
              <w:right w:val="single" w:sz="8" w:space="0" w:color="auto"/>
            </w:tcBorders>
            <w:vAlign w:val="center"/>
          </w:tcPr>
          <w:p w14:paraId="591C6FC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657" w:type="dxa"/>
            <w:tcBorders>
              <w:top w:val="nil"/>
              <w:left w:val="nil"/>
              <w:bottom w:val="single" w:sz="8" w:space="0" w:color="auto"/>
              <w:right w:val="single" w:sz="8" w:space="0" w:color="auto"/>
            </w:tcBorders>
            <w:vAlign w:val="center"/>
          </w:tcPr>
          <w:p w14:paraId="32F815E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569" w:type="dxa"/>
            <w:tcBorders>
              <w:top w:val="nil"/>
              <w:left w:val="nil"/>
              <w:bottom w:val="single" w:sz="8" w:space="0" w:color="auto"/>
              <w:right w:val="single" w:sz="8" w:space="0" w:color="auto"/>
            </w:tcBorders>
            <w:vAlign w:val="center"/>
          </w:tcPr>
          <w:p w14:paraId="726C3F9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569" w:type="dxa"/>
            <w:tcBorders>
              <w:top w:val="nil"/>
              <w:left w:val="nil"/>
              <w:bottom w:val="single" w:sz="8" w:space="0" w:color="auto"/>
              <w:right w:val="single" w:sz="8" w:space="0" w:color="auto"/>
            </w:tcBorders>
            <w:vAlign w:val="center"/>
          </w:tcPr>
          <w:p w14:paraId="3DD152E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482" w:type="dxa"/>
            <w:tcBorders>
              <w:top w:val="nil"/>
              <w:left w:val="nil"/>
              <w:bottom w:val="single" w:sz="8" w:space="0" w:color="auto"/>
              <w:right w:val="single" w:sz="8" w:space="0" w:color="auto"/>
            </w:tcBorders>
            <w:vAlign w:val="center"/>
          </w:tcPr>
          <w:p w14:paraId="2267800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24349E6A" w14:textId="77777777">
        <w:trPr>
          <w:trHeight w:val="227"/>
          <w:jc w:val="center"/>
        </w:trPr>
        <w:tc>
          <w:tcPr>
            <w:tcW w:w="835" w:type="dxa"/>
            <w:tcBorders>
              <w:top w:val="nil"/>
              <w:left w:val="single" w:sz="8" w:space="0" w:color="auto"/>
              <w:bottom w:val="single" w:sz="8" w:space="0" w:color="auto"/>
              <w:right w:val="single" w:sz="8" w:space="0" w:color="auto"/>
            </w:tcBorders>
            <w:vAlign w:val="center"/>
          </w:tcPr>
          <w:p w14:paraId="10D587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450</w:t>
            </w:r>
          </w:p>
        </w:tc>
        <w:tc>
          <w:tcPr>
            <w:tcW w:w="658" w:type="dxa"/>
            <w:tcBorders>
              <w:top w:val="nil"/>
              <w:left w:val="nil"/>
              <w:bottom w:val="single" w:sz="8" w:space="0" w:color="auto"/>
              <w:right w:val="single" w:sz="8" w:space="0" w:color="auto"/>
            </w:tcBorders>
            <w:vAlign w:val="center"/>
          </w:tcPr>
          <w:p w14:paraId="6AC4F1D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8.7-9.7</w:t>
            </w:r>
          </w:p>
        </w:tc>
        <w:tc>
          <w:tcPr>
            <w:tcW w:w="658" w:type="dxa"/>
            <w:tcBorders>
              <w:top w:val="nil"/>
              <w:left w:val="nil"/>
              <w:bottom w:val="single" w:sz="8" w:space="0" w:color="auto"/>
              <w:right w:val="single" w:sz="8" w:space="0" w:color="auto"/>
            </w:tcBorders>
            <w:vAlign w:val="center"/>
          </w:tcPr>
          <w:p w14:paraId="207DB37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9.7-10.7</w:t>
            </w:r>
          </w:p>
        </w:tc>
        <w:tc>
          <w:tcPr>
            <w:tcW w:w="658" w:type="dxa"/>
            <w:tcBorders>
              <w:top w:val="nil"/>
              <w:left w:val="nil"/>
              <w:bottom w:val="single" w:sz="8" w:space="0" w:color="auto"/>
              <w:right w:val="single" w:sz="8" w:space="0" w:color="auto"/>
            </w:tcBorders>
            <w:vAlign w:val="center"/>
          </w:tcPr>
          <w:p w14:paraId="1159F20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692" w:type="dxa"/>
            <w:gridSpan w:val="2"/>
            <w:tcBorders>
              <w:top w:val="nil"/>
              <w:left w:val="nil"/>
              <w:bottom w:val="single" w:sz="8" w:space="0" w:color="auto"/>
              <w:right w:val="single" w:sz="8" w:space="0" w:color="auto"/>
            </w:tcBorders>
            <w:vAlign w:val="center"/>
          </w:tcPr>
          <w:p w14:paraId="42A7F48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699" w:type="dxa"/>
            <w:tcBorders>
              <w:top w:val="nil"/>
              <w:left w:val="nil"/>
              <w:bottom w:val="single" w:sz="8" w:space="0" w:color="auto"/>
              <w:right w:val="single" w:sz="8" w:space="0" w:color="auto"/>
            </w:tcBorders>
            <w:vAlign w:val="center"/>
          </w:tcPr>
          <w:p w14:paraId="405CB90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561" w:type="dxa"/>
            <w:tcBorders>
              <w:top w:val="nil"/>
              <w:left w:val="nil"/>
              <w:bottom w:val="single" w:sz="8" w:space="0" w:color="auto"/>
              <w:right w:val="single" w:sz="8" w:space="0" w:color="auto"/>
            </w:tcBorders>
            <w:vAlign w:val="center"/>
          </w:tcPr>
          <w:p w14:paraId="4033478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74" w:type="dxa"/>
            <w:tcBorders>
              <w:top w:val="nil"/>
              <w:left w:val="nil"/>
              <w:bottom w:val="single" w:sz="8" w:space="0" w:color="auto"/>
              <w:right w:val="single" w:sz="8" w:space="0" w:color="auto"/>
            </w:tcBorders>
            <w:vAlign w:val="center"/>
          </w:tcPr>
          <w:p w14:paraId="0A4B641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490" w:type="dxa"/>
            <w:tcBorders>
              <w:top w:val="nil"/>
              <w:left w:val="nil"/>
              <w:bottom w:val="single" w:sz="8" w:space="0" w:color="auto"/>
              <w:right w:val="single" w:sz="8" w:space="0" w:color="auto"/>
            </w:tcBorders>
            <w:vAlign w:val="center"/>
          </w:tcPr>
          <w:p w14:paraId="094C086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40" w:type="dxa"/>
            <w:tcBorders>
              <w:top w:val="nil"/>
              <w:left w:val="nil"/>
              <w:bottom w:val="single" w:sz="8" w:space="0" w:color="auto"/>
              <w:right w:val="single" w:sz="8" w:space="0" w:color="auto"/>
            </w:tcBorders>
            <w:vAlign w:val="center"/>
          </w:tcPr>
          <w:p w14:paraId="44EBDBF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90" w:type="dxa"/>
            <w:tcBorders>
              <w:top w:val="nil"/>
              <w:left w:val="nil"/>
              <w:bottom w:val="single" w:sz="8" w:space="0" w:color="auto"/>
              <w:right w:val="single" w:sz="8" w:space="0" w:color="auto"/>
            </w:tcBorders>
            <w:vAlign w:val="center"/>
          </w:tcPr>
          <w:p w14:paraId="27619C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06" w:type="dxa"/>
            <w:tcBorders>
              <w:top w:val="nil"/>
              <w:left w:val="nil"/>
              <w:bottom w:val="single" w:sz="8" w:space="0" w:color="auto"/>
              <w:right w:val="single" w:sz="8" w:space="0" w:color="auto"/>
            </w:tcBorders>
            <w:vAlign w:val="center"/>
          </w:tcPr>
          <w:p w14:paraId="66AC369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657" w:type="dxa"/>
            <w:tcBorders>
              <w:top w:val="nil"/>
              <w:left w:val="nil"/>
              <w:bottom w:val="single" w:sz="8" w:space="0" w:color="auto"/>
              <w:right w:val="single" w:sz="8" w:space="0" w:color="auto"/>
            </w:tcBorders>
            <w:vAlign w:val="center"/>
          </w:tcPr>
          <w:p w14:paraId="77B86FC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1.0-2.0</w:t>
            </w:r>
          </w:p>
        </w:tc>
        <w:tc>
          <w:tcPr>
            <w:tcW w:w="569" w:type="dxa"/>
            <w:tcBorders>
              <w:top w:val="nil"/>
              <w:left w:val="nil"/>
              <w:bottom w:val="single" w:sz="8" w:space="0" w:color="auto"/>
              <w:right w:val="single" w:sz="8" w:space="0" w:color="auto"/>
            </w:tcBorders>
            <w:vAlign w:val="center"/>
          </w:tcPr>
          <w:p w14:paraId="79A5862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569" w:type="dxa"/>
            <w:tcBorders>
              <w:top w:val="nil"/>
              <w:left w:val="nil"/>
              <w:bottom w:val="single" w:sz="8" w:space="0" w:color="auto"/>
              <w:right w:val="single" w:sz="8" w:space="0" w:color="auto"/>
            </w:tcBorders>
            <w:vAlign w:val="center"/>
          </w:tcPr>
          <w:p w14:paraId="5E18640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482" w:type="dxa"/>
            <w:tcBorders>
              <w:top w:val="nil"/>
              <w:left w:val="nil"/>
              <w:bottom w:val="single" w:sz="8" w:space="0" w:color="auto"/>
              <w:right w:val="single" w:sz="8" w:space="0" w:color="auto"/>
            </w:tcBorders>
            <w:vAlign w:val="center"/>
          </w:tcPr>
          <w:p w14:paraId="68C3377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r>
      <w:tr w:rsidR="000A6317" w14:paraId="172F868D" w14:textId="77777777">
        <w:trPr>
          <w:trHeight w:val="227"/>
          <w:jc w:val="center"/>
        </w:trPr>
        <w:tc>
          <w:tcPr>
            <w:tcW w:w="835" w:type="dxa"/>
            <w:tcBorders>
              <w:top w:val="nil"/>
              <w:left w:val="single" w:sz="8" w:space="0" w:color="auto"/>
              <w:bottom w:val="single" w:sz="8" w:space="0" w:color="auto"/>
              <w:right w:val="single" w:sz="8" w:space="0" w:color="auto"/>
            </w:tcBorders>
            <w:vAlign w:val="center"/>
          </w:tcPr>
          <w:p w14:paraId="11AE007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450-550</w:t>
            </w:r>
          </w:p>
        </w:tc>
        <w:tc>
          <w:tcPr>
            <w:tcW w:w="658" w:type="dxa"/>
            <w:tcBorders>
              <w:top w:val="nil"/>
              <w:left w:val="nil"/>
              <w:bottom w:val="single" w:sz="8" w:space="0" w:color="auto"/>
              <w:right w:val="single" w:sz="8" w:space="0" w:color="auto"/>
            </w:tcBorders>
            <w:vAlign w:val="center"/>
          </w:tcPr>
          <w:p w14:paraId="5B553C7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9.7-10.7</w:t>
            </w:r>
          </w:p>
        </w:tc>
        <w:tc>
          <w:tcPr>
            <w:tcW w:w="658" w:type="dxa"/>
            <w:tcBorders>
              <w:top w:val="nil"/>
              <w:left w:val="nil"/>
              <w:bottom w:val="single" w:sz="8" w:space="0" w:color="auto"/>
              <w:right w:val="single" w:sz="8" w:space="0" w:color="auto"/>
            </w:tcBorders>
            <w:vAlign w:val="center"/>
          </w:tcPr>
          <w:p w14:paraId="6FFD432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658" w:type="dxa"/>
            <w:tcBorders>
              <w:top w:val="nil"/>
              <w:left w:val="nil"/>
              <w:bottom w:val="single" w:sz="8" w:space="0" w:color="auto"/>
              <w:right w:val="single" w:sz="8" w:space="0" w:color="auto"/>
            </w:tcBorders>
            <w:vAlign w:val="center"/>
          </w:tcPr>
          <w:p w14:paraId="6206D3B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692" w:type="dxa"/>
            <w:gridSpan w:val="2"/>
            <w:tcBorders>
              <w:top w:val="nil"/>
              <w:left w:val="nil"/>
              <w:bottom w:val="single" w:sz="8" w:space="0" w:color="auto"/>
              <w:right w:val="single" w:sz="8" w:space="0" w:color="auto"/>
            </w:tcBorders>
            <w:vAlign w:val="center"/>
          </w:tcPr>
          <w:p w14:paraId="3AF3E59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699" w:type="dxa"/>
            <w:tcBorders>
              <w:top w:val="nil"/>
              <w:left w:val="nil"/>
              <w:bottom w:val="single" w:sz="8" w:space="0" w:color="auto"/>
              <w:right w:val="single" w:sz="8" w:space="0" w:color="auto"/>
            </w:tcBorders>
            <w:vAlign w:val="center"/>
          </w:tcPr>
          <w:p w14:paraId="39BAFBB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561" w:type="dxa"/>
            <w:tcBorders>
              <w:top w:val="nil"/>
              <w:left w:val="nil"/>
              <w:bottom w:val="single" w:sz="8" w:space="0" w:color="auto"/>
              <w:right w:val="single" w:sz="8" w:space="0" w:color="auto"/>
            </w:tcBorders>
            <w:vAlign w:val="center"/>
          </w:tcPr>
          <w:p w14:paraId="55566D1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74" w:type="dxa"/>
            <w:tcBorders>
              <w:top w:val="nil"/>
              <w:left w:val="nil"/>
              <w:bottom w:val="single" w:sz="8" w:space="0" w:color="auto"/>
              <w:right w:val="single" w:sz="8" w:space="0" w:color="auto"/>
            </w:tcBorders>
            <w:vAlign w:val="center"/>
          </w:tcPr>
          <w:p w14:paraId="6FA5247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490" w:type="dxa"/>
            <w:tcBorders>
              <w:top w:val="nil"/>
              <w:left w:val="nil"/>
              <w:bottom w:val="single" w:sz="8" w:space="0" w:color="auto"/>
              <w:right w:val="single" w:sz="8" w:space="0" w:color="auto"/>
            </w:tcBorders>
            <w:vAlign w:val="center"/>
          </w:tcPr>
          <w:p w14:paraId="2D74B9C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40" w:type="dxa"/>
            <w:tcBorders>
              <w:top w:val="nil"/>
              <w:left w:val="nil"/>
              <w:bottom w:val="single" w:sz="8" w:space="0" w:color="auto"/>
              <w:right w:val="single" w:sz="8" w:space="0" w:color="auto"/>
            </w:tcBorders>
            <w:vAlign w:val="center"/>
          </w:tcPr>
          <w:p w14:paraId="7207EB5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90" w:type="dxa"/>
            <w:tcBorders>
              <w:top w:val="nil"/>
              <w:left w:val="nil"/>
              <w:bottom w:val="single" w:sz="8" w:space="0" w:color="auto"/>
              <w:right w:val="single" w:sz="8" w:space="0" w:color="auto"/>
            </w:tcBorders>
            <w:vAlign w:val="center"/>
          </w:tcPr>
          <w:p w14:paraId="34DB957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06" w:type="dxa"/>
            <w:tcBorders>
              <w:top w:val="nil"/>
              <w:left w:val="nil"/>
              <w:bottom w:val="single" w:sz="8" w:space="0" w:color="auto"/>
              <w:right w:val="single" w:sz="8" w:space="0" w:color="auto"/>
            </w:tcBorders>
            <w:vAlign w:val="center"/>
          </w:tcPr>
          <w:p w14:paraId="6700ABD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657" w:type="dxa"/>
            <w:tcBorders>
              <w:top w:val="nil"/>
              <w:left w:val="nil"/>
              <w:bottom w:val="single" w:sz="8" w:space="0" w:color="auto"/>
              <w:right w:val="single" w:sz="8" w:space="0" w:color="auto"/>
            </w:tcBorders>
            <w:vAlign w:val="center"/>
          </w:tcPr>
          <w:p w14:paraId="1FCD8C9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569" w:type="dxa"/>
            <w:tcBorders>
              <w:top w:val="nil"/>
              <w:left w:val="nil"/>
              <w:bottom w:val="single" w:sz="8" w:space="0" w:color="auto"/>
              <w:right w:val="single" w:sz="8" w:space="0" w:color="auto"/>
            </w:tcBorders>
            <w:vAlign w:val="center"/>
          </w:tcPr>
          <w:p w14:paraId="2B97076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69" w:type="dxa"/>
            <w:tcBorders>
              <w:top w:val="nil"/>
              <w:left w:val="nil"/>
              <w:bottom w:val="single" w:sz="8" w:space="0" w:color="auto"/>
              <w:right w:val="single" w:sz="8" w:space="0" w:color="auto"/>
            </w:tcBorders>
            <w:vAlign w:val="center"/>
          </w:tcPr>
          <w:p w14:paraId="5C04852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82" w:type="dxa"/>
            <w:tcBorders>
              <w:top w:val="nil"/>
              <w:left w:val="nil"/>
              <w:bottom w:val="single" w:sz="8" w:space="0" w:color="auto"/>
              <w:right w:val="single" w:sz="8" w:space="0" w:color="auto"/>
            </w:tcBorders>
            <w:vAlign w:val="center"/>
          </w:tcPr>
          <w:p w14:paraId="3475685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00C92FE0" w14:textId="77777777">
        <w:trPr>
          <w:trHeight w:val="227"/>
          <w:jc w:val="center"/>
        </w:trPr>
        <w:tc>
          <w:tcPr>
            <w:tcW w:w="835" w:type="dxa"/>
            <w:tcBorders>
              <w:top w:val="nil"/>
              <w:left w:val="single" w:sz="8" w:space="0" w:color="auto"/>
              <w:bottom w:val="single" w:sz="8" w:space="0" w:color="auto"/>
              <w:right w:val="single" w:sz="8" w:space="0" w:color="auto"/>
            </w:tcBorders>
            <w:vAlign w:val="center"/>
          </w:tcPr>
          <w:p w14:paraId="15499FA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550-650</w:t>
            </w:r>
          </w:p>
        </w:tc>
        <w:tc>
          <w:tcPr>
            <w:tcW w:w="658" w:type="dxa"/>
            <w:tcBorders>
              <w:top w:val="nil"/>
              <w:left w:val="nil"/>
              <w:bottom w:val="single" w:sz="8" w:space="0" w:color="auto"/>
              <w:right w:val="single" w:sz="8" w:space="0" w:color="auto"/>
            </w:tcBorders>
            <w:vAlign w:val="center"/>
          </w:tcPr>
          <w:p w14:paraId="447D6CC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658" w:type="dxa"/>
            <w:tcBorders>
              <w:top w:val="nil"/>
              <w:left w:val="nil"/>
              <w:bottom w:val="single" w:sz="8" w:space="0" w:color="auto"/>
              <w:right w:val="single" w:sz="8" w:space="0" w:color="auto"/>
            </w:tcBorders>
            <w:vAlign w:val="center"/>
          </w:tcPr>
          <w:p w14:paraId="1AC2FC3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658" w:type="dxa"/>
            <w:tcBorders>
              <w:top w:val="nil"/>
              <w:left w:val="nil"/>
              <w:bottom w:val="single" w:sz="8" w:space="0" w:color="auto"/>
              <w:right w:val="single" w:sz="8" w:space="0" w:color="auto"/>
            </w:tcBorders>
            <w:vAlign w:val="center"/>
          </w:tcPr>
          <w:p w14:paraId="45528F5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692" w:type="dxa"/>
            <w:gridSpan w:val="2"/>
            <w:tcBorders>
              <w:top w:val="nil"/>
              <w:left w:val="nil"/>
              <w:bottom w:val="single" w:sz="8" w:space="0" w:color="auto"/>
              <w:right w:val="single" w:sz="8" w:space="0" w:color="auto"/>
            </w:tcBorders>
            <w:vAlign w:val="center"/>
          </w:tcPr>
          <w:p w14:paraId="0B52C44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699" w:type="dxa"/>
            <w:tcBorders>
              <w:top w:val="nil"/>
              <w:left w:val="nil"/>
              <w:bottom w:val="single" w:sz="8" w:space="0" w:color="auto"/>
              <w:right w:val="single" w:sz="8" w:space="0" w:color="auto"/>
            </w:tcBorders>
            <w:vAlign w:val="center"/>
          </w:tcPr>
          <w:p w14:paraId="01404A9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1" w:type="dxa"/>
            <w:tcBorders>
              <w:top w:val="nil"/>
              <w:left w:val="nil"/>
              <w:bottom w:val="single" w:sz="8" w:space="0" w:color="auto"/>
              <w:right w:val="single" w:sz="8" w:space="0" w:color="auto"/>
            </w:tcBorders>
            <w:vAlign w:val="center"/>
          </w:tcPr>
          <w:p w14:paraId="1A7AF75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74" w:type="dxa"/>
            <w:tcBorders>
              <w:top w:val="nil"/>
              <w:left w:val="nil"/>
              <w:bottom w:val="single" w:sz="8" w:space="0" w:color="auto"/>
              <w:right w:val="single" w:sz="8" w:space="0" w:color="auto"/>
            </w:tcBorders>
            <w:vAlign w:val="center"/>
          </w:tcPr>
          <w:p w14:paraId="7A6FDF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90" w:type="dxa"/>
            <w:tcBorders>
              <w:top w:val="nil"/>
              <w:left w:val="nil"/>
              <w:bottom w:val="single" w:sz="8" w:space="0" w:color="auto"/>
              <w:right w:val="single" w:sz="8" w:space="0" w:color="auto"/>
            </w:tcBorders>
            <w:vAlign w:val="center"/>
          </w:tcPr>
          <w:p w14:paraId="30DA887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40" w:type="dxa"/>
            <w:tcBorders>
              <w:top w:val="nil"/>
              <w:left w:val="nil"/>
              <w:bottom w:val="single" w:sz="8" w:space="0" w:color="auto"/>
              <w:right w:val="single" w:sz="8" w:space="0" w:color="auto"/>
            </w:tcBorders>
            <w:vAlign w:val="center"/>
          </w:tcPr>
          <w:p w14:paraId="4AB1F9D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90" w:type="dxa"/>
            <w:tcBorders>
              <w:top w:val="nil"/>
              <w:left w:val="nil"/>
              <w:bottom w:val="single" w:sz="8" w:space="0" w:color="auto"/>
              <w:right w:val="single" w:sz="8" w:space="0" w:color="auto"/>
            </w:tcBorders>
            <w:vAlign w:val="center"/>
          </w:tcPr>
          <w:p w14:paraId="28CAD1A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06" w:type="dxa"/>
            <w:tcBorders>
              <w:top w:val="nil"/>
              <w:left w:val="nil"/>
              <w:bottom w:val="single" w:sz="8" w:space="0" w:color="auto"/>
              <w:right w:val="single" w:sz="8" w:space="0" w:color="auto"/>
            </w:tcBorders>
            <w:vAlign w:val="center"/>
          </w:tcPr>
          <w:p w14:paraId="07D9A2A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657" w:type="dxa"/>
            <w:tcBorders>
              <w:top w:val="nil"/>
              <w:left w:val="nil"/>
              <w:bottom w:val="single" w:sz="8" w:space="0" w:color="auto"/>
              <w:right w:val="single" w:sz="8" w:space="0" w:color="auto"/>
            </w:tcBorders>
            <w:vAlign w:val="center"/>
          </w:tcPr>
          <w:p w14:paraId="43418FD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69" w:type="dxa"/>
            <w:tcBorders>
              <w:top w:val="nil"/>
              <w:left w:val="nil"/>
              <w:bottom w:val="single" w:sz="8" w:space="0" w:color="auto"/>
              <w:right w:val="single" w:sz="8" w:space="0" w:color="auto"/>
            </w:tcBorders>
            <w:vAlign w:val="center"/>
          </w:tcPr>
          <w:p w14:paraId="4539487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69" w:type="dxa"/>
            <w:tcBorders>
              <w:top w:val="nil"/>
              <w:left w:val="nil"/>
              <w:bottom w:val="single" w:sz="8" w:space="0" w:color="auto"/>
              <w:right w:val="single" w:sz="8" w:space="0" w:color="auto"/>
            </w:tcBorders>
            <w:vAlign w:val="center"/>
          </w:tcPr>
          <w:p w14:paraId="419E9B2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82" w:type="dxa"/>
            <w:tcBorders>
              <w:top w:val="nil"/>
              <w:left w:val="nil"/>
              <w:bottom w:val="single" w:sz="8" w:space="0" w:color="auto"/>
              <w:right w:val="single" w:sz="8" w:space="0" w:color="auto"/>
            </w:tcBorders>
            <w:vAlign w:val="center"/>
          </w:tcPr>
          <w:p w14:paraId="7CB32CC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43B0AA25" w14:textId="77777777">
        <w:trPr>
          <w:trHeight w:val="227"/>
          <w:jc w:val="center"/>
        </w:trPr>
        <w:tc>
          <w:tcPr>
            <w:tcW w:w="835" w:type="dxa"/>
            <w:tcBorders>
              <w:top w:val="nil"/>
              <w:left w:val="single" w:sz="8" w:space="0" w:color="auto"/>
              <w:bottom w:val="single" w:sz="8" w:space="0" w:color="auto"/>
              <w:right w:val="single" w:sz="8" w:space="0" w:color="auto"/>
            </w:tcBorders>
            <w:vAlign w:val="center"/>
          </w:tcPr>
          <w:p w14:paraId="413E61B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&gt;650</w:t>
            </w:r>
          </w:p>
        </w:tc>
        <w:tc>
          <w:tcPr>
            <w:tcW w:w="658" w:type="dxa"/>
            <w:tcBorders>
              <w:top w:val="nil"/>
              <w:left w:val="nil"/>
              <w:bottom w:val="single" w:sz="8" w:space="0" w:color="auto"/>
              <w:right w:val="single" w:sz="8" w:space="0" w:color="auto"/>
            </w:tcBorders>
            <w:vAlign w:val="center"/>
          </w:tcPr>
          <w:p w14:paraId="113886C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658" w:type="dxa"/>
            <w:tcBorders>
              <w:top w:val="nil"/>
              <w:left w:val="nil"/>
              <w:bottom w:val="single" w:sz="8" w:space="0" w:color="auto"/>
              <w:right w:val="single" w:sz="8" w:space="0" w:color="auto"/>
            </w:tcBorders>
            <w:vAlign w:val="center"/>
          </w:tcPr>
          <w:p w14:paraId="40981E1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658" w:type="dxa"/>
            <w:tcBorders>
              <w:top w:val="nil"/>
              <w:left w:val="nil"/>
              <w:bottom w:val="single" w:sz="8" w:space="0" w:color="auto"/>
              <w:right w:val="single" w:sz="8" w:space="0" w:color="auto"/>
            </w:tcBorders>
            <w:vAlign w:val="center"/>
          </w:tcPr>
          <w:p w14:paraId="26C669D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692" w:type="dxa"/>
            <w:gridSpan w:val="2"/>
            <w:tcBorders>
              <w:top w:val="nil"/>
              <w:left w:val="nil"/>
              <w:bottom w:val="single" w:sz="8" w:space="0" w:color="auto"/>
              <w:right w:val="single" w:sz="8" w:space="0" w:color="auto"/>
            </w:tcBorders>
            <w:vAlign w:val="center"/>
          </w:tcPr>
          <w:p w14:paraId="24D713A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14.7-15.7</w:t>
            </w:r>
          </w:p>
        </w:tc>
        <w:tc>
          <w:tcPr>
            <w:tcW w:w="699" w:type="dxa"/>
            <w:tcBorders>
              <w:top w:val="nil"/>
              <w:left w:val="nil"/>
              <w:bottom w:val="single" w:sz="8" w:space="0" w:color="auto"/>
              <w:right w:val="single" w:sz="8" w:space="0" w:color="auto"/>
            </w:tcBorders>
            <w:vAlign w:val="center"/>
          </w:tcPr>
          <w:p w14:paraId="6A19D07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1" w:type="dxa"/>
            <w:tcBorders>
              <w:top w:val="nil"/>
              <w:left w:val="nil"/>
              <w:bottom w:val="single" w:sz="8" w:space="0" w:color="auto"/>
              <w:right w:val="single" w:sz="8" w:space="0" w:color="auto"/>
            </w:tcBorders>
            <w:vAlign w:val="center"/>
          </w:tcPr>
          <w:p w14:paraId="7B60886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74" w:type="dxa"/>
            <w:tcBorders>
              <w:top w:val="nil"/>
              <w:left w:val="nil"/>
              <w:bottom w:val="single" w:sz="8" w:space="0" w:color="auto"/>
              <w:right w:val="single" w:sz="8" w:space="0" w:color="auto"/>
            </w:tcBorders>
            <w:vAlign w:val="center"/>
          </w:tcPr>
          <w:p w14:paraId="415CCE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90" w:type="dxa"/>
            <w:tcBorders>
              <w:top w:val="nil"/>
              <w:left w:val="nil"/>
              <w:bottom w:val="single" w:sz="8" w:space="0" w:color="auto"/>
              <w:right w:val="single" w:sz="8" w:space="0" w:color="auto"/>
            </w:tcBorders>
            <w:vAlign w:val="center"/>
          </w:tcPr>
          <w:p w14:paraId="2077498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40" w:type="dxa"/>
            <w:tcBorders>
              <w:top w:val="nil"/>
              <w:left w:val="nil"/>
              <w:bottom w:val="single" w:sz="8" w:space="0" w:color="auto"/>
              <w:right w:val="single" w:sz="8" w:space="0" w:color="auto"/>
            </w:tcBorders>
            <w:vAlign w:val="center"/>
          </w:tcPr>
          <w:p w14:paraId="1B4D51F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490" w:type="dxa"/>
            <w:tcBorders>
              <w:top w:val="nil"/>
              <w:left w:val="nil"/>
              <w:bottom w:val="single" w:sz="8" w:space="0" w:color="auto"/>
              <w:right w:val="single" w:sz="8" w:space="0" w:color="auto"/>
            </w:tcBorders>
            <w:vAlign w:val="center"/>
          </w:tcPr>
          <w:p w14:paraId="004EE70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06" w:type="dxa"/>
            <w:tcBorders>
              <w:top w:val="nil"/>
              <w:left w:val="nil"/>
              <w:bottom w:val="single" w:sz="8" w:space="0" w:color="auto"/>
              <w:right w:val="single" w:sz="8" w:space="0" w:color="auto"/>
            </w:tcBorders>
            <w:vAlign w:val="center"/>
          </w:tcPr>
          <w:p w14:paraId="6E0186A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657" w:type="dxa"/>
            <w:tcBorders>
              <w:top w:val="nil"/>
              <w:left w:val="nil"/>
              <w:bottom w:val="single" w:sz="8" w:space="0" w:color="auto"/>
              <w:right w:val="single" w:sz="8" w:space="0" w:color="auto"/>
            </w:tcBorders>
            <w:vAlign w:val="center"/>
          </w:tcPr>
          <w:p w14:paraId="4B988F3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69" w:type="dxa"/>
            <w:tcBorders>
              <w:top w:val="nil"/>
              <w:left w:val="nil"/>
              <w:bottom w:val="single" w:sz="8" w:space="0" w:color="auto"/>
              <w:right w:val="single" w:sz="8" w:space="0" w:color="auto"/>
            </w:tcBorders>
            <w:vAlign w:val="center"/>
          </w:tcPr>
          <w:p w14:paraId="36BAF64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69" w:type="dxa"/>
            <w:tcBorders>
              <w:top w:val="nil"/>
              <w:left w:val="nil"/>
              <w:bottom w:val="single" w:sz="8" w:space="0" w:color="auto"/>
              <w:right w:val="single" w:sz="8" w:space="0" w:color="auto"/>
            </w:tcBorders>
            <w:vAlign w:val="center"/>
          </w:tcPr>
          <w:p w14:paraId="3D874F6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82" w:type="dxa"/>
            <w:tcBorders>
              <w:top w:val="nil"/>
              <w:left w:val="nil"/>
              <w:bottom w:val="single" w:sz="8" w:space="0" w:color="auto"/>
              <w:right w:val="single" w:sz="8" w:space="0" w:color="auto"/>
            </w:tcBorders>
            <w:vAlign w:val="center"/>
          </w:tcPr>
          <w:p w14:paraId="0AFDBFB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6B7C1F09"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 xml:space="preserve">5 </w:t>
      </w:r>
      <w:r>
        <w:rPr>
          <w:rFonts w:ascii="黑体" w:eastAsia="黑体" w:hAnsi="宋体" w:hint="eastAsia"/>
          <w:szCs w:val="21"/>
        </w:rPr>
        <w:t>低平原区冬小麦推荐施肥量</w:t>
      </w:r>
    </w:p>
    <w:tbl>
      <w:tblPr>
        <w:tblW w:w="9638" w:type="dxa"/>
        <w:jc w:val="center"/>
        <w:tblLook w:val="04A0" w:firstRow="1" w:lastRow="0" w:firstColumn="1" w:lastColumn="0" w:noHBand="0" w:noVBand="1"/>
      </w:tblPr>
      <w:tblGrid>
        <w:gridCol w:w="722"/>
        <w:gridCol w:w="643"/>
        <w:gridCol w:w="643"/>
        <w:gridCol w:w="643"/>
        <w:gridCol w:w="642"/>
        <w:gridCol w:w="646"/>
        <w:gridCol w:w="532"/>
        <w:gridCol w:w="580"/>
        <w:gridCol w:w="580"/>
        <w:gridCol w:w="580"/>
        <w:gridCol w:w="532"/>
        <w:gridCol w:w="532"/>
        <w:gridCol w:w="671"/>
        <w:gridCol w:w="580"/>
        <w:gridCol w:w="580"/>
        <w:gridCol w:w="532"/>
      </w:tblGrid>
      <w:tr w:rsidR="000A6317" w14:paraId="705ACD49" w14:textId="77777777">
        <w:trPr>
          <w:trHeight w:val="227"/>
          <w:jc w:val="center"/>
        </w:trPr>
        <w:tc>
          <w:tcPr>
            <w:tcW w:w="374" w:type="pct"/>
            <w:vMerge w:val="restart"/>
            <w:tcBorders>
              <w:top w:val="single" w:sz="8" w:space="0" w:color="auto"/>
              <w:left w:val="single" w:sz="8" w:space="0" w:color="auto"/>
              <w:right w:val="single" w:sz="8" w:space="0" w:color="auto"/>
            </w:tcBorders>
            <w:vAlign w:val="center"/>
          </w:tcPr>
          <w:p w14:paraId="13BF950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p w14:paraId="37C60C6F" w14:textId="77777777" w:rsidR="000A6317" w:rsidRDefault="000A6317">
            <w:pPr>
              <w:widowControl/>
              <w:spacing w:line="280" w:lineRule="exact"/>
              <w:ind w:leftChars="-50" w:left="-105" w:rightChars="-50" w:right="-105"/>
              <w:jc w:val="center"/>
              <w:rPr>
                <w:kern w:val="0"/>
                <w:sz w:val="15"/>
                <w:szCs w:val="15"/>
              </w:rPr>
            </w:pPr>
          </w:p>
        </w:tc>
        <w:tc>
          <w:tcPr>
            <w:tcW w:w="1667" w:type="pct"/>
            <w:gridSpan w:val="5"/>
            <w:tcBorders>
              <w:top w:val="single" w:sz="8" w:space="0" w:color="auto"/>
              <w:left w:val="nil"/>
              <w:bottom w:val="single" w:sz="8" w:space="0" w:color="auto"/>
              <w:right w:val="single" w:sz="8" w:space="0" w:color="000000"/>
            </w:tcBorders>
            <w:vAlign w:val="center"/>
          </w:tcPr>
          <w:p w14:paraId="43D7C9B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1455" w:type="pct"/>
            <w:gridSpan w:val="5"/>
            <w:tcBorders>
              <w:top w:val="single" w:sz="8" w:space="0" w:color="auto"/>
              <w:left w:val="nil"/>
              <w:bottom w:val="single" w:sz="8" w:space="0" w:color="auto"/>
              <w:right w:val="single" w:sz="8" w:space="0" w:color="000000"/>
            </w:tcBorders>
            <w:vAlign w:val="center"/>
          </w:tcPr>
          <w:p w14:paraId="4861CDE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w:t>
            </w:r>
            <w:r>
              <w:rPr>
                <w:rFonts w:hint="eastAsia"/>
                <w:kern w:val="0"/>
                <w:sz w:val="15"/>
                <w:szCs w:val="15"/>
              </w:rPr>
              <w:t>kg/</w:t>
            </w:r>
            <w:r>
              <w:rPr>
                <w:rFonts w:hint="eastAsia"/>
                <w:kern w:val="0"/>
                <w:sz w:val="15"/>
                <w:szCs w:val="15"/>
              </w:rPr>
              <w:t>亩）</w:t>
            </w:r>
          </w:p>
        </w:tc>
        <w:tc>
          <w:tcPr>
            <w:tcW w:w="1502" w:type="pct"/>
            <w:gridSpan w:val="5"/>
            <w:tcBorders>
              <w:top w:val="single" w:sz="8" w:space="0" w:color="auto"/>
              <w:left w:val="nil"/>
              <w:bottom w:val="single" w:sz="8" w:space="0" w:color="auto"/>
              <w:right w:val="single" w:sz="8" w:space="0" w:color="000000"/>
            </w:tcBorders>
            <w:vAlign w:val="center"/>
          </w:tcPr>
          <w:p w14:paraId="6B2472F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w:t>
            </w:r>
            <w:r>
              <w:rPr>
                <w:rFonts w:hint="eastAsia"/>
                <w:kern w:val="0"/>
                <w:sz w:val="15"/>
                <w:szCs w:val="15"/>
              </w:rPr>
              <w:t>kg/</w:t>
            </w:r>
            <w:r>
              <w:rPr>
                <w:rFonts w:hint="eastAsia"/>
                <w:kern w:val="0"/>
                <w:sz w:val="15"/>
                <w:szCs w:val="15"/>
              </w:rPr>
              <w:t>亩）</w:t>
            </w:r>
          </w:p>
        </w:tc>
      </w:tr>
      <w:tr w:rsidR="000A6317" w14:paraId="1FAB0F6E" w14:textId="77777777">
        <w:trPr>
          <w:trHeight w:val="227"/>
          <w:jc w:val="center"/>
        </w:trPr>
        <w:tc>
          <w:tcPr>
            <w:tcW w:w="374" w:type="pct"/>
            <w:vMerge/>
            <w:tcBorders>
              <w:left w:val="single" w:sz="8" w:space="0" w:color="auto"/>
              <w:right w:val="single" w:sz="8" w:space="0" w:color="auto"/>
            </w:tcBorders>
            <w:vAlign w:val="center"/>
          </w:tcPr>
          <w:p w14:paraId="668250D8" w14:textId="77777777" w:rsidR="000A6317" w:rsidRDefault="000A6317">
            <w:pPr>
              <w:widowControl/>
              <w:spacing w:line="280" w:lineRule="exact"/>
              <w:ind w:leftChars="-50" w:left="-105" w:rightChars="-50" w:right="-105"/>
              <w:jc w:val="center"/>
              <w:rPr>
                <w:kern w:val="0"/>
                <w:sz w:val="15"/>
                <w:szCs w:val="15"/>
              </w:rPr>
            </w:pPr>
          </w:p>
        </w:tc>
        <w:tc>
          <w:tcPr>
            <w:tcW w:w="1667" w:type="pct"/>
            <w:gridSpan w:val="5"/>
            <w:tcBorders>
              <w:top w:val="single" w:sz="8" w:space="0" w:color="auto"/>
              <w:left w:val="nil"/>
              <w:bottom w:val="single" w:sz="8" w:space="0" w:color="auto"/>
              <w:right w:val="single" w:sz="8" w:space="0" w:color="000000"/>
            </w:tcBorders>
            <w:vAlign w:val="center"/>
          </w:tcPr>
          <w:p w14:paraId="30645AE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1455" w:type="pct"/>
            <w:gridSpan w:val="5"/>
            <w:tcBorders>
              <w:top w:val="single" w:sz="8" w:space="0" w:color="auto"/>
              <w:left w:val="nil"/>
              <w:bottom w:val="single" w:sz="8" w:space="0" w:color="auto"/>
              <w:right w:val="single" w:sz="8" w:space="0" w:color="000000"/>
            </w:tcBorders>
            <w:vAlign w:val="center"/>
          </w:tcPr>
          <w:p w14:paraId="14FFB0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1502" w:type="pct"/>
            <w:gridSpan w:val="5"/>
            <w:tcBorders>
              <w:top w:val="single" w:sz="8" w:space="0" w:color="auto"/>
              <w:left w:val="nil"/>
              <w:bottom w:val="single" w:sz="8" w:space="0" w:color="auto"/>
              <w:right w:val="single" w:sz="8" w:space="0" w:color="000000"/>
            </w:tcBorders>
            <w:vAlign w:val="center"/>
          </w:tcPr>
          <w:p w14:paraId="301B3AC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3DB8BE93" w14:textId="77777777">
        <w:trPr>
          <w:trHeight w:val="227"/>
          <w:jc w:val="center"/>
        </w:trPr>
        <w:tc>
          <w:tcPr>
            <w:tcW w:w="374" w:type="pct"/>
            <w:vMerge/>
            <w:tcBorders>
              <w:left w:val="single" w:sz="8" w:space="0" w:color="auto"/>
              <w:right w:val="single" w:sz="8" w:space="0" w:color="auto"/>
            </w:tcBorders>
            <w:vAlign w:val="center"/>
          </w:tcPr>
          <w:p w14:paraId="007BC3B6" w14:textId="77777777" w:rsidR="000A6317" w:rsidRDefault="000A6317">
            <w:pPr>
              <w:widowControl/>
              <w:spacing w:line="280" w:lineRule="exact"/>
              <w:ind w:leftChars="-50" w:left="-105" w:rightChars="-50" w:right="-105"/>
              <w:jc w:val="center"/>
              <w:rPr>
                <w:kern w:val="0"/>
                <w:sz w:val="15"/>
                <w:szCs w:val="15"/>
              </w:rPr>
            </w:pPr>
          </w:p>
        </w:tc>
        <w:tc>
          <w:tcPr>
            <w:tcW w:w="333" w:type="pct"/>
            <w:tcBorders>
              <w:top w:val="nil"/>
              <w:left w:val="nil"/>
              <w:bottom w:val="single" w:sz="8" w:space="0" w:color="auto"/>
              <w:right w:val="single" w:sz="8" w:space="0" w:color="auto"/>
            </w:tcBorders>
            <w:vAlign w:val="center"/>
          </w:tcPr>
          <w:p w14:paraId="270FBAF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333" w:type="pct"/>
            <w:tcBorders>
              <w:top w:val="nil"/>
              <w:left w:val="nil"/>
              <w:bottom w:val="single" w:sz="8" w:space="0" w:color="auto"/>
              <w:right w:val="single" w:sz="8" w:space="0" w:color="auto"/>
            </w:tcBorders>
            <w:vAlign w:val="center"/>
          </w:tcPr>
          <w:p w14:paraId="21836E4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333" w:type="pct"/>
            <w:tcBorders>
              <w:top w:val="nil"/>
              <w:left w:val="nil"/>
              <w:bottom w:val="single" w:sz="8" w:space="0" w:color="auto"/>
              <w:right w:val="single" w:sz="8" w:space="0" w:color="auto"/>
            </w:tcBorders>
            <w:vAlign w:val="center"/>
          </w:tcPr>
          <w:p w14:paraId="4A2A0D5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333" w:type="pct"/>
            <w:tcBorders>
              <w:top w:val="nil"/>
              <w:left w:val="nil"/>
              <w:bottom w:val="single" w:sz="8" w:space="0" w:color="auto"/>
              <w:right w:val="single" w:sz="8" w:space="0" w:color="auto"/>
            </w:tcBorders>
            <w:vAlign w:val="center"/>
          </w:tcPr>
          <w:p w14:paraId="4A4DC01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333" w:type="pct"/>
            <w:tcBorders>
              <w:top w:val="nil"/>
              <w:left w:val="nil"/>
              <w:bottom w:val="single" w:sz="8" w:space="0" w:color="auto"/>
              <w:right w:val="single" w:sz="8" w:space="0" w:color="auto"/>
            </w:tcBorders>
            <w:vAlign w:val="center"/>
          </w:tcPr>
          <w:p w14:paraId="23D01F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76" w:type="pct"/>
            <w:tcBorders>
              <w:top w:val="nil"/>
              <w:left w:val="nil"/>
              <w:bottom w:val="single" w:sz="8" w:space="0" w:color="auto"/>
              <w:right w:val="single" w:sz="8" w:space="0" w:color="auto"/>
            </w:tcBorders>
            <w:vAlign w:val="center"/>
          </w:tcPr>
          <w:p w14:paraId="0251B0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301" w:type="pct"/>
            <w:tcBorders>
              <w:top w:val="nil"/>
              <w:left w:val="nil"/>
              <w:bottom w:val="single" w:sz="8" w:space="0" w:color="auto"/>
              <w:right w:val="single" w:sz="8" w:space="0" w:color="auto"/>
            </w:tcBorders>
            <w:vAlign w:val="center"/>
          </w:tcPr>
          <w:p w14:paraId="12F9528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301" w:type="pct"/>
            <w:tcBorders>
              <w:top w:val="nil"/>
              <w:left w:val="nil"/>
              <w:bottom w:val="single" w:sz="8" w:space="0" w:color="auto"/>
              <w:right w:val="single" w:sz="8" w:space="0" w:color="auto"/>
            </w:tcBorders>
            <w:vAlign w:val="center"/>
          </w:tcPr>
          <w:p w14:paraId="01E0415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301" w:type="pct"/>
            <w:tcBorders>
              <w:top w:val="nil"/>
              <w:left w:val="nil"/>
              <w:bottom w:val="single" w:sz="8" w:space="0" w:color="auto"/>
              <w:right w:val="single" w:sz="8" w:space="0" w:color="auto"/>
            </w:tcBorders>
            <w:vAlign w:val="center"/>
          </w:tcPr>
          <w:p w14:paraId="133782D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276" w:type="pct"/>
            <w:tcBorders>
              <w:top w:val="nil"/>
              <w:left w:val="nil"/>
              <w:bottom w:val="single" w:sz="8" w:space="0" w:color="auto"/>
              <w:right w:val="single" w:sz="8" w:space="0" w:color="auto"/>
            </w:tcBorders>
            <w:vAlign w:val="center"/>
          </w:tcPr>
          <w:p w14:paraId="53A362F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76" w:type="pct"/>
            <w:tcBorders>
              <w:top w:val="nil"/>
              <w:left w:val="nil"/>
              <w:bottom w:val="single" w:sz="8" w:space="0" w:color="auto"/>
              <w:right w:val="single" w:sz="8" w:space="0" w:color="auto"/>
            </w:tcBorders>
            <w:vAlign w:val="center"/>
          </w:tcPr>
          <w:p w14:paraId="3E17E3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348" w:type="pct"/>
            <w:tcBorders>
              <w:top w:val="nil"/>
              <w:left w:val="nil"/>
              <w:bottom w:val="single" w:sz="8" w:space="0" w:color="auto"/>
              <w:right w:val="single" w:sz="8" w:space="0" w:color="auto"/>
            </w:tcBorders>
            <w:vAlign w:val="center"/>
          </w:tcPr>
          <w:p w14:paraId="358E4C9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301" w:type="pct"/>
            <w:tcBorders>
              <w:top w:val="nil"/>
              <w:left w:val="nil"/>
              <w:bottom w:val="single" w:sz="8" w:space="0" w:color="auto"/>
              <w:right w:val="single" w:sz="8" w:space="0" w:color="auto"/>
            </w:tcBorders>
            <w:vAlign w:val="center"/>
          </w:tcPr>
          <w:p w14:paraId="2F1DF20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301" w:type="pct"/>
            <w:tcBorders>
              <w:top w:val="nil"/>
              <w:left w:val="nil"/>
              <w:bottom w:val="single" w:sz="8" w:space="0" w:color="auto"/>
              <w:right w:val="single" w:sz="8" w:space="0" w:color="auto"/>
            </w:tcBorders>
            <w:vAlign w:val="center"/>
          </w:tcPr>
          <w:p w14:paraId="2ADA21C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276" w:type="pct"/>
            <w:tcBorders>
              <w:top w:val="nil"/>
              <w:left w:val="nil"/>
              <w:bottom w:val="single" w:sz="8" w:space="0" w:color="auto"/>
              <w:right w:val="single" w:sz="8" w:space="0" w:color="auto"/>
            </w:tcBorders>
            <w:vAlign w:val="center"/>
          </w:tcPr>
          <w:p w14:paraId="0D4F7E9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3C3B2A12"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7373E51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400</w:t>
            </w:r>
          </w:p>
        </w:tc>
        <w:tc>
          <w:tcPr>
            <w:tcW w:w="333" w:type="pct"/>
            <w:tcBorders>
              <w:top w:val="nil"/>
              <w:left w:val="nil"/>
              <w:bottom w:val="single" w:sz="8" w:space="0" w:color="auto"/>
              <w:right w:val="single" w:sz="8" w:space="0" w:color="auto"/>
            </w:tcBorders>
            <w:vAlign w:val="center"/>
          </w:tcPr>
          <w:p w14:paraId="4027AAF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7.8-8.7</w:t>
            </w:r>
          </w:p>
        </w:tc>
        <w:tc>
          <w:tcPr>
            <w:tcW w:w="333" w:type="pct"/>
            <w:tcBorders>
              <w:top w:val="nil"/>
              <w:left w:val="nil"/>
              <w:bottom w:val="single" w:sz="8" w:space="0" w:color="auto"/>
              <w:right w:val="single" w:sz="8" w:space="0" w:color="auto"/>
            </w:tcBorders>
            <w:vAlign w:val="center"/>
          </w:tcPr>
          <w:p w14:paraId="4CD5E3C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8.7-9.6</w:t>
            </w:r>
          </w:p>
        </w:tc>
        <w:tc>
          <w:tcPr>
            <w:tcW w:w="333" w:type="pct"/>
            <w:tcBorders>
              <w:top w:val="nil"/>
              <w:left w:val="nil"/>
              <w:bottom w:val="single" w:sz="8" w:space="0" w:color="auto"/>
              <w:right w:val="single" w:sz="8" w:space="0" w:color="auto"/>
            </w:tcBorders>
            <w:vAlign w:val="center"/>
          </w:tcPr>
          <w:p w14:paraId="4490F9C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9.6-10.7</w:t>
            </w:r>
          </w:p>
        </w:tc>
        <w:tc>
          <w:tcPr>
            <w:tcW w:w="333" w:type="pct"/>
            <w:tcBorders>
              <w:top w:val="nil"/>
              <w:left w:val="nil"/>
              <w:bottom w:val="single" w:sz="8" w:space="0" w:color="auto"/>
              <w:right w:val="single" w:sz="8" w:space="0" w:color="auto"/>
            </w:tcBorders>
            <w:vAlign w:val="center"/>
          </w:tcPr>
          <w:p w14:paraId="08CC0E8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10.7-11.6</w:t>
            </w:r>
          </w:p>
        </w:tc>
        <w:tc>
          <w:tcPr>
            <w:tcW w:w="333" w:type="pct"/>
            <w:tcBorders>
              <w:top w:val="nil"/>
              <w:left w:val="nil"/>
              <w:bottom w:val="single" w:sz="8" w:space="0" w:color="auto"/>
              <w:right w:val="single" w:sz="8" w:space="0" w:color="auto"/>
            </w:tcBorders>
            <w:vAlign w:val="center"/>
          </w:tcPr>
          <w:p w14:paraId="17554D5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11.6-12.5</w:t>
            </w:r>
          </w:p>
        </w:tc>
        <w:tc>
          <w:tcPr>
            <w:tcW w:w="276" w:type="pct"/>
            <w:tcBorders>
              <w:top w:val="nil"/>
              <w:left w:val="nil"/>
              <w:bottom w:val="single" w:sz="8" w:space="0" w:color="auto"/>
              <w:right w:val="single" w:sz="8" w:space="0" w:color="auto"/>
            </w:tcBorders>
            <w:vAlign w:val="center"/>
          </w:tcPr>
          <w:p w14:paraId="3E84103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01" w:type="pct"/>
            <w:tcBorders>
              <w:top w:val="nil"/>
              <w:left w:val="nil"/>
              <w:bottom w:val="single" w:sz="8" w:space="0" w:color="auto"/>
              <w:right w:val="single" w:sz="8" w:space="0" w:color="auto"/>
            </w:tcBorders>
            <w:vAlign w:val="center"/>
          </w:tcPr>
          <w:p w14:paraId="6B6DF3A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301" w:type="pct"/>
            <w:tcBorders>
              <w:top w:val="nil"/>
              <w:left w:val="nil"/>
              <w:bottom w:val="single" w:sz="8" w:space="0" w:color="auto"/>
              <w:right w:val="single" w:sz="8" w:space="0" w:color="auto"/>
            </w:tcBorders>
            <w:vAlign w:val="center"/>
          </w:tcPr>
          <w:p w14:paraId="74283A6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4656912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76" w:type="pct"/>
            <w:tcBorders>
              <w:top w:val="nil"/>
              <w:left w:val="nil"/>
              <w:bottom w:val="single" w:sz="8" w:space="0" w:color="auto"/>
              <w:right w:val="single" w:sz="8" w:space="0" w:color="auto"/>
            </w:tcBorders>
            <w:vAlign w:val="center"/>
          </w:tcPr>
          <w:p w14:paraId="020BADD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1518995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48" w:type="pct"/>
            <w:tcBorders>
              <w:top w:val="nil"/>
              <w:left w:val="nil"/>
              <w:bottom w:val="single" w:sz="8" w:space="0" w:color="auto"/>
              <w:right w:val="single" w:sz="8" w:space="0" w:color="auto"/>
            </w:tcBorders>
            <w:vAlign w:val="center"/>
          </w:tcPr>
          <w:p w14:paraId="6BBFC46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301" w:type="pct"/>
            <w:tcBorders>
              <w:top w:val="nil"/>
              <w:left w:val="nil"/>
              <w:bottom w:val="single" w:sz="8" w:space="0" w:color="auto"/>
              <w:right w:val="single" w:sz="8" w:space="0" w:color="auto"/>
            </w:tcBorders>
            <w:vAlign w:val="center"/>
          </w:tcPr>
          <w:p w14:paraId="36DF52F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307E2D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76" w:type="pct"/>
            <w:tcBorders>
              <w:top w:val="nil"/>
              <w:left w:val="nil"/>
              <w:bottom w:val="single" w:sz="8" w:space="0" w:color="auto"/>
              <w:right w:val="single" w:sz="8" w:space="0" w:color="auto"/>
            </w:tcBorders>
            <w:vAlign w:val="center"/>
          </w:tcPr>
          <w:p w14:paraId="73B32F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08E72854"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44C9C83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400-500</w:t>
            </w:r>
          </w:p>
        </w:tc>
        <w:tc>
          <w:tcPr>
            <w:tcW w:w="333" w:type="pct"/>
            <w:tcBorders>
              <w:top w:val="nil"/>
              <w:left w:val="nil"/>
              <w:bottom w:val="single" w:sz="8" w:space="0" w:color="auto"/>
              <w:right w:val="single" w:sz="8" w:space="0" w:color="auto"/>
            </w:tcBorders>
            <w:vAlign w:val="center"/>
          </w:tcPr>
          <w:p w14:paraId="0C137B8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9.6-10.7</w:t>
            </w:r>
          </w:p>
        </w:tc>
        <w:tc>
          <w:tcPr>
            <w:tcW w:w="333" w:type="pct"/>
            <w:tcBorders>
              <w:top w:val="nil"/>
              <w:left w:val="nil"/>
              <w:bottom w:val="single" w:sz="8" w:space="0" w:color="auto"/>
              <w:right w:val="single" w:sz="8" w:space="0" w:color="auto"/>
            </w:tcBorders>
            <w:vAlign w:val="center"/>
          </w:tcPr>
          <w:p w14:paraId="627648F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10.7-11.6</w:t>
            </w:r>
          </w:p>
        </w:tc>
        <w:tc>
          <w:tcPr>
            <w:tcW w:w="333" w:type="pct"/>
            <w:tcBorders>
              <w:top w:val="nil"/>
              <w:left w:val="nil"/>
              <w:bottom w:val="single" w:sz="8" w:space="0" w:color="auto"/>
              <w:right w:val="single" w:sz="8" w:space="0" w:color="auto"/>
            </w:tcBorders>
            <w:vAlign w:val="center"/>
          </w:tcPr>
          <w:p w14:paraId="6EDB5AD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11.6-12.5</w:t>
            </w:r>
          </w:p>
        </w:tc>
        <w:tc>
          <w:tcPr>
            <w:tcW w:w="333" w:type="pct"/>
            <w:tcBorders>
              <w:top w:val="nil"/>
              <w:left w:val="nil"/>
              <w:bottom w:val="single" w:sz="8" w:space="0" w:color="auto"/>
              <w:right w:val="single" w:sz="8" w:space="0" w:color="auto"/>
            </w:tcBorders>
            <w:vAlign w:val="center"/>
          </w:tcPr>
          <w:p w14:paraId="7039D6A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12.5-13.4</w:t>
            </w:r>
          </w:p>
        </w:tc>
        <w:tc>
          <w:tcPr>
            <w:tcW w:w="333" w:type="pct"/>
            <w:tcBorders>
              <w:top w:val="nil"/>
              <w:left w:val="nil"/>
              <w:bottom w:val="single" w:sz="8" w:space="0" w:color="auto"/>
              <w:right w:val="single" w:sz="8" w:space="0" w:color="auto"/>
            </w:tcBorders>
            <w:vAlign w:val="center"/>
          </w:tcPr>
          <w:p w14:paraId="75EBD28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13.4-14.3</w:t>
            </w:r>
          </w:p>
        </w:tc>
        <w:tc>
          <w:tcPr>
            <w:tcW w:w="276" w:type="pct"/>
            <w:tcBorders>
              <w:top w:val="nil"/>
              <w:left w:val="nil"/>
              <w:bottom w:val="single" w:sz="8" w:space="0" w:color="auto"/>
              <w:right w:val="single" w:sz="8" w:space="0" w:color="auto"/>
            </w:tcBorders>
            <w:vAlign w:val="center"/>
          </w:tcPr>
          <w:p w14:paraId="72F952F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01" w:type="pct"/>
            <w:tcBorders>
              <w:top w:val="nil"/>
              <w:left w:val="nil"/>
              <w:bottom w:val="single" w:sz="8" w:space="0" w:color="auto"/>
              <w:right w:val="single" w:sz="8" w:space="0" w:color="auto"/>
            </w:tcBorders>
            <w:vAlign w:val="center"/>
          </w:tcPr>
          <w:p w14:paraId="61F1F08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19A466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1" w:type="pct"/>
            <w:tcBorders>
              <w:top w:val="nil"/>
              <w:left w:val="nil"/>
              <w:bottom w:val="single" w:sz="8" w:space="0" w:color="auto"/>
              <w:right w:val="single" w:sz="8" w:space="0" w:color="auto"/>
            </w:tcBorders>
            <w:vAlign w:val="center"/>
          </w:tcPr>
          <w:p w14:paraId="52EBA46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350E557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6-7</w:t>
            </w:r>
          </w:p>
        </w:tc>
        <w:tc>
          <w:tcPr>
            <w:tcW w:w="276" w:type="pct"/>
            <w:tcBorders>
              <w:top w:val="nil"/>
              <w:left w:val="nil"/>
              <w:bottom w:val="single" w:sz="8" w:space="0" w:color="auto"/>
              <w:right w:val="single" w:sz="8" w:space="0" w:color="auto"/>
            </w:tcBorders>
            <w:vAlign w:val="center"/>
          </w:tcPr>
          <w:p w14:paraId="01F268F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48" w:type="pct"/>
            <w:tcBorders>
              <w:top w:val="nil"/>
              <w:left w:val="nil"/>
              <w:bottom w:val="single" w:sz="8" w:space="0" w:color="auto"/>
              <w:right w:val="single" w:sz="8" w:space="0" w:color="auto"/>
            </w:tcBorders>
            <w:vAlign w:val="center"/>
          </w:tcPr>
          <w:p w14:paraId="4BB27DD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19916E7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1" w:type="pct"/>
            <w:tcBorders>
              <w:top w:val="nil"/>
              <w:left w:val="nil"/>
              <w:bottom w:val="single" w:sz="8" w:space="0" w:color="auto"/>
              <w:right w:val="single" w:sz="8" w:space="0" w:color="auto"/>
            </w:tcBorders>
            <w:vAlign w:val="center"/>
          </w:tcPr>
          <w:p w14:paraId="7B482DF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1B1828E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r>
      <w:tr w:rsidR="000A6317" w14:paraId="4D50C077"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2702C74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500-600</w:t>
            </w:r>
          </w:p>
        </w:tc>
        <w:tc>
          <w:tcPr>
            <w:tcW w:w="333" w:type="pct"/>
            <w:tcBorders>
              <w:top w:val="nil"/>
              <w:left w:val="nil"/>
              <w:bottom w:val="single" w:sz="8" w:space="0" w:color="auto"/>
              <w:right w:val="single" w:sz="8" w:space="0" w:color="auto"/>
            </w:tcBorders>
            <w:vAlign w:val="center"/>
          </w:tcPr>
          <w:p w14:paraId="30A3C17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333" w:type="pct"/>
            <w:tcBorders>
              <w:top w:val="nil"/>
              <w:left w:val="nil"/>
              <w:bottom w:val="single" w:sz="8" w:space="0" w:color="auto"/>
              <w:right w:val="single" w:sz="8" w:space="0" w:color="auto"/>
            </w:tcBorders>
            <w:vAlign w:val="center"/>
          </w:tcPr>
          <w:p w14:paraId="1540CCF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333" w:type="pct"/>
            <w:tcBorders>
              <w:top w:val="nil"/>
              <w:left w:val="nil"/>
              <w:bottom w:val="single" w:sz="8" w:space="0" w:color="auto"/>
              <w:right w:val="single" w:sz="8" w:space="0" w:color="auto"/>
            </w:tcBorders>
            <w:vAlign w:val="center"/>
          </w:tcPr>
          <w:p w14:paraId="7202F89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13.5-14.4</w:t>
            </w:r>
          </w:p>
        </w:tc>
        <w:tc>
          <w:tcPr>
            <w:tcW w:w="333" w:type="pct"/>
            <w:tcBorders>
              <w:top w:val="nil"/>
              <w:left w:val="nil"/>
              <w:bottom w:val="single" w:sz="8" w:space="0" w:color="auto"/>
              <w:right w:val="single" w:sz="8" w:space="0" w:color="auto"/>
            </w:tcBorders>
            <w:vAlign w:val="center"/>
          </w:tcPr>
          <w:p w14:paraId="7706A34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14.4-15.3</w:t>
            </w:r>
          </w:p>
        </w:tc>
        <w:tc>
          <w:tcPr>
            <w:tcW w:w="333" w:type="pct"/>
            <w:tcBorders>
              <w:top w:val="nil"/>
              <w:left w:val="nil"/>
              <w:bottom w:val="single" w:sz="8" w:space="0" w:color="auto"/>
              <w:right w:val="single" w:sz="8" w:space="0" w:color="auto"/>
            </w:tcBorders>
            <w:vAlign w:val="center"/>
          </w:tcPr>
          <w:p w14:paraId="54B3858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0616940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2B3A111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1" w:type="pct"/>
            <w:tcBorders>
              <w:top w:val="nil"/>
              <w:left w:val="nil"/>
              <w:bottom w:val="single" w:sz="8" w:space="0" w:color="auto"/>
              <w:right w:val="single" w:sz="8" w:space="0" w:color="auto"/>
            </w:tcBorders>
            <w:vAlign w:val="center"/>
          </w:tcPr>
          <w:p w14:paraId="6DAF31F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1" w:type="pct"/>
            <w:tcBorders>
              <w:top w:val="nil"/>
              <w:left w:val="nil"/>
              <w:bottom w:val="single" w:sz="8" w:space="0" w:color="auto"/>
              <w:right w:val="single" w:sz="8" w:space="0" w:color="auto"/>
            </w:tcBorders>
            <w:vAlign w:val="center"/>
          </w:tcPr>
          <w:p w14:paraId="751CC5E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76" w:type="pct"/>
            <w:tcBorders>
              <w:top w:val="nil"/>
              <w:left w:val="nil"/>
              <w:bottom w:val="single" w:sz="8" w:space="0" w:color="auto"/>
              <w:right w:val="single" w:sz="8" w:space="0" w:color="auto"/>
            </w:tcBorders>
            <w:vAlign w:val="center"/>
          </w:tcPr>
          <w:p w14:paraId="6BE1A58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4A973DA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48" w:type="pct"/>
            <w:tcBorders>
              <w:top w:val="nil"/>
              <w:left w:val="nil"/>
              <w:bottom w:val="single" w:sz="8" w:space="0" w:color="auto"/>
              <w:right w:val="single" w:sz="8" w:space="0" w:color="auto"/>
            </w:tcBorders>
            <w:vAlign w:val="center"/>
          </w:tcPr>
          <w:p w14:paraId="2725DA6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1" w:type="pct"/>
            <w:tcBorders>
              <w:top w:val="nil"/>
              <w:left w:val="nil"/>
              <w:bottom w:val="single" w:sz="8" w:space="0" w:color="auto"/>
              <w:right w:val="single" w:sz="8" w:space="0" w:color="auto"/>
            </w:tcBorders>
            <w:vAlign w:val="center"/>
          </w:tcPr>
          <w:p w14:paraId="7238A95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1" w:type="pct"/>
            <w:tcBorders>
              <w:top w:val="nil"/>
              <w:left w:val="nil"/>
              <w:bottom w:val="single" w:sz="8" w:space="0" w:color="auto"/>
              <w:right w:val="single" w:sz="8" w:space="0" w:color="auto"/>
            </w:tcBorders>
            <w:vAlign w:val="center"/>
          </w:tcPr>
          <w:p w14:paraId="02C5351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6293708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7A6C3380" w14:textId="77777777">
        <w:trPr>
          <w:trHeight w:val="227"/>
          <w:jc w:val="center"/>
        </w:trPr>
        <w:tc>
          <w:tcPr>
            <w:tcW w:w="374" w:type="pct"/>
            <w:tcBorders>
              <w:top w:val="nil"/>
              <w:left w:val="single" w:sz="8" w:space="0" w:color="auto"/>
              <w:bottom w:val="single" w:sz="8" w:space="0" w:color="auto"/>
              <w:right w:val="single" w:sz="8" w:space="0" w:color="auto"/>
            </w:tcBorders>
            <w:vAlign w:val="center"/>
          </w:tcPr>
          <w:p w14:paraId="2DF462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&gt;600</w:t>
            </w:r>
          </w:p>
        </w:tc>
        <w:tc>
          <w:tcPr>
            <w:tcW w:w="638" w:type="dxa"/>
            <w:tcBorders>
              <w:top w:val="nil"/>
              <w:left w:val="nil"/>
              <w:bottom w:val="single" w:sz="8" w:space="0" w:color="auto"/>
              <w:right w:val="single" w:sz="8" w:space="0" w:color="auto"/>
            </w:tcBorders>
            <w:vAlign w:val="center"/>
          </w:tcPr>
          <w:p w14:paraId="13700D1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638" w:type="dxa"/>
            <w:tcBorders>
              <w:top w:val="nil"/>
              <w:left w:val="nil"/>
              <w:bottom w:val="single" w:sz="8" w:space="0" w:color="auto"/>
              <w:right w:val="single" w:sz="8" w:space="0" w:color="auto"/>
            </w:tcBorders>
            <w:vAlign w:val="center"/>
          </w:tcPr>
          <w:p w14:paraId="4CB2247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13.5-14.4</w:t>
            </w:r>
          </w:p>
        </w:tc>
        <w:tc>
          <w:tcPr>
            <w:tcW w:w="638" w:type="dxa"/>
            <w:tcBorders>
              <w:top w:val="nil"/>
              <w:left w:val="nil"/>
              <w:bottom w:val="single" w:sz="8" w:space="0" w:color="auto"/>
              <w:right w:val="single" w:sz="8" w:space="0" w:color="auto"/>
            </w:tcBorders>
            <w:vAlign w:val="center"/>
          </w:tcPr>
          <w:p w14:paraId="692E84A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14.4-15.3</w:t>
            </w:r>
          </w:p>
        </w:tc>
        <w:tc>
          <w:tcPr>
            <w:tcW w:w="333" w:type="pct"/>
            <w:tcBorders>
              <w:top w:val="nil"/>
              <w:left w:val="nil"/>
              <w:bottom w:val="single" w:sz="8" w:space="0" w:color="auto"/>
              <w:right w:val="single" w:sz="8" w:space="0" w:color="auto"/>
            </w:tcBorders>
            <w:vAlign w:val="center"/>
          </w:tcPr>
          <w:p w14:paraId="38A50D0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15.3-16.2</w:t>
            </w:r>
          </w:p>
        </w:tc>
        <w:tc>
          <w:tcPr>
            <w:tcW w:w="333" w:type="pct"/>
            <w:tcBorders>
              <w:top w:val="nil"/>
              <w:left w:val="nil"/>
              <w:bottom w:val="single" w:sz="8" w:space="0" w:color="auto"/>
              <w:right w:val="single" w:sz="8" w:space="0" w:color="auto"/>
            </w:tcBorders>
            <w:vAlign w:val="center"/>
          </w:tcPr>
          <w:p w14:paraId="2EF1D57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0E97A6E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1" w:type="pct"/>
            <w:tcBorders>
              <w:top w:val="nil"/>
              <w:left w:val="nil"/>
              <w:bottom w:val="single" w:sz="8" w:space="0" w:color="auto"/>
              <w:right w:val="single" w:sz="8" w:space="0" w:color="auto"/>
            </w:tcBorders>
            <w:vAlign w:val="center"/>
          </w:tcPr>
          <w:p w14:paraId="6AEAAFE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1" w:type="pct"/>
            <w:tcBorders>
              <w:top w:val="nil"/>
              <w:left w:val="nil"/>
              <w:bottom w:val="single" w:sz="8" w:space="0" w:color="auto"/>
              <w:right w:val="single" w:sz="8" w:space="0" w:color="auto"/>
            </w:tcBorders>
            <w:vAlign w:val="center"/>
          </w:tcPr>
          <w:p w14:paraId="486A1AE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1" w:type="pct"/>
            <w:tcBorders>
              <w:top w:val="nil"/>
              <w:left w:val="nil"/>
              <w:bottom w:val="single" w:sz="8" w:space="0" w:color="auto"/>
              <w:right w:val="single" w:sz="8" w:space="0" w:color="auto"/>
            </w:tcBorders>
            <w:vAlign w:val="center"/>
          </w:tcPr>
          <w:p w14:paraId="2997444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2B22ECE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75E7FC1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48" w:type="pct"/>
            <w:tcBorders>
              <w:top w:val="nil"/>
              <w:left w:val="nil"/>
              <w:bottom w:val="single" w:sz="8" w:space="0" w:color="auto"/>
              <w:right w:val="single" w:sz="8" w:space="0" w:color="auto"/>
            </w:tcBorders>
            <w:vAlign w:val="center"/>
          </w:tcPr>
          <w:p w14:paraId="5FBFD15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1" w:type="pct"/>
            <w:tcBorders>
              <w:top w:val="nil"/>
              <w:left w:val="nil"/>
              <w:bottom w:val="single" w:sz="8" w:space="0" w:color="auto"/>
              <w:right w:val="single" w:sz="8" w:space="0" w:color="auto"/>
            </w:tcBorders>
            <w:vAlign w:val="center"/>
          </w:tcPr>
          <w:p w14:paraId="5CCE79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301" w:type="pct"/>
            <w:tcBorders>
              <w:top w:val="nil"/>
              <w:left w:val="nil"/>
              <w:bottom w:val="single" w:sz="8" w:space="0" w:color="auto"/>
              <w:right w:val="single" w:sz="8" w:space="0" w:color="auto"/>
            </w:tcBorders>
            <w:vAlign w:val="center"/>
          </w:tcPr>
          <w:p w14:paraId="78248C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276" w:type="pct"/>
            <w:tcBorders>
              <w:top w:val="nil"/>
              <w:left w:val="nil"/>
              <w:bottom w:val="single" w:sz="8" w:space="0" w:color="auto"/>
              <w:right w:val="single" w:sz="8" w:space="0" w:color="auto"/>
            </w:tcBorders>
            <w:vAlign w:val="center"/>
          </w:tcPr>
          <w:p w14:paraId="2D3236C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2400B315"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6</w:t>
      </w:r>
      <w:r>
        <w:rPr>
          <w:rFonts w:ascii="黑体" w:eastAsia="黑体" w:hAnsi="宋体" w:hint="eastAsia"/>
          <w:szCs w:val="21"/>
        </w:rPr>
        <w:t>冀东平原冬小麦推荐施肥量</w:t>
      </w:r>
    </w:p>
    <w:tbl>
      <w:tblPr>
        <w:tblW w:w="9638" w:type="dxa"/>
        <w:jc w:val="center"/>
        <w:tblLayout w:type="fixed"/>
        <w:tblLook w:val="04A0" w:firstRow="1" w:lastRow="0" w:firstColumn="1" w:lastColumn="0" w:noHBand="0" w:noVBand="1"/>
      </w:tblPr>
      <w:tblGrid>
        <w:gridCol w:w="668"/>
        <w:gridCol w:w="678"/>
        <w:gridCol w:w="637"/>
        <w:gridCol w:w="637"/>
        <w:gridCol w:w="637"/>
        <w:gridCol w:w="637"/>
        <w:gridCol w:w="528"/>
        <w:gridCol w:w="617"/>
        <w:gridCol w:w="617"/>
        <w:gridCol w:w="617"/>
        <w:gridCol w:w="534"/>
        <w:gridCol w:w="488"/>
        <w:gridCol w:w="663"/>
        <w:gridCol w:w="574"/>
        <w:gridCol w:w="574"/>
        <w:gridCol w:w="532"/>
      </w:tblGrid>
      <w:tr w:rsidR="000A6317" w14:paraId="05D136EC" w14:textId="77777777">
        <w:trPr>
          <w:trHeight w:val="227"/>
          <w:jc w:val="center"/>
        </w:trPr>
        <w:tc>
          <w:tcPr>
            <w:tcW w:w="346" w:type="pct"/>
            <w:vMerge w:val="restart"/>
            <w:tcBorders>
              <w:top w:val="single" w:sz="8" w:space="0" w:color="auto"/>
              <w:left w:val="single" w:sz="8" w:space="0" w:color="auto"/>
              <w:right w:val="single" w:sz="8" w:space="0" w:color="auto"/>
            </w:tcBorders>
            <w:vAlign w:val="center"/>
          </w:tcPr>
          <w:p w14:paraId="49E2F09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tc>
        <w:tc>
          <w:tcPr>
            <w:tcW w:w="1671" w:type="pct"/>
            <w:gridSpan w:val="5"/>
            <w:tcBorders>
              <w:top w:val="single" w:sz="8" w:space="0" w:color="auto"/>
              <w:left w:val="nil"/>
              <w:bottom w:val="single" w:sz="8" w:space="0" w:color="auto"/>
              <w:right w:val="single" w:sz="8" w:space="0" w:color="000000"/>
            </w:tcBorders>
            <w:vAlign w:val="center"/>
          </w:tcPr>
          <w:p w14:paraId="2234A10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1511" w:type="pct"/>
            <w:gridSpan w:val="5"/>
            <w:tcBorders>
              <w:top w:val="single" w:sz="8" w:space="0" w:color="auto"/>
              <w:left w:val="nil"/>
              <w:bottom w:val="single" w:sz="8" w:space="0" w:color="auto"/>
              <w:right w:val="single" w:sz="8" w:space="0" w:color="000000"/>
            </w:tcBorders>
            <w:vAlign w:val="center"/>
          </w:tcPr>
          <w:p w14:paraId="5812710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 xml:space="preserve"> kg/</w:t>
            </w:r>
            <w:r>
              <w:rPr>
                <w:rFonts w:hint="eastAsia"/>
                <w:kern w:val="0"/>
                <w:sz w:val="15"/>
                <w:szCs w:val="15"/>
              </w:rPr>
              <w:t>亩）</w:t>
            </w:r>
          </w:p>
        </w:tc>
        <w:tc>
          <w:tcPr>
            <w:tcW w:w="1469" w:type="pct"/>
            <w:gridSpan w:val="5"/>
            <w:tcBorders>
              <w:top w:val="single" w:sz="8" w:space="0" w:color="auto"/>
              <w:left w:val="nil"/>
              <w:bottom w:val="single" w:sz="8" w:space="0" w:color="auto"/>
              <w:right w:val="single" w:sz="8" w:space="0" w:color="000000"/>
            </w:tcBorders>
            <w:vAlign w:val="center"/>
          </w:tcPr>
          <w:p w14:paraId="5686A0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 xml:space="preserve"> kg/</w:t>
            </w:r>
            <w:r>
              <w:rPr>
                <w:rFonts w:hint="eastAsia"/>
                <w:kern w:val="0"/>
                <w:sz w:val="15"/>
                <w:szCs w:val="15"/>
              </w:rPr>
              <w:t>亩）</w:t>
            </w:r>
          </w:p>
        </w:tc>
      </w:tr>
      <w:tr w:rsidR="000A6317" w14:paraId="00428274" w14:textId="77777777">
        <w:trPr>
          <w:trHeight w:val="227"/>
          <w:jc w:val="center"/>
        </w:trPr>
        <w:tc>
          <w:tcPr>
            <w:tcW w:w="346" w:type="pct"/>
            <w:vMerge/>
            <w:tcBorders>
              <w:left w:val="single" w:sz="8" w:space="0" w:color="auto"/>
              <w:right w:val="single" w:sz="8" w:space="0" w:color="auto"/>
            </w:tcBorders>
            <w:vAlign w:val="center"/>
          </w:tcPr>
          <w:p w14:paraId="4634C16B" w14:textId="77777777" w:rsidR="000A6317" w:rsidRDefault="000A6317">
            <w:pPr>
              <w:widowControl/>
              <w:spacing w:line="280" w:lineRule="exact"/>
              <w:ind w:leftChars="-50" w:left="-105" w:rightChars="-50" w:right="-105"/>
              <w:jc w:val="center"/>
              <w:rPr>
                <w:kern w:val="0"/>
                <w:sz w:val="15"/>
                <w:szCs w:val="15"/>
              </w:rPr>
            </w:pPr>
          </w:p>
        </w:tc>
        <w:tc>
          <w:tcPr>
            <w:tcW w:w="1671" w:type="pct"/>
            <w:gridSpan w:val="5"/>
            <w:tcBorders>
              <w:top w:val="single" w:sz="8" w:space="0" w:color="auto"/>
              <w:left w:val="nil"/>
              <w:bottom w:val="single" w:sz="8" w:space="0" w:color="auto"/>
              <w:right w:val="single" w:sz="8" w:space="0" w:color="000000"/>
            </w:tcBorders>
            <w:vAlign w:val="center"/>
          </w:tcPr>
          <w:p w14:paraId="70ECFCD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1511" w:type="pct"/>
            <w:gridSpan w:val="5"/>
            <w:tcBorders>
              <w:top w:val="single" w:sz="8" w:space="0" w:color="auto"/>
              <w:left w:val="nil"/>
              <w:bottom w:val="single" w:sz="8" w:space="0" w:color="auto"/>
              <w:right w:val="single" w:sz="8" w:space="0" w:color="000000"/>
            </w:tcBorders>
            <w:vAlign w:val="center"/>
          </w:tcPr>
          <w:p w14:paraId="4EAD7FB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1469" w:type="pct"/>
            <w:gridSpan w:val="5"/>
            <w:tcBorders>
              <w:top w:val="single" w:sz="8" w:space="0" w:color="auto"/>
              <w:left w:val="nil"/>
              <w:bottom w:val="single" w:sz="8" w:space="0" w:color="auto"/>
              <w:right w:val="single" w:sz="8" w:space="0" w:color="000000"/>
            </w:tcBorders>
            <w:vAlign w:val="center"/>
          </w:tcPr>
          <w:p w14:paraId="7108F8E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778014C3" w14:textId="77777777">
        <w:trPr>
          <w:trHeight w:val="227"/>
          <w:jc w:val="center"/>
        </w:trPr>
        <w:tc>
          <w:tcPr>
            <w:tcW w:w="346" w:type="pct"/>
            <w:vMerge/>
            <w:tcBorders>
              <w:left w:val="single" w:sz="8" w:space="0" w:color="auto"/>
              <w:right w:val="single" w:sz="8" w:space="0" w:color="auto"/>
            </w:tcBorders>
            <w:vAlign w:val="center"/>
          </w:tcPr>
          <w:p w14:paraId="1293546A" w14:textId="77777777" w:rsidR="000A6317" w:rsidRDefault="000A6317">
            <w:pPr>
              <w:widowControl/>
              <w:spacing w:line="280" w:lineRule="exact"/>
              <w:ind w:leftChars="-50" w:left="-105" w:rightChars="-50" w:right="-105"/>
              <w:jc w:val="center"/>
              <w:rPr>
                <w:kern w:val="0"/>
                <w:sz w:val="15"/>
                <w:szCs w:val="15"/>
              </w:rPr>
            </w:pPr>
          </w:p>
        </w:tc>
        <w:tc>
          <w:tcPr>
            <w:tcW w:w="351" w:type="pct"/>
            <w:tcBorders>
              <w:top w:val="nil"/>
              <w:left w:val="nil"/>
              <w:bottom w:val="single" w:sz="8" w:space="0" w:color="auto"/>
              <w:right w:val="single" w:sz="8" w:space="0" w:color="auto"/>
            </w:tcBorders>
            <w:vAlign w:val="center"/>
          </w:tcPr>
          <w:p w14:paraId="391A29C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330" w:type="pct"/>
            <w:tcBorders>
              <w:top w:val="nil"/>
              <w:left w:val="nil"/>
              <w:bottom w:val="single" w:sz="8" w:space="0" w:color="auto"/>
              <w:right w:val="single" w:sz="8" w:space="0" w:color="auto"/>
            </w:tcBorders>
            <w:vAlign w:val="center"/>
          </w:tcPr>
          <w:p w14:paraId="3BC23D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330" w:type="pct"/>
            <w:tcBorders>
              <w:top w:val="nil"/>
              <w:left w:val="nil"/>
              <w:bottom w:val="single" w:sz="8" w:space="0" w:color="auto"/>
              <w:right w:val="single" w:sz="8" w:space="0" w:color="auto"/>
            </w:tcBorders>
            <w:vAlign w:val="center"/>
          </w:tcPr>
          <w:p w14:paraId="25B675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330" w:type="pct"/>
            <w:tcBorders>
              <w:top w:val="nil"/>
              <w:left w:val="nil"/>
              <w:bottom w:val="single" w:sz="8" w:space="0" w:color="auto"/>
              <w:right w:val="single" w:sz="8" w:space="0" w:color="auto"/>
            </w:tcBorders>
            <w:vAlign w:val="center"/>
          </w:tcPr>
          <w:p w14:paraId="63D540C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330" w:type="pct"/>
            <w:tcBorders>
              <w:top w:val="nil"/>
              <w:left w:val="nil"/>
              <w:bottom w:val="single" w:sz="8" w:space="0" w:color="auto"/>
              <w:right w:val="single" w:sz="8" w:space="0" w:color="auto"/>
            </w:tcBorders>
            <w:vAlign w:val="center"/>
          </w:tcPr>
          <w:p w14:paraId="072419A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74" w:type="pct"/>
            <w:tcBorders>
              <w:top w:val="nil"/>
              <w:left w:val="nil"/>
              <w:bottom w:val="single" w:sz="8" w:space="0" w:color="auto"/>
              <w:right w:val="single" w:sz="8" w:space="0" w:color="auto"/>
            </w:tcBorders>
            <w:vAlign w:val="center"/>
          </w:tcPr>
          <w:p w14:paraId="0EF89D9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320" w:type="pct"/>
            <w:tcBorders>
              <w:top w:val="nil"/>
              <w:left w:val="nil"/>
              <w:bottom w:val="single" w:sz="8" w:space="0" w:color="auto"/>
              <w:right w:val="single" w:sz="8" w:space="0" w:color="auto"/>
            </w:tcBorders>
            <w:vAlign w:val="center"/>
          </w:tcPr>
          <w:p w14:paraId="72C3859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320" w:type="pct"/>
            <w:tcBorders>
              <w:top w:val="nil"/>
              <w:left w:val="nil"/>
              <w:bottom w:val="single" w:sz="8" w:space="0" w:color="auto"/>
              <w:right w:val="single" w:sz="8" w:space="0" w:color="auto"/>
            </w:tcBorders>
            <w:vAlign w:val="center"/>
          </w:tcPr>
          <w:p w14:paraId="51E918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320" w:type="pct"/>
            <w:tcBorders>
              <w:top w:val="nil"/>
              <w:left w:val="nil"/>
              <w:bottom w:val="single" w:sz="8" w:space="0" w:color="auto"/>
              <w:right w:val="single" w:sz="8" w:space="0" w:color="auto"/>
            </w:tcBorders>
            <w:vAlign w:val="center"/>
          </w:tcPr>
          <w:p w14:paraId="7652194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276" w:type="pct"/>
            <w:tcBorders>
              <w:top w:val="nil"/>
              <w:left w:val="nil"/>
              <w:bottom w:val="single" w:sz="8" w:space="0" w:color="auto"/>
              <w:right w:val="single" w:sz="8" w:space="0" w:color="auto"/>
            </w:tcBorders>
            <w:vAlign w:val="center"/>
          </w:tcPr>
          <w:p w14:paraId="46A1380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53" w:type="pct"/>
            <w:tcBorders>
              <w:top w:val="nil"/>
              <w:left w:val="nil"/>
              <w:bottom w:val="single" w:sz="8" w:space="0" w:color="auto"/>
              <w:right w:val="single" w:sz="8" w:space="0" w:color="auto"/>
            </w:tcBorders>
            <w:vAlign w:val="center"/>
          </w:tcPr>
          <w:p w14:paraId="31EE254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344" w:type="pct"/>
            <w:tcBorders>
              <w:top w:val="nil"/>
              <w:left w:val="nil"/>
              <w:bottom w:val="single" w:sz="8" w:space="0" w:color="auto"/>
              <w:right w:val="single" w:sz="8" w:space="0" w:color="auto"/>
            </w:tcBorders>
            <w:vAlign w:val="center"/>
          </w:tcPr>
          <w:p w14:paraId="1817EC8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298" w:type="pct"/>
            <w:tcBorders>
              <w:top w:val="nil"/>
              <w:left w:val="nil"/>
              <w:bottom w:val="single" w:sz="8" w:space="0" w:color="auto"/>
              <w:right w:val="single" w:sz="8" w:space="0" w:color="auto"/>
            </w:tcBorders>
            <w:vAlign w:val="center"/>
          </w:tcPr>
          <w:p w14:paraId="68D8EC0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298" w:type="pct"/>
            <w:tcBorders>
              <w:top w:val="nil"/>
              <w:left w:val="nil"/>
              <w:bottom w:val="single" w:sz="8" w:space="0" w:color="auto"/>
              <w:right w:val="single" w:sz="8" w:space="0" w:color="auto"/>
            </w:tcBorders>
            <w:vAlign w:val="center"/>
          </w:tcPr>
          <w:p w14:paraId="64E48A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276" w:type="pct"/>
            <w:tcBorders>
              <w:top w:val="nil"/>
              <w:left w:val="nil"/>
              <w:bottom w:val="single" w:sz="8" w:space="0" w:color="auto"/>
              <w:right w:val="single" w:sz="8" w:space="0" w:color="auto"/>
            </w:tcBorders>
            <w:vAlign w:val="center"/>
          </w:tcPr>
          <w:p w14:paraId="2EAB2A3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7E8682AD" w14:textId="77777777">
        <w:trPr>
          <w:trHeight w:val="227"/>
          <w:jc w:val="center"/>
        </w:trPr>
        <w:tc>
          <w:tcPr>
            <w:tcW w:w="346" w:type="pct"/>
            <w:tcBorders>
              <w:top w:val="nil"/>
              <w:left w:val="single" w:sz="8" w:space="0" w:color="auto"/>
              <w:bottom w:val="single" w:sz="8" w:space="0" w:color="auto"/>
              <w:right w:val="single" w:sz="8" w:space="0" w:color="auto"/>
            </w:tcBorders>
            <w:vAlign w:val="center"/>
          </w:tcPr>
          <w:p w14:paraId="07A97C4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400</w:t>
            </w:r>
          </w:p>
        </w:tc>
        <w:tc>
          <w:tcPr>
            <w:tcW w:w="351" w:type="pct"/>
            <w:tcBorders>
              <w:top w:val="nil"/>
              <w:left w:val="nil"/>
              <w:bottom w:val="single" w:sz="8" w:space="0" w:color="auto"/>
              <w:right w:val="single" w:sz="8" w:space="0" w:color="auto"/>
            </w:tcBorders>
            <w:vAlign w:val="center"/>
          </w:tcPr>
          <w:p w14:paraId="0C12220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8.7-9.7</w:t>
            </w:r>
          </w:p>
        </w:tc>
        <w:tc>
          <w:tcPr>
            <w:tcW w:w="330" w:type="pct"/>
            <w:tcBorders>
              <w:top w:val="nil"/>
              <w:left w:val="nil"/>
              <w:bottom w:val="single" w:sz="8" w:space="0" w:color="auto"/>
              <w:right w:val="single" w:sz="8" w:space="0" w:color="auto"/>
            </w:tcBorders>
            <w:vAlign w:val="center"/>
          </w:tcPr>
          <w:p w14:paraId="2EB0967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9.7-10.7</w:t>
            </w:r>
          </w:p>
        </w:tc>
        <w:tc>
          <w:tcPr>
            <w:tcW w:w="330" w:type="pct"/>
            <w:tcBorders>
              <w:top w:val="nil"/>
              <w:left w:val="nil"/>
              <w:bottom w:val="single" w:sz="8" w:space="0" w:color="auto"/>
              <w:right w:val="single" w:sz="8" w:space="0" w:color="auto"/>
            </w:tcBorders>
            <w:vAlign w:val="center"/>
          </w:tcPr>
          <w:p w14:paraId="47898CA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330" w:type="pct"/>
            <w:tcBorders>
              <w:top w:val="nil"/>
              <w:left w:val="nil"/>
              <w:bottom w:val="single" w:sz="8" w:space="0" w:color="auto"/>
              <w:right w:val="single" w:sz="8" w:space="0" w:color="auto"/>
            </w:tcBorders>
            <w:vAlign w:val="center"/>
          </w:tcPr>
          <w:p w14:paraId="02E6B8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330" w:type="pct"/>
            <w:tcBorders>
              <w:top w:val="nil"/>
              <w:left w:val="nil"/>
              <w:bottom w:val="single" w:sz="8" w:space="0" w:color="auto"/>
              <w:right w:val="single" w:sz="8" w:space="0" w:color="auto"/>
            </w:tcBorders>
            <w:vAlign w:val="center"/>
          </w:tcPr>
          <w:p w14:paraId="6835067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274" w:type="pct"/>
            <w:tcBorders>
              <w:top w:val="nil"/>
              <w:left w:val="nil"/>
              <w:bottom w:val="single" w:sz="8" w:space="0" w:color="auto"/>
              <w:right w:val="single" w:sz="8" w:space="0" w:color="auto"/>
            </w:tcBorders>
            <w:vAlign w:val="center"/>
          </w:tcPr>
          <w:p w14:paraId="5546EFA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20" w:type="pct"/>
            <w:tcBorders>
              <w:top w:val="nil"/>
              <w:left w:val="nil"/>
              <w:bottom w:val="single" w:sz="8" w:space="0" w:color="auto"/>
              <w:right w:val="single" w:sz="8" w:space="0" w:color="auto"/>
            </w:tcBorders>
            <w:vAlign w:val="center"/>
          </w:tcPr>
          <w:p w14:paraId="1D65EA3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20" w:type="pct"/>
            <w:tcBorders>
              <w:top w:val="nil"/>
              <w:left w:val="nil"/>
              <w:bottom w:val="single" w:sz="8" w:space="0" w:color="auto"/>
              <w:right w:val="single" w:sz="8" w:space="0" w:color="auto"/>
            </w:tcBorders>
            <w:vAlign w:val="center"/>
          </w:tcPr>
          <w:p w14:paraId="69D7DB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20" w:type="pct"/>
            <w:tcBorders>
              <w:top w:val="nil"/>
              <w:left w:val="nil"/>
              <w:bottom w:val="single" w:sz="8" w:space="0" w:color="auto"/>
              <w:right w:val="single" w:sz="8" w:space="0" w:color="auto"/>
            </w:tcBorders>
            <w:vAlign w:val="center"/>
          </w:tcPr>
          <w:p w14:paraId="190FD08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76" w:type="pct"/>
            <w:tcBorders>
              <w:top w:val="nil"/>
              <w:left w:val="nil"/>
              <w:bottom w:val="single" w:sz="8" w:space="0" w:color="auto"/>
              <w:right w:val="single" w:sz="8" w:space="0" w:color="auto"/>
            </w:tcBorders>
            <w:vAlign w:val="center"/>
          </w:tcPr>
          <w:p w14:paraId="0EBF860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53" w:type="pct"/>
            <w:tcBorders>
              <w:top w:val="nil"/>
              <w:left w:val="nil"/>
              <w:bottom w:val="single" w:sz="8" w:space="0" w:color="auto"/>
              <w:right w:val="single" w:sz="8" w:space="0" w:color="auto"/>
            </w:tcBorders>
            <w:vAlign w:val="center"/>
          </w:tcPr>
          <w:p w14:paraId="6484F90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44" w:type="pct"/>
            <w:tcBorders>
              <w:top w:val="nil"/>
              <w:left w:val="nil"/>
              <w:bottom w:val="single" w:sz="8" w:space="0" w:color="auto"/>
              <w:right w:val="single" w:sz="8" w:space="0" w:color="auto"/>
            </w:tcBorders>
            <w:vAlign w:val="center"/>
          </w:tcPr>
          <w:p w14:paraId="5C53715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98" w:type="pct"/>
            <w:tcBorders>
              <w:top w:val="nil"/>
              <w:left w:val="nil"/>
              <w:bottom w:val="single" w:sz="8" w:space="0" w:color="auto"/>
              <w:right w:val="single" w:sz="8" w:space="0" w:color="auto"/>
            </w:tcBorders>
            <w:vAlign w:val="center"/>
          </w:tcPr>
          <w:p w14:paraId="0830F07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298" w:type="pct"/>
            <w:tcBorders>
              <w:top w:val="nil"/>
              <w:left w:val="nil"/>
              <w:bottom w:val="single" w:sz="8" w:space="0" w:color="auto"/>
              <w:right w:val="single" w:sz="8" w:space="0" w:color="auto"/>
            </w:tcBorders>
            <w:vAlign w:val="center"/>
          </w:tcPr>
          <w:p w14:paraId="58863D2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76" w:type="pct"/>
            <w:tcBorders>
              <w:top w:val="nil"/>
              <w:left w:val="nil"/>
              <w:bottom w:val="single" w:sz="8" w:space="0" w:color="auto"/>
              <w:right w:val="single" w:sz="8" w:space="0" w:color="auto"/>
            </w:tcBorders>
            <w:vAlign w:val="center"/>
          </w:tcPr>
          <w:p w14:paraId="30E5E4C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34084608" w14:textId="77777777">
        <w:trPr>
          <w:trHeight w:val="227"/>
          <w:jc w:val="center"/>
        </w:trPr>
        <w:tc>
          <w:tcPr>
            <w:tcW w:w="346" w:type="pct"/>
            <w:tcBorders>
              <w:top w:val="nil"/>
              <w:left w:val="single" w:sz="8" w:space="0" w:color="auto"/>
              <w:bottom w:val="single" w:sz="8" w:space="0" w:color="auto"/>
              <w:right w:val="single" w:sz="8" w:space="0" w:color="auto"/>
            </w:tcBorders>
            <w:vAlign w:val="center"/>
          </w:tcPr>
          <w:p w14:paraId="095025A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400-450</w:t>
            </w:r>
          </w:p>
        </w:tc>
        <w:tc>
          <w:tcPr>
            <w:tcW w:w="351" w:type="pct"/>
            <w:tcBorders>
              <w:top w:val="nil"/>
              <w:left w:val="nil"/>
              <w:bottom w:val="single" w:sz="8" w:space="0" w:color="auto"/>
              <w:right w:val="single" w:sz="8" w:space="0" w:color="auto"/>
            </w:tcBorders>
            <w:vAlign w:val="center"/>
          </w:tcPr>
          <w:p w14:paraId="62C051D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9.7-10.7</w:t>
            </w:r>
          </w:p>
        </w:tc>
        <w:tc>
          <w:tcPr>
            <w:tcW w:w="330" w:type="pct"/>
            <w:tcBorders>
              <w:top w:val="nil"/>
              <w:left w:val="nil"/>
              <w:bottom w:val="single" w:sz="8" w:space="0" w:color="auto"/>
              <w:right w:val="single" w:sz="8" w:space="0" w:color="auto"/>
            </w:tcBorders>
            <w:vAlign w:val="center"/>
          </w:tcPr>
          <w:p w14:paraId="0710F32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330" w:type="pct"/>
            <w:tcBorders>
              <w:top w:val="nil"/>
              <w:left w:val="nil"/>
              <w:bottom w:val="single" w:sz="8" w:space="0" w:color="auto"/>
              <w:right w:val="single" w:sz="8" w:space="0" w:color="auto"/>
            </w:tcBorders>
            <w:vAlign w:val="center"/>
          </w:tcPr>
          <w:p w14:paraId="304D330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330" w:type="pct"/>
            <w:tcBorders>
              <w:top w:val="nil"/>
              <w:left w:val="nil"/>
              <w:bottom w:val="single" w:sz="8" w:space="0" w:color="auto"/>
              <w:right w:val="single" w:sz="8" w:space="0" w:color="auto"/>
            </w:tcBorders>
            <w:vAlign w:val="center"/>
          </w:tcPr>
          <w:p w14:paraId="1CAA6F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330" w:type="pct"/>
            <w:tcBorders>
              <w:top w:val="nil"/>
              <w:left w:val="nil"/>
              <w:bottom w:val="single" w:sz="8" w:space="0" w:color="auto"/>
              <w:right w:val="single" w:sz="8" w:space="0" w:color="auto"/>
            </w:tcBorders>
            <w:vAlign w:val="center"/>
          </w:tcPr>
          <w:p w14:paraId="517CB0D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274" w:type="pct"/>
            <w:tcBorders>
              <w:top w:val="nil"/>
              <w:left w:val="nil"/>
              <w:bottom w:val="single" w:sz="8" w:space="0" w:color="auto"/>
              <w:right w:val="single" w:sz="8" w:space="0" w:color="auto"/>
            </w:tcBorders>
            <w:vAlign w:val="center"/>
          </w:tcPr>
          <w:p w14:paraId="379825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20" w:type="pct"/>
            <w:tcBorders>
              <w:top w:val="nil"/>
              <w:left w:val="nil"/>
              <w:bottom w:val="single" w:sz="8" w:space="0" w:color="auto"/>
              <w:right w:val="single" w:sz="8" w:space="0" w:color="auto"/>
            </w:tcBorders>
            <w:vAlign w:val="center"/>
          </w:tcPr>
          <w:p w14:paraId="62E68EE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20" w:type="pct"/>
            <w:tcBorders>
              <w:top w:val="nil"/>
              <w:left w:val="nil"/>
              <w:bottom w:val="single" w:sz="8" w:space="0" w:color="auto"/>
              <w:right w:val="single" w:sz="8" w:space="0" w:color="auto"/>
            </w:tcBorders>
            <w:vAlign w:val="center"/>
          </w:tcPr>
          <w:p w14:paraId="42063D7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20" w:type="pct"/>
            <w:tcBorders>
              <w:top w:val="nil"/>
              <w:left w:val="nil"/>
              <w:bottom w:val="single" w:sz="8" w:space="0" w:color="auto"/>
              <w:right w:val="single" w:sz="8" w:space="0" w:color="auto"/>
            </w:tcBorders>
            <w:vAlign w:val="center"/>
          </w:tcPr>
          <w:p w14:paraId="046FF0F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7.0-8.0-8</w:t>
            </w:r>
          </w:p>
        </w:tc>
        <w:tc>
          <w:tcPr>
            <w:tcW w:w="276" w:type="pct"/>
            <w:tcBorders>
              <w:top w:val="nil"/>
              <w:left w:val="nil"/>
              <w:bottom w:val="single" w:sz="8" w:space="0" w:color="auto"/>
              <w:right w:val="single" w:sz="8" w:space="0" w:color="auto"/>
            </w:tcBorders>
            <w:vAlign w:val="center"/>
          </w:tcPr>
          <w:p w14:paraId="557D0B0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253" w:type="pct"/>
            <w:tcBorders>
              <w:top w:val="nil"/>
              <w:left w:val="nil"/>
              <w:bottom w:val="single" w:sz="8" w:space="0" w:color="auto"/>
              <w:right w:val="single" w:sz="8" w:space="0" w:color="auto"/>
            </w:tcBorders>
            <w:vAlign w:val="center"/>
          </w:tcPr>
          <w:p w14:paraId="391DD63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344" w:type="pct"/>
            <w:tcBorders>
              <w:top w:val="nil"/>
              <w:left w:val="nil"/>
              <w:bottom w:val="single" w:sz="8" w:space="0" w:color="auto"/>
              <w:right w:val="single" w:sz="8" w:space="0" w:color="auto"/>
            </w:tcBorders>
            <w:vAlign w:val="center"/>
          </w:tcPr>
          <w:p w14:paraId="48AF529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298" w:type="pct"/>
            <w:tcBorders>
              <w:top w:val="nil"/>
              <w:left w:val="nil"/>
              <w:bottom w:val="single" w:sz="8" w:space="0" w:color="auto"/>
              <w:right w:val="single" w:sz="8" w:space="0" w:color="auto"/>
            </w:tcBorders>
            <w:vAlign w:val="center"/>
          </w:tcPr>
          <w:p w14:paraId="09016D6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98" w:type="pct"/>
            <w:tcBorders>
              <w:top w:val="nil"/>
              <w:left w:val="nil"/>
              <w:bottom w:val="single" w:sz="8" w:space="0" w:color="auto"/>
              <w:right w:val="single" w:sz="8" w:space="0" w:color="auto"/>
            </w:tcBorders>
            <w:vAlign w:val="center"/>
          </w:tcPr>
          <w:p w14:paraId="16CF323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25C5E5A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r>
      <w:tr w:rsidR="000A6317" w14:paraId="478B59F5" w14:textId="77777777">
        <w:trPr>
          <w:trHeight w:val="227"/>
          <w:jc w:val="center"/>
        </w:trPr>
        <w:tc>
          <w:tcPr>
            <w:tcW w:w="346" w:type="pct"/>
            <w:tcBorders>
              <w:top w:val="nil"/>
              <w:left w:val="single" w:sz="8" w:space="0" w:color="auto"/>
              <w:bottom w:val="single" w:sz="8" w:space="0" w:color="auto"/>
              <w:right w:val="single" w:sz="8" w:space="0" w:color="auto"/>
            </w:tcBorders>
            <w:vAlign w:val="center"/>
          </w:tcPr>
          <w:p w14:paraId="3C737F3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450-500</w:t>
            </w:r>
          </w:p>
        </w:tc>
        <w:tc>
          <w:tcPr>
            <w:tcW w:w="351" w:type="pct"/>
            <w:tcBorders>
              <w:top w:val="nil"/>
              <w:left w:val="nil"/>
              <w:bottom w:val="single" w:sz="8" w:space="0" w:color="auto"/>
              <w:right w:val="single" w:sz="8" w:space="0" w:color="auto"/>
            </w:tcBorders>
            <w:vAlign w:val="center"/>
          </w:tcPr>
          <w:p w14:paraId="35E53B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10.7-11.7</w:t>
            </w:r>
          </w:p>
        </w:tc>
        <w:tc>
          <w:tcPr>
            <w:tcW w:w="330" w:type="pct"/>
            <w:tcBorders>
              <w:top w:val="nil"/>
              <w:left w:val="nil"/>
              <w:bottom w:val="single" w:sz="8" w:space="0" w:color="auto"/>
              <w:right w:val="single" w:sz="8" w:space="0" w:color="auto"/>
            </w:tcBorders>
            <w:vAlign w:val="center"/>
          </w:tcPr>
          <w:p w14:paraId="3620C14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11.7-12.7</w:t>
            </w:r>
          </w:p>
        </w:tc>
        <w:tc>
          <w:tcPr>
            <w:tcW w:w="330" w:type="pct"/>
            <w:tcBorders>
              <w:top w:val="nil"/>
              <w:left w:val="nil"/>
              <w:bottom w:val="single" w:sz="8" w:space="0" w:color="auto"/>
              <w:right w:val="single" w:sz="8" w:space="0" w:color="auto"/>
            </w:tcBorders>
            <w:vAlign w:val="center"/>
          </w:tcPr>
          <w:p w14:paraId="21A3A58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330" w:type="pct"/>
            <w:tcBorders>
              <w:top w:val="nil"/>
              <w:left w:val="nil"/>
              <w:bottom w:val="single" w:sz="8" w:space="0" w:color="auto"/>
              <w:right w:val="single" w:sz="8" w:space="0" w:color="auto"/>
            </w:tcBorders>
            <w:vAlign w:val="center"/>
          </w:tcPr>
          <w:p w14:paraId="1E10D7C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330" w:type="pct"/>
            <w:tcBorders>
              <w:top w:val="nil"/>
              <w:left w:val="nil"/>
              <w:bottom w:val="single" w:sz="8" w:space="0" w:color="auto"/>
              <w:right w:val="single" w:sz="8" w:space="0" w:color="auto"/>
            </w:tcBorders>
            <w:vAlign w:val="center"/>
          </w:tcPr>
          <w:p w14:paraId="07328A3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4" w:type="pct"/>
            <w:tcBorders>
              <w:top w:val="nil"/>
              <w:left w:val="nil"/>
              <w:bottom w:val="single" w:sz="8" w:space="0" w:color="auto"/>
              <w:right w:val="single" w:sz="8" w:space="0" w:color="auto"/>
            </w:tcBorders>
            <w:vAlign w:val="center"/>
          </w:tcPr>
          <w:p w14:paraId="38ED3E2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20" w:type="pct"/>
            <w:tcBorders>
              <w:top w:val="nil"/>
              <w:left w:val="nil"/>
              <w:bottom w:val="single" w:sz="8" w:space="0" w:color="auto"/>
              <w:right w:val="single" w:sz="8" w:space="0" w:color="auto"/>
            </w:tcBorders>
            <w:vAlign w:val="center"/>
          </w:tcPr>
          <w:p w14:paraId="0076B77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20" w:type="pct"/>
            <w:tcBorders>
              <w:top w:val="nil"/>
              <w:left w:val="nil"/>
              <w:bottom w:val="single" w:sz="8" w:space="0" w:color="auto"/>
              <w:right w:val="single" w:sz="8" w:space="0" w:color="auto"/>
            </w:tcBorders>
            <w:vAlign w:val="center"/>
          </w:tcPr>
          <w:p w14:paraId="6568FA6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7.0-8.0-8</w:t>
            </w:r>
          </w:p>
        </w:tc>
        <w:tc>
          <w:tcPr>
            <w:tcW w:w="320" w:type="pct"/>
            <w:tcBorders>
              <w:top w:val="nil"/>
              <w:left w:val="nil"/>
              <w:bottom w:val="single" w:sz="8" w:space="0" w:color="auto"/>
              <w:right w:val="single" w:sz="8" w:space="0" w:color="auto"/>
            </w:tcBorders>
            <w:vAlign w:val="center"/>
          </w:tcPr>
          <w:p w14:paraId="075B987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276" w:type="pct"/>
            <w:tcBorders>
              <w:top w:val="nil"/>
              <w:left w:val="nil"/>
              <w:bottom w:val="single" w:sz="8" w:space="0" w:color="auto"/>
              <w:right w:val="single" w:sz="8" w:space="0" w:color="auto"/>
            </w:tcBorders>
            <w:vAlign w:val="center"/>
          </w:tcPr>
          <w:p w14:paraId="5FF4D80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53" w:type="pct"/>
            <w:tcBorders>
              <w:top w:val="nil"/>
              <w:left w:val="nil"/>
              <w:bottom w:val="single" w:sz="8" w:space="0" w:color="auto"/>
              <w:right w:val="single" w:sz="8" w:space="0" w:color="auto"/>
            </w:tcBorders>
            <w:vAlign w:val="center"/>
          </w:tcPr>
          <w:p w14:paraId="4F0FA93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44" w:type="pct"/>
            <w:tcBorders>
              <w:top w:val="nil"/>
              <w:left w:val="nil"/>
              <w:bottom w:val="single" w:sz="8" w:space="0" w:color="auto"/>
              <w:right w:val="single" w:sz="8" w:space="0" w:color="auto"/>
            </w:tcBorders>
            <w:vAlign w:val="center"/>
          </w:tcPr>
          <w:p w14:paraId="26DB1FF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98" w:type="pct"/>
            <w:tcBorders>
              <w:top w:val="nil"/>
              <w:left w:val="nil"/>
              <w:bottom w:val="single" w:sz="8" w:space="0" w:color="auto"/>
              <w:right w:val="single" w:sz="8" w:space="0" w:color="auto"/>
            </w:tcBorders>
            <w:vAlign w:val="center"/>
          </w:tcPr>
          <w:p w14:paraId="3F66D6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98" w:type="pct"/>
            <w:tcBorders>
              <w:top w:val="nil"/>
              <w:left w:val="nil"/>
              <w:bottom w:val="single" w:sz="8" w:space="0" w:color="auto"/>
              <w:right w:val="single" w:sz="8" w:space="0" w:color="auto"/>
            </w:tcBorders>
            <w:vAlign w:val="center"/>
          </w:tcPr>
          <w:p w14:paraId="6734193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76" w:type="pct"/>
            <w:tcBorders>
              <w:top w:val="nil"/>
              <w:left w:val="nil"/>
              <w:bottom w:val="single" w:sz="8" w:space="0" w:color="auto"/>
              <w:right w:val="single" w:sz="8" w:space="0" w:color="auto"/>
            </w:tcBorders>
            <w:vAlign w:val="center"/>
          </w:tcPr>
          <w:p w14:paraId="54B8907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74F1BBE1" w14:textId="77777777">
        <w:trPr>
          <w:trHeight w:val="227"/>
          <w:jc w:val="center"/>
        </w:trPr>
        <w:tc>
          <w:tcPr>
            <w:tcW w:w="346" w:type="pct"/>
            <w:tcBorders>
              <w:top w:val="nil"/>
              <w:left w:val="single" w:sz="8" w:space="0" w:color="auto"/>
              <w:bottom w:val="single" w:sz="8" w:space="0" w:color="auto"/>
              <w:right w:val="single" w:sz="8" w:space="0" w:color="auto"/>
            </w:tcBorders>
            <w:vAlign w:val="center"/>
          </w:tcPr>
          <w:p w14:paraId="4806EA5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&gt;500</w:t>
            </w:r>
          </w:p>
        </w:tc>
        <w:tc>
          <w:tcPr>
            <w:tcW w:w="351" w:type="pct"/>
            <w:tcBorders>
              <w:top w:val="nil"/>
              <w:left w:val="nil"/>
              <w:bottom w:val="single" w:sz="8" w:space="0" w:color="auto"/>
              <w:right w:val="single" w:sz="8" w:space="0" w:color="auto"/>
            </w:tcBorders>
            <w:vAlign w:val="center"/>
          </w:tcPr>
          <w:p w14:paraId="4C58D96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330" w:type="pct"/>
            <w:tcBorders>
              <w:top w:val="nil"/>
              <w:left w:val="nil"/>
              <w:bottom w:val="single" w:sz="8" w:space="0" w:color="auto"/>
              <w:right w:val="single" w:sz="8" w:space="0" w:color="auto"/>
            </w:tcBorders>
            <w:vAlign w:val="center"/>
          </w:tcPr>
          <w:p w14:paraId="07984CE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12.7-13.7</w:t>
            </w:r>
          </w:p>
        </w:tc>
        <w:tc>
          <w:tcPr>
            <w:tcW w:w="330" w:type="pct"/>
            <w:tcBorders>
              <w:top w:val="nil"/>
              <w:left w:val="nil"/>
              <w:bottom w:val="single" w:sz="8" w:space="0" w:color="auto"/>
              <w:right w:val="single" w:sz="8" w:space="0" w:color="auto"/>
            </w:tcBorders>
            <w:vAlign w:val="center"/>
          </w:tcPr>
          <w:p w14:paraId="78CB44F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13.7-14.7</w:t>
            </w:r>
          </w:p>
        </w:tc>
        <w:tc>
          <w:tcPr>
            <w:tcW w:w="330" w:type="pct"/>
            <w:tcBorders>
              <w:top w:val="nil"/>
              <w:left w:val="nil"/>
              <w:bottom w:val="single" w:sz="8" w:space="0" w:color="auto"/>
              <w:right w:val="single" w:sz="8" w:space="0" w:color="auto"/>
            </w:tcBorders>
            <w:vAlign w:val="center"/>
          </w:tcPr>
          <w:p w14:paraId="2922562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30" w:type="pct"/>
            <w:tcBorders>
              <w:top w:val="nil"/>
              <w:left w:val="nil"/>
              <w:bottom w:val="single" w:sz="8" w:space="0" w:color="auto"/>
              <w:right w:val="single" w:sz="8" w:space="0" w:color="auto"/>
            </w:tcBorders>
            <w:vAlign w:val="center"/>
          </w:tcPr>
          <w:p w14:paraId="25510C7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4" w:type="pct"/>
            <w:tcBorders>
              <w:top w:val="nil"/>
              <w:left w:val="nil"/>
              <w:bottom w:val="single" w:sz="8" w:space="0" w:color="auto"/>
              <w:right w:val="single" w:sz="8" w:space="0" w:color="auto"/>
            </w:tcBorders>
            <w:vAlign w:val="center"/>
          </w:tcPr>
          <w:p w14:paraId="3156E37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20" w:type="pct"/>
            <w:tcBorders>
              <w:top w:val="nil"/>
              <w:left w:val="nil"/>
              <w:bottom w:val="single" w:sz="8" w:space="0" w:color="auto"/>
              <w:right w:val="single" w:sz="8" w:space="0" w:color="auto"/>
            </w:tcBorders>
            <w:vAlign w:val="center"/>
          </w:tcPr>
          <w:p w14:paraId="6D61A16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7.0-8.0-8</w:t>
            </w:r>
          </w:p>
        </w:tc>
        <w:tc>
          <w:tcPr>
            <w:tcW w:w="320" w:type="pct"/>
            <w:tcBorders>
              <w:top w:val="nil"/>
              <w:left w:val="nil"/>
              <w:bottom w:val="single" w:sz="8" w:space="0" w:color="auto"/>
              <w:right w:val="single" w:sz="8" w:space="0" w:color="auto"/>
            </w:tcBorders>
            <w:vAlign w:val="center"/>
          </w:tcPr>
          <w:p w14:paraId="5579BD5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320" w:type="pct"/>
            <w:tcBorders>
              <w:top w:val="nil"/>
              <w:left w:val="nil"/>
              <w:bottom w:val="single" w:sz="8" w:space="0" w:color="auto"/>
              <w:right w:val="single" w:sz="8" w:space="0" w:color="auto"/>
            </w:tcBorders>
            <w:vAlign w:val="center"/>
          </w:tcPr>
          <w:p w14:paraId="3A61930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9.0-10.0</w:t>
            </w:r>
          </w:p>
        </w:tc>
        <w:tc>
          <w:tcPr>
            <w:tcW w:w="276" w:type="pct"/>
            <w:tcBorders>
              <w:top w:val="nil"/>
              <w:left w:val="nil"/>
              <w:bottom w:val="single" w:sz="8" w:space="0" w:color="auto"/>
              <w:right w:val="single" w:sz="8" w:space="0" w:color="auto"/>
            </w:tcBorders>
            <w:vAlign w:val="center"/>
          </w:tcPr>
          <w:p w14:paraId="4C52B7B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53" w:type="pct"/>
            <w:tcBorders>
              <w:top w:val="nil"/>
              <w:left w:val="nil"/>
              <w:bottom w:val="single" w:sz="8" w:space="0" w:color="auto"/>
              <w:right w:val="single" w:sz="8" w:space="0" w:color="auto"/>
            </w:tcBorders>
            <w:vAlign w:val="center"/>
          </w:tcPr>
          <w:p w14:paraId="1C5E62C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44" w:type="pct"/>
            <w:tcBorders>
              <w:top w:val="nil"/>
              <w:left w:val="nil"/>
              <w:bottom w:val="single" w:sz="8" w:space="0" w:color="auto"/>
              <w:right w:val="single" w:sz="8" w:space="0" w:color="auto"/>
            </w:tcBorders>
            <w:vAlign w:val="center"/>
          </w:tcPr>
          <w:p w14:paraId="6BFF9BA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98" w:type="pct"/>
            <w:tcBorders>
              <w:top w:val="nil"/>
              <w:left w:val="nil"/>
              <w:bottom w:val="single" w:sz="8" w:space="0" w:color="auto"/>
              <w:right w:val="single" w:sz="8" w:space="0" w:color="auto"/>
            </w:tcBorders>
            <w:vAlign w:val="center"/>
          </w:tcPr>
          <w:p w14:paraId="4803DE3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98" w:type="pct"/>
            <w:tcBorders>
              <w:top w:val="nil"/>
              <w:left w:val="nil"/>
              <w:bottom w:val="single" w:sz="8" w:space="0" w:color="auto"/>
              <w:right w:val="single" w:sz="8" w:space="0" w:color="auto"/>
            </w:tcBorders>
            <w:vAlign w:val="center"/>
          </w:tcPr>
          <w:p w14:paraId="5771B26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3FD54CD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78C19687" w14:textId="77777777" w:rsidR="000A6317" w:rsidRDefault="000A6317">
      <w:pPr>
        <w:pStyle w:val="a7"/>
        <w:spacing w:beforeLines="50" w:before="156" w:beforeAutospacing="0" w:afterLines="50" w:after="156" w:afterAutospacing="0" w:line="380" w:lineRule="exact"/>
        <w:rPr>
          <w:rFonts w:ascii="Times New Roman" w:hAnsi="Times New Roman" w:cs="Times New Roman"/>
          <w:kern w:val="2"/>
          <w:sz w:val="21"/>
        </w:rPr>
      </w:pPr>
    </w:p>
    <w:p w14:paraId="35B8B98C" w14:textId="77777777" w:rsidR="000A6317" w:rsidRDefault="0049036E">
      <w:pPr>
        <w:pStyle w:val="a7"/>
        <w:spacing w:beforeLines="50" w:before="156" w:beforeAutospacing="0" w:afterLines="50" w:after="156" w:afterAutospacing="0" w:line="380" w:lineRule="exact"/>
        <w:rPr>
          <w:rFonts w:ascii="Times New Roman" w:hAnsi="Times New Roman" w:cs="Times New Roman"/>
          <w:kern w:val="2"/>
          <w:sz w:val="21"/>
        </w:rPr>
      </w:pPr>
      <w:r>
        <w:rPr>
          <w:rFonts w:ascii="Times New Roman" w:hAnsi="Times New Roman" w:cs="Times New Roman"/>
          <w:kern w:val="2"/>
          <w:sz w:val="21"/>
        </w:rPr>
        <w:t>7</w:t>
      </w:r>
      <w:r>
        <w:rPr>
          <w:rFonts w:ascii="Times New Roman" w:hAnsi="Times New Roman" w:cs="Times New Roman" w:hint="eastAsia"/>
          <w:kern w:val="2"/>
          <w:sz w:val="21"/>
        </w:rPr>
        <w:t>.</w:t>
      </w:r>
      <w:r>
        <w:rPr>
          <w:rFonts w:ascii="Times New Roman" w:hAnsi="Times New Roman" w:cs="Times New Roman"/>
          <w:kern w:val="2"/>
          <w:sz w:val="21"/>
        </w:rPr>
        <w:t>4</w:t>
      </w:r>
      <w:r>
        <w:rPr>
          <w:rFonts w:ascii="Times New Roman" w:hAnsi="Times New Roman" w:cs="Times New Roman" w:hint="eastAsia"/>
          <w:kern w:val="2"/>
          <w:sz w:val="21"/>
        </w:rPr>
        <w:t>控释肥料模式</w:t>
      </w:r>
    </w:p>
    <w:p w14:paraId="0AB2F71F" w14:textId="77777777" w:rsidR="000A6317" w:rsidRDefault="0049036E">
      <w:pPr>
        <w:spacing w:line="440" w:lineRule="exact"/>
      </w:pPr>
      <w:r>
        <w:rPr>
          <w:rFonts w:hint="eastAsia"/>
        </w:rPr>
        <w:t>氮、磷、钾化肥施用量按表</w:t>
      </w:r>
      <w:r>
        <w:t>7</w:t>
      </w:r>
      <w:r>
        <w:rPr>
          <w:rFonts w:ascii="宋体" w:hAnsi="宋体" w:hint="eastAsia"/>
        </w:rPr>
        <w:t>～</w:t>
      </w:r>
      <w:r>
        <w:rPr>
          <w:rFonts w:ascii="宋体" w:hAnsi="宋体"/>
        </w:rPr>
        <w:t>9</w:t>
      </w:r>
      <w:r>
        <w:rPr>
          <w:rFonts w:ascii="宋体" w:hAnsi="宋体" w:hint="eastAsia"/>
        </w:rPr>
        <w:t>推荐量。中微量元素用量</w:t>
      </w:r>
      <w:r>
        <w:rPr>
          <w:rFonts w:hint="eastAsia"/>
        </w:rPr>
        <w:t>按</w:t>
      </w:r>
      <w:r>
        <w:rPr>
          <w:rFonts w:hint="eastAsia"/>
        </w:rPr>
        <w:t>DB 13</w:t>
      </w:r>
      <w:r>
        <w:t xml:space="preserve">/T </w:t>
      </w:r>
      <w:r>
        <w:rPr>
          <w:rFonts w:hint="eastAsia"/>
        </w:rPr>
        <w:t>5043</w:t>
      </w:r>
      <w:r>
        <w:rPr>
          <w:rFonts w:hint="eastAsia"/>
        </w:rPr>
        <w:t>文件规定执行。</w:t>
      </w:r>
    </w:p>
    <w:p w14:paraId="0EBF09C6"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7</w:t>
      </w:r>
      <w:r>
        <w:rPr>
          <w:rFonts w:ascii="黑体" w:eastAsia="黑体" w:hAnsi="宋体" w:hint="eastAsia"/>
          <w:szCs w:val="21"/>
        </w:rPr>
        <w:t>山前平原区冬小麦推荐施肥量</w:t>
      </w:r>
    </w:p>
    <w:tbl>
      <w:tblPr>
        <w:tblW w:w="9638" w:type="dxa"/>
        <w:tblInd w:w="-176" w:type="dxa"/>
        <w:tblLayout w:type="fixed"/>
        <w:tblLook w:val="04A0" w:firstRow="1" w:lastRow="0" w:firstColumn="1" w:lastColumn="0" w:noHBand="0" w:noVBand="1"/>
      </w:tblPr>
      <w:tblGrid>
        <w:gridCol w:w="835"/>
        <w:gridCol w:w="658"/>
        <w:gridCol w:w="658"/>
        <w:gridCol w:w="658"/>
        <w:gridCol w:w="657"/>
        <w:gridCol w:w="649"/>
        <w:gridCol w:w="567"/>
        <w:gridCol w:w="492"/>
        <w:gridCol w:w="569"/>
        <w:gridCol w:w="511"/>
        <w:gridCol w:w="539"/>
        <w:gridCol w:w="569"/>
        <w:gridCol w:w="657"/>
        <w:gridCol w:w="569"/>
        <w:gridCol w:w="569"/>
        <w:gridCol w:w="481"/>
      </w:tblGrid>
      <w:tr w:rsidR="000A6317" w14:paraId="2115446C" w14:textId="77777777">
        <w:trPr>
          <w:trHeight w:val="227"/>
        </w:trPr>
        <w:tc>
          <w:tcPr>
            <w:tcW w:w="835" w:type="dxa"/>
            <w:vMerge w:val="restart"/>
            <w:tcBorders>
              <w:top w:val="single" w:sz="8" w:space="0" w:color="auto"/>
              <w:left w:val="single" w:sz="8" w:space="0" w:color="auto"/>
              <w:right w:val="single" w:sz="8" w:space="0" w:color="auto"/>
            </w:tcBorders>
            <w:vAlign w:val="center"/>
          </w:tcPr>
          <w:p w14:paraId="51E6BC8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tc>
        <w:tc>
          <w:tcPr>
            <w:tcW w:w="3280" w:type="dxa"/>
            <w:gridSpan w:val="5"/>
            <w:tcBorders>
              <w:top w:val="single" w:sz="8" w:space="0" w:color="auto"/>
              <w:left w:val="nil"/>
              <w:bottom w:val="single" w:sz="8" w:space="0" w:color="auto"/>
              <w:right w:val="single" w:sz="8" w:space="0" w:color="000000"/>
            </w:tcBorders>
            <w:vAlign w:val="center"/>
          </w:tcPr>
          <w:p w14:paraId="1BDB91D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2678" w:type="dxa"/>
            <w:gridSpan w:val="5"/>
            <w:tcBorders>
              <w:top w:val="single" w:sz="8" w:space="0" w:color="auto"/>
              <w:left w:val="nil"/>
              <w:bottom w:val="single" w:sz="8" w:space="0" w:color="auto"/>
              <w:right w:val="single" w:sz="8" w:space="0" w:color="000000"/>
            </w:tcBorders>
            <w:vAlign w:val="center"/>
          </w:tcPr>
          <w:p w14:paraId="51759B5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 xml:space="preserve"> kg/</w:t>
            </w:r>
            <w:r>
              <w:rPr>
                <w:rFonts w:hint="eastAsia"/>
                <w:kern w:val="0"/>
                <w:sz w:val="15"/>
                <w:szCs w:val="15"/>
              </w:rPr>
              <w:t>亩）</w:t>
            </w:r>
          </w:p>
        </w:tc>
        <w:tc>
          <w:tcPr>
            <w:tcW w:w="2845" w:type="dxa"/>
            <w:gridSpan w:val="5"/>
            <w:tcBorders>
              <w:top w:val="single" w:sz="8" w:space="0" w:color="auto"/>
              <w:left w:val="nil"/>
              <w:bottom w:val="single" w:sz="8" w:space="0" w:color="auto"/>
              <w:right w:val="single" w:sz="8" w:space="0" w:color="000000"/>
            </w:tcBorders>
            <w:vAlign w:val="center"/>
          </w:tcPr>
          <w:p w14:paraId="27D492E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 xml:space="preserve"> kg/</w:t>
            </w:r>
            <w:r>
              <w:rPr>
                <w:rFonts w:hint="eastAsia"/>
                <w:kern w:val="0"/>
                <w:sz w:val="15"/>
                <w:szCs w:val="15"/>
              </w:rPr>
              <w:t>亩）</w:t>
            </w:r>
          </w:p>
        </w:tc>
      </w:tr>
      <w:tr w:rsidR="000A6317" w14:paraId="3E498C8A" w14:textId="77777777">
        <w:trPr>
          <w:trHeight w:val="227"/>
        </w:trPr>
        <w:tc>
          <w:tcPr>
            <w:tcW w:w="835" w:type="dxa"/>
            <w:vMerge/>
            <w:tcBorders>
              <w:left w:val="single" w:sz="8" w:space="0" w:color="auto"/>
              <w:right w:val="single" w:sz="8" w:space="0" w:color="auto"/>
            </w:tcBorders>
            <w:vAlign w:val="center"/>
          </w:tcPr>
          <w:p w14:paraId="47EEB129" w14:textId="77777777" w:rsidR="000A6317" w:rsidRDefault="000A6317">
            <w:pPr>
              <w:widowControl/>
              <w:spacing w:line="280" w:lineRule="exact"/>
              <w:ind w:leftChars="-50" w:left="-105" w:rightChars="-50" w:right="-105"/>
              <w:jc w:val="center"/>
              <w:rPr>
                <w:kern w:val="0"/>
                <w:sz w:val="15"/>
                <w:szCs w:val="15"/>
              </w:rPr>
            </w:pPr>
          </w:p>
        </w:tc>
        <w:tc>
          <w:tcPr>
            <w:tcW w:w="3280" w:type="dxa"/>
            <w:gridSpan w:val="5"/>
            <w:tcBorders>
              <w:top w:val="single" w:sz="8" w:space="0" w:color="auto"/>
              <w:left w:val="nil"/>
              <w:bottom w:val="single" w:sz="8" w:space="0" w:color="auto"/>
              <w:right w:val="single" w:sz="8" w:space="0" w:color="000000"/>
            </w:tcBorders>
            <w:vAlign w:val="center"/>
          </w:tcPr>
          <w:p w14:paraId="2B0F482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2678" w:type="dxa"/>
            <w:gridSpan w:val="5"/>
            <w:tcBorders>
              <w:top w:val="single" w:sz="8" w:space="0" w:color="auto"/>
              <w:left w:val="nil"/>
              <w:bottom w:val="single" w:sz="8" w:space="0" w:color="auto"/>
              <w:right w:val="single" w:sz="8" w:space="0" w:color="000000"/>
            </w:tcBorders>
            <w:vAlign w:val="center"/>
          </w:tcPr>
          <w:p w14:paraId="044F432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2845" w:type="dxa"/>
            <w:gridSpan w:val="5"/>
            <w:tcBorders>
              <w:top w:val="single" w:sz="8" w:space="0" w:color="auto"/>
              <w:left w:val="nil"/>
              <w:bottom w:val="single" w:sz="8" w:space="0" w:color="auto"/>
              <w:right w:val="single" w:sz="8" w:space="0" w:color="000000"/>
            </w:tcBorders>
            <w:vAlign w:val="center"/>
          </w:tcPr>
          <w:p w14:paraId="6FD0F4B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19FE9816" w14:textId="77777777">
        <w:trPr>
          <w:trHeight w:val="227"/>
        </w:trPr>
        <w:tc>
          <w:tcPr>
            <w:tcW w:w="835" w:type="dxa"/>
            <w:vMerge/>
            <w:tcBorders>
              <w:left w:val="single" w:sz="8" w:space="0" w:color="auto"/>
              <w:right w:val="single" w:sz="8" w:space="0" w:color="auto"/>
            </w:tcBorders>
            <w:vAlign w:val="center"/>
          </w:tcPr>
          <w:p w14:paraId="26A16579" w14:textId="77777777" w:rsidR="000A6317" w:rsidRDefault="000A6317">
            <w:pPr>
              <w:widowControl/>
              <w:spacing w:line="280" w:lineRule="exact"/>
              <w:ind w:leftChars="-50" w:left="-105" w:rightChars="-50" w:right="-105"/>
              <w:jc w:val="center"/>
              <w:rPr>
                <w:kern w:val="0"/>
                <w:sz w:val="15"/>
                <w:szCs w:val="15"/>
              </w:rPr>
            </w:pPr>
          </w:p>
        </w:tc>
        <w:tc>
          <w:tcPr>
            <w:tcW w:w="658" w:type="dxa"/>
            <w:tcBorders>
              <w:top w:val="nil"/>
              <w:left w:val="nil"/>
              <w:bottom w:val="single" w:sz="8" w:space="0" w:color="auto"/>
              <w:right w:val="single" w:sz="8" w:space="0" w:color="auto"/>
            </w:tcBorders>
            <w:vAlign w:val="center"/>
          </w:tcPr>
          <w:p w14:paraId="18BE968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658" w:type="dxa"/>
            <w:tcBorders>
              <w:top w:val="nil"/>
              <w:left w:val="nil"/>
              <w:bottom w:val="single" w:sz="8" w:space="0" w:color="auto"/>
              <w:right w:val="single" w:sz="8" w:space="0" w:color="auto"/>
            </w:tcBorders>
            <w:vAlign w:val="center"/>
          </w:tcPr>
          <w:p w14:paraId="62A2263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658" w:type="dxa"/>
            <w:tcBorders>
              <w:top w:val="nil"/>
              <w:left w:val="nil"/>
              <w:bottom w:val="single" w:sz="8" w:space="0" w:color="auto"/>
              <w:right w:val="single" w:sz="8" w:space="0" w:color="auto"/>
            </w:tcBorders>
            <w:vAlign w:val="center"/>
          </w:tcPr>
          <w:p w14:paraId="019FFB8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657" w:type="dxa"/>
            <w:tcBorders>
              <w:top w:val="nil"/>
              <w:left w:val="nil"/>
              <w:bottom w:val="single" w:sz="8" w:space="0" w:color="auto"/>
              <w:right w:val="single" w:sz="8" w:space="0" w:color="auto"/>
            </w:tcBorders>
            <w:vAlign w:val="center"/>
          </w:tcPr>
          <w:p w14:paraId="7180EF5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649" w:type="dxa"/>
            <w:tcBorders>
              <w:top w:val="nil"/>
              <w:left w:val="nil"/>
              <w:bottom w:val="single" w:sz="8" w:space="0" w:color="auto"/>
              <w:right w:val="single" w:sz="8" w:space="0" w:color="auto"/>
            </w:tcBorders>
            <w:vAlign w:val="center"/>
          </w:tcPr>
          <w:p w14:paraId="7A6B98A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567" w:type="dxa"/>
            <w:tcBorders>
              <w:top w:val="nil"/>
              <w:left w:val="nil"/>
              <w:bottom w:val="single" w:sz="8" w:space="0" w:color="auto"/>
              <w:right w:val="single" w:sz="8" w:space="0" w:color="auto"/>
            </w:tcBorders>
            <w:vAlign w:val="center"/>
          </w:tcPr>
          <w:p w14:paraId="0CCC2A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492" w:type="dxa"/>
            <w:tcBorders>
              <w:top w:val="nil"/>
              <w:left w:val="nil"/>
              <w:bottom w:val="single" w:sz="8" w:space="0" w:color="auto"/>
              <w:right w:val="single" w:sz="8" w:space="0" w:color="auto"/>
            </w:tcBorders>
            <w:vAlign w:val="center"/>
          </w:tcPr>
          <w:p w14:paraId="0F7B667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569" w:type="dxa"/>
            <w:tcBorders>
              <w:top w:val="nil"/>
              <w:left w:val="nil"/>
              <w:bottom w:val="single" w:sz="8" w:space="0" w:color="auto"/>
              <w:right w:val="single" w:sz="8" w:space="0" w:color="auto"/>
            </w:tcBorders>
            <w:vAlign w:val="center"/>
          </w:tcPr>
          <w:p w14:paraId="0C16430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511" w:type="dxa"/>
            <w:tcBorders>
              <w:top w:val="nil"/>
              <w:left w:val="nil"/>
              <w:bottom w:val="single" w:sz="8" w:space="0" w:color="auto"/>
              <w:right w:val="single" w:sz="8" w:space="0" w:color="auto"/>
            </w:tcBorders>
            <w:vAlign w:val="center"/>
          </w:tcPr>
          <w:p w14:paraId="4D159FE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539" w:type="dxa"/>
            <w:tcBorders>
              <w:top w:val="nil"/>
              <w:left w:val="nil"/>
              <w:bottom w:val="single" w:sz="8" w:space="0" w:color="auto"/>
              <w:right w:val="single" w:sz="8" w:space="0" w:color="auto"/>
            </w:tcBorders>
            <w:vAlign w:val="center"/>
          </w:tcPr>
          <w:p w14:paraId="51A37A1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569" w:type="dxa"/>
            <w:tcBorders>
              <w:top w:val="nil"/>
              <w:left w:val="nil"/>
              <w:bottom w:val="single" w:sz="8" w:space="0" w:color="auto"/>
              <w:right w:val="single" w:sz="8" w:space="0" w:color="auto"/>
            </w:tcBorders>
            <w:vAlign w:val="center"/>
          </w:tcPr>
          <w:p w14:paraId="0790A2A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657" w:type="dxa"/>
            <w:tcBorders>
              <w:top w:val="nil"/>
              <w:left w:val="nil"/>
              <w:bottom w:val="single" w:sz="8" w:space="0" w:color="auto"/>
              <w:right w:val="single" w:sz="8" w:space="0" w:color="auto"/>
            </w:tcBorders>
            <w:vAlign w:val="center"/>
          </w:tcPr>
          <w:p w14:paraId="52BC744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569" w:type="dxa"/>
            <w:tcBorders>
              <w:top w:val="nil"/>
              <w:left w:val="nil"/>
              <w:bottom w:val="single" w:sz="8" w:space="0" w:color="auto"/>
              <w:right w:val="single" w:sz="8" w:space="0" w:color="auto"/>
            </w:tcBorders>
            <w:vAlign w:val="center"/>
          </w:tcPr>
          <w:p w14:paraId="22C6781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569" w:type="dxa"/>
            <w:tcBorders>
              <w:top w:val="nil"/>
              <w:left w:val="nil"/>
              <w:bottom w:val="single" w:sz="8" w:space="0" w:color="auto"/>
              <w:right w:val="single" w:sz="8" w:space="0" w:color="auto"/>
            </w:tcBorders>
            <w:vAlign w:val="center"/>
          </w:tcPr>
          <w:p w14:paraId="32F9636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481" w:type="dxa"/>
            <w:tcBorders>
              <w:top w:val="nil"/>
              <w:left w:val="nil"/>
              <w:bottom w:val="single" w:sz="8" w:space="0" w:color="auto"/>
              <w:right w:val="single" w:sz="8" w:space="0" w:color="auto"/>
            </w:tcBorders>
            <w:vAlign w:val="center"/>
          </w:tcPr>
          <w:p w14:paraId="2466E22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3DAA8E01" w14:textId="77777777">
        <w:trPr>
          <w:trHeight w:val="227"/>
        </w:trPr>
        <w:tc>
          <w:tcPr>
            <w:tcW w:w="835" w:type="dxa"/>
            <w:tcBorders>
              <w:top w:val="nil"/>
              <w:left w:val="single" w:sz="8" w:space="0" w:color="auto"/>
              <w:bottom w:val="single" w:sz="8" w:space="0" w:color="auto"/>
              <w:right w:val="single" w:sz="8" w:space="0" w:color="auto"/>
            </w:tcBorders>
            <w:vAlign w:val="center"/>
          </w:tcPr>
          <w:p w14:paraId="571D340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450</w:t>
            </w:r>
          </w:p>
        </w:tc>
        <w:tc>
          <w:tcPr>
            <w:tcW w:w="658" w:type="dxa"/>
            <w:tcBorders>
              <w:top w:val="nil"/>
              <w:left w:val="nil"/>
              <w:bottom w:val="single" w:sz="8" w:space="0" w:color="auto"/>
              <w:right w:val="single" w:sz="8" w:space="0" w:color="auto"/>
            </w:tcBorders>
            <w:vAlign w:val="center"/>
          </w:tcPr>
          <w:p w14:paraId="16618E3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8.1-9.0</w:t>
            </w:r>
          </w:p>
        </w:tc>
        <w:tc>
          <w:tcPr>
            <w:tcW w:w="658" w:type="dxa"/>
            <w:tcBorders>
              <w:top w:val="nil"/>
              <w:left w:val="nil"/>
              <w:bottom w:val="single" w:sz="8" w:space="0" w:color="auto"/>
              <w:right w:val="single" w:sz="8" w:space="0" w:color="auto"/>
            </w:tcBorders>
            <w:vAlign w:val="center"/>
          </w:tcPr>
          <w:p w14:paraId="3799AB1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658" w:type="dxa"/>
            <w:tcBorders>
              <w:top w:val="nil"/>
              <w:left w:val="nil"/>
              <w:bottom w:val="single" w:sz="8" w:space="0" w:color="auto"/>
              <w:right w:val="single" w:sz="8" w:space="0" w:color="auto"/>
            </w:tcBorders>
            <w:vAlign w:val="center"/>
          </w:tcPr>
          <w:p w14:paraId="1D46A79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657" w:type="dxa"/>
            <w:tcBorders>
              <w:top w:val="nil"/>
              <w:left w:val="nil"/>
              <w:bottom w:val="single" w:sz="8" w:space="0" w:color="auto"/>
              <w:right w:val="single" w:sz="8" w:space="0" w:color="auto"/>
            </w:tcBorders>
            <w:vAlign w:val="center"/>
          </w:tcPr>
          <w:p w14:paraId="3A992CB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649" w:type="dxa"/>
            <w:tcBorders>
              <w:top w:val="nil"/>
              <w:left w:val="nil"/>
              <w:bottom w:val="single" w:sz="8" w:space="0" w:color="auto"/>
              <w:right w:val="single" w:sz="8" w:space="0" w:color="auto"/>
            </w:tcBorders>
            <w:vAlign w:val="center"/>
          </w:tcPr>
          <w:p w14:paraId="215469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567" w:type="dxa"/>
            <w:tcBorders>
              <w:top w:val="nil"/>
              <w:left w:val="nil"/>
              <w:bottom w:val="single" w:sz="8" w:space="0" w:color="auto"/>
              <w:right w:val="single" w:sz="8" w:space="0" w:color="auto"/>
            </w:tcBorders>
            <w:vAlign w:val="center"/>
          </w:tcPr>
          <w:p w14:paraId="3E5C6BD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92" w:type="dxa"/>
            <w:tcBorders>
              <w:top w:val="nil"/>
              <w:left w:val="nil"/>
              <w:bottom w:val="single" w:sz="8" w:space="0" w:color="auto"/>
              <w:right w:val="single" w:sz="8" w:space="0" w:color="auto"/>
            </w:tcBorders>
            <w:vAlign w:val="center"/>
          </w:tcPr>
          <w:p w14:paraId="7AA2AFC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9" w:type="dxa"/>
            <w:tcBorders>
              <w:top w:val="nil"/>
              <w:left w:val="nil"/>
              <w:bottom w:val="single" w:sz="8" w:space="0" w:color="auto"/>
              <w:right w:val="single" w:sz="8" w:space="0" w:color="auto"/>
            </w:tcBorders>
            <w:vAlign w:val="center"/>
          </w:tcPr>
          <w:p w14:paraId="4E3E9C3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11" w:type="dxa"/>
            <w:tcBorders>
              <w:top w:val="nil"/>
              <w:left w:val="nil"/>
              <w:bottom w:val="single" w:sz="8" w:space="0" w:color="auto"/>
              <w:right w:val="single" w:sz="8" w:space="0" w:color="auto"/>
            </w:tcBorders>
            <w:vAlign w:val="center"/>
          </w:tcPr>
          <w:p w14:paraId="52FAEC7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39" w:type="dxa"/>
            <w:tcBorders>
              <w:top w:val="nil"/>
              <w:left w:val="nil"/>
              <w:bottom w:val="single" w:sz="8" w:space="0" w:color="auto"/>
              <w:right w:val="single" w:sz="8" w:space="0" w:color="auto"/>
            </w:tcBorders>
            <w:vAlign w:val="center"/>
          </w:tcPr>
          <w:p w14:paraId="7F4ED4A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69" w:type="dxa"/>
            <w:tcBorders>
              <w:top w:val="nil"/>
              <w:left w:val="nil"/>
              <w:bottom w:val="single" w:sz="8" w:space="0" w:color="auto"/>
              <w:right w:val="single" w:sz="8" w:space="0" w:color="auto"/>
            </w:tcBorders>
            <w:vAlign w:val="center"/>
          </w:tcPr>
          <w:p w14:paraId="0E408CF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657" w:type="dxa"/>
            <w:tcBorders>
              <w:top w:val="nil"/>
              <w:left w:val="nil"/>
              <w:bottom w:val="single" w:sz="8" w:space="0" w:color="auto"/>
              <w:right w:val="single" w:sz="8" w:space="0" w:color="auto"/>
            </w:tcBorders>
            <w:vAlign w:val="center"/>
          </w:tcPr>
          <w:p w14:paraId="5D6DB80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9" w:type="dxa"/>
            <w:tcBorders>
              <w:top w:val="nil"/>
              <w:left w:val="nil"/>
              <w:bottom w:val="single" w:sz="8" w:space="0" w:color="auto"/>
              <w:right w:val="single" w:sz="8" w:space="0" w:color="auto"/>
            </w:tcBorders>
            <w:vAlign w:val="center"/>
          </w:tcPr>
          <w:p w14:paraId="5539B08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569" w:type="dxa"/>
            <w:tcBorders>
              <w:top w:val="nil"/>
              <w:left w:val="nil"/>
              <w:bottom w:val="single" w:sz="8" w:space="0" w:color="auto"/>
              <w:right w:val="single" w:sz="8" w:space="0" w:color="auto"/>
            </w:tcBorders>
            <w:vAlign w:val="center"/>
          </w:tcPr>
          <w:p w14:paraId="2135BF3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481" w:type="dxa"/>
            <w:tcBorders>
              <w:top w:val="nil"/>
              <w:left w:val="nil"/>
              <w:bottom w:val="single" w:sz="8" w:space="0" w:color="auto"/>
              <w:right w:val="single" w:sz="8" w:space="0" w:color="auto"/>
            </w:tcBorders>
            <w:vAlign w:val="center"/>
          </w:tcPr>
          <w:p w14:paraId="25F4DC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r>
      <w:tr w:rsidR="000A6317" w14:paraId="43B87B39" w14:textId="77777777">
        <w:trPr>
          <w:trHeight w:val="227"/>
        </w:trPr>
        <w:tc>
          <w:tcPr>
            <w:tcW w:w="835" w:type="dxa"/>
            <w:tcBorders>
              <w:top w:val="nil"/>
              <w:left w:val="single" w:sz="8" w:space="0" w:color="auto"/>
              <w:bottom w:val="single" w:sz="8" w:space="0" w:color="auto"/>
              <w:right w:val="single" w:sz="8" w:space="0" w:color="auto"/>
            </w:tcBorders>
            <w:vAlign w:val="center"/>
          </w:tcPr>
          <w:p w14:paraId="5316877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450-550</w:t>
            </w:r>
          </w:p>
        </w:tc>
        <w:tc>
          <w:tcPr>
            <w:tcW w:w="658" w:type="dxa"/>
            <w:tcBorders>
              <w:top w:val="nil"/>
              <w:left w:val="nil"/>
              <w:bottom w:val="single" w:sz="8" w:space="0" w:color="auto"/>
              <w:right w:val="single" w:sz="8" w:space="0" w:color="auto"/>
            </w:tcBorders>
            <w:vAlign w:val="center"/>
          </w:tcPr>
          <w:p w14:paraId="2256D40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658" w:type="dxa"/>
            <w:tcBorders>
              <w:top w:val="nil"/>
              <w:left w:val="nil"/>
              <w:bottom w:val="single" w:sz="8" w:space="0" w:color="auto"/>
              <w:right w:val="single" w:sz="8" w:space="0" w:color="auto"/>
            </w:tcBorders>
            <w:vAlign w:val="center"/>
          </w:tcPr>
          <w:p w14:paraId="7811633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658" w:type="dxa"/>
            <w:tcBorders>
              <w:top w:val="nil"/>
              <w:left w:val="nil"/>
              <w:bottom w:val="single" w:sz="8" w:space="0" w:color="auto"/>
              <w:right w:val="single" w:sz="8" w:space="0" w:color="auto"/>
            </w:tcBorders>
            <w:vAlign w:val="center"/>
          </w:tcPr>
          <w:p w14:paraId="4E1912A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657" w:type="dxa"/>
            <w:tcBorders>
              <w:top w:val="nil"/>
              <w:left w:val="nil"/>
              <w:bottom w:val="single" w:sz="8" w:space="0" w:color="auto"/>
              <w:right w:val="single" w:sz="8" w:space="0" w:color="auto"/>
            </w:tcBorders>
            <w:vAlign w:val="center"/>
          </w:tcPr>
          <w:p w14:paraId="32EE1F8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649" w:type="dxa"/>
            <w:tcBorders>
              <w:top w:val="nil"/>
              <w:left w:val="nil"/>
              <w:bottom w:val="single" w:sz="8" w:space="0" w:color="auto"/>
              <w:right w:val="single" w:sz="8" w:space="0" w:color="auto"/>
            </w:tcBorders>
            <w:vAlign w:val="center"/>
          </w:tcPr>
          <w:p w14:paraId="743C967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567" w:type="dxa"/>
            <w:tcBorders>
              <w:top w:val="nil"/>
              <w:left w:val="nil"/>
              <w:bottom w:val="single" w:sz="8" w:space="0" w:color="auto"/>
              <w:right w:val="single" w:sz="8" w:space="0" w:color="auto"/>
            </w:tcBorders>
            <w:vAlign w:val="center"/>
          </w:tcPr>
          <w:p w14:paraId="53647EC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492" w:type="dxa"/>
            <w:tcBorders>
              <w:top w:val="nil"/>
              <w:left w:val="nil"/>
              <w:bottom w:val="single" w:sz="8" w:space="0" w:color="auto"/>
              <w:right w:val="single" w:sz="8" w:space="0" w:color="auto"/>
            </w:tcBorders>
            <w:vAlign w:val="center"/>
          </w:tcPr>
          <w:p w14:paraId="5160CA1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69" w:type="dxa"/>
            <w:tcBorders>
              <w:top w:val="nil"/>
              <w:left w:val="nil"/>
              <w:bottom w:val="single" w:sz="8" w:space="0" w:color="auto"/>
              <w:right w:val="single" w:sz="8" w:space="0" w:color="auto"/>
            </w:tcBorders>
            <w:vAlign w:val="center"/>
          </w:tcPr>
          <w:p w14:paraId="0935FC3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11" w:type="dxa"/>
            <w:tcBorders>
              <w:top w:val="nil"/>
              <w:left w:val="nil"/>
              <w:bottom w:val="single" w:sz="8" w:space="0" w:color="auto"/>
              <w:right w:val="single" w:sz="8" w:space="0" w:color="auto"/>
            </w:tcBorders>
            <w:vAlign w:val="center"/>
          </w:tcPr>
          <w:p w14:paraId="7718DF3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39" w:type="dxa"/>
            <w:tcBorders>
              <w:top w:val="nil"/>
              <w:left w:val="nil"/>
              <w:bottom w:val="single" w:sz="8" w:space="0" w:color="auto"/>
              <w:right w:val="single" w:sz="8" w:space="0" w:color="auto"/>
            </w:tcBorders>
            <w:vAlign w:val="center"/>
          </w:tcPr>
          <w:p w14:paraId="1037D45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69" w:type="dxa"/>
            <w:tcBorders>
              <w:top w:val="nil"/>
              <w:left w:val="nil"/>
              <w:bottom w:val="single" w:sz="8" w:space="0" w:color="auto"/>
              <w:right w:val="single" w:sz="8" w:space="0" w:color="auto"/>
            </w:tcBorders>
            <w:vAlign w:val="center"/>
          </w:tcPr>
          <w:p w14:paraId="48D8D5C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657" w:type="dxa"/>
            <w:tcBorders>
              <w:top w:val="nil"/>
              <w:left w:val="nil"/>
              <w:bottom w:val="single" w:sz="8" w:space="0" w:color="auto"/>
              <w:right w:val="single" w:sz="8" w:space="0" w:color="auto"/>
            </w:tcBorders>
            <w:vAlign w:val="center"/>
          </w:tcPr>
          <w:p w14:paraId="418F2A6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569" w:type="dxa"/>
            <w:tcBorders>
              <w:top w:val="nil"/>
              <w:left w:val="nil"/>
              <w:bottom w:val="single" w:sz="8" w:space="0" w:color="auto"/>
              <w:right w:val="single" w:sz="8" w:space="0" w:color="auto"/>
            </w:tcBorders>
            <w:vAlign w:val="center"/>
          </w:tcPr>
          <w:p w14:paraId="2C59D6A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69" w:type="dxa"/>
            <w:tcBorders>
              <w:top w:val="nil"/>
              <w:left w:val="nil"/>
              <w:bottom w:val="single" w:sz="8" w:space="0" w:color="auto"/>
              <w:right w:val="single" w:sz="8" w:space="0" w:color="auto"/>
            </w:tcBorders>
            <w:vAlign w:val="center"/>
          </w:tcPr>
          <w:p w14:paraId="0D8DAC5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81" w:type="dxa"/>
            <w:tcBorders>
              <w:top w:val="nil"/>
              <w:left w:val="nil"/>
              <w:bottom w:val="single" w:sz="8" w:space="0" w:color="auto"/>
              <w:right w:val="single" w:sz="8" w:space="0" w:color="auto"/>
            </w:tcBorders>
            <w:vAlign w:val="center"/>
          </w:tcPr>
          <w:p w14:paraId="0F18C13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5CA12FAB" w14:textId="77777777">
        <w:trPr>
          <w:trHeight w:val="227"/>
        </w:trPr>
        <w:tc>
          <w:tcPr>
            <w:tcW w:w="835" w:type="dxa"/>
            <w:tcBorders>
              <w:top w:val="nil"/>
              <w:left w:val="single" w:sz="8" w:space="0" w:color="auto"/>
              <w:bottom w:val="single" w:sz="8" w:space="0" w:color="auto"/>
              <w:right w:val="single" w:sz="8" w:space="0" w:color="auto"/>
            </w:tcBorders>
            <w:vAlign w:val="center"/>
          </w:tcPr>
          <w:p w14:paraId="175C0E4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550-650</w:t>
            </w:r>
          </w:p>
        </w:tc>
        <w:tc>
          <w:tcPr>
            <w:tcW w:w="658" w:type="dxa"/>
            <w:tcBorders>
              <w:top w:val="nil"/>
              <w:left w:val="nil"/>
              <w:bottom w:val="single" w:sz="8" w:space="0" w:color="auto"/>
              <w:right w:val="single" w:sz="8" w:space="0" w:color="auto"/>
            </w:tcBorders>
            <w:vAlign w:val="center"/>
          </w:tcPr>
          <w:p w14:paraId="419D7C9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658" w:type="dxa"/>
            <w:tcBorders>
              <w:top w:val="nil"/>
              <w:left w:val="nil"/>
              <w:bottom w:val="single" w:sz="8" w:space="0" w:color="auto"/>
              <w:right w:val="single" w:sz="8" w:space="0" w:color="auto"/>
            </w:tcBorders>
            <w:vAlign w:val="center"/>
          </w:tcPr>
          <w:p w14:paraId="51C14D7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658" w:type="dxa"/>
            <w:tcBorders>
              <w:top w:val="nil"/>
              <w:left w:val="nil"/>
              <w:bottom w:val="single" w:sz="8" w:space="0" w:color="auto"/>
              <w:right w:val="single" w:sz="8" w:space="0" w:color="auto"/>
            </w:tcBorders>
            <w:vAlign w:val="center"/>
          </w:tcPr>
          <w:p w14:paraId="7FC50F2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657" w:type="dxa"/>
            <w:tcBorders>
              <w:top w:val="nil"/>
              <w:left w:val="nil"/>
              <w:bottom w:val="single" w:sz="8" w:space="0" w:color="auto"/>
              <w:right w:val="single" w:sz="8" w:space="0" w:color="auto"/>
            </w:tcBorders>
            <w:vAlign w:val="center"/>
          </w:tcPr>
          <w:p w14:paraId="45E2B42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649" w:type="dxa"/>
            <w:tcBorders>
              <w:top w:val="nil"/>
              <w:left w:val="nil"/>
              <w:bottom w:val="single" w:sz="8" w:space="0" w:color="auto"/>
              <w:right w:val="single" w:sz="8" w:space="0" w:color="auto"/>
            </w:tcBorders>
            <w:vAlign w:val="center"/>
          </w:tcPr>
          <w:p w14:paraId="2526923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7" w:type="dxa"/>
            <w:tcBorders>
              <w:top w:val="nil"/>
              <w:left w:val="nil"/>
              <w:bottom w:val="single" w:sz="8" w:space="0" w:color="auto"/>
              <w:right w:val="single" w:sz="8" w:space="0" w:color="auto"/>
            </w:tcBorders>
            <w:vAlign w:val="center"/>
          </w:tcPr>
          <w:p w14:paraId="53C505F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492" w:type="dxa"/>
            <w:tcBorders>
              <w:top w:val="nil"/>
              <w:left w:val="nil"/>
              <w:bottom w:val="single" w:sz="8" w:space="0" w:color="auto"/>
              <w:right w:val="single" w:sz="8" w:space="0" w:color="auto"/>
            </w:tcBorders>
            <w:vAlign w:val="center"/>
          </w:tcPr>
          <w:p w14:paraId="48831D2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69" w:type="dxa"/>
            <w:tcBorders>
              <w:top w:val="nil"/>
              <w:left w:val="nil"/>
              <w:bottom w:val="single" w:sz="8" w:space="0" w:color="auto"/>
              <w:right w:val="single" w:sz="8" w:space="0" w:color="auto"/>
            </w:tcBorders>
            <w:vAlign w:val="center"/>
          </w:tcPr>
          <w:p w14:paraId="6902A9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11" w:type="dxa"/>
            <w:tcBorders>
              <w:top w:val="nil"/>
              <w:left w:val="nil"/>
              <w:bottom w:val="single" w:sz="8" w:space="0" w:color="auto"/>
              <w:right w:val="single" w:sz="8" w:space="0" w:color="auto"/>
            </w:tcBorders>
            <w:vAlign w:val="center"/>
          </w:tcPr>
          <w:p w14:paraId="2639EE2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39" w:type="dxa"/>
            <w:tcBorders>
              <w:top w:val="nil"/>
              <w:left w:val="nil"/>
              <w:bottom w:val="single" w:sz="8" w:space="0" w:color="auto"/>
              <w:right w:val="single" w:sz="8" w:space="0" w:color="auto"/>
            </w:tcBorders>
            <w:vAlign w:val="center"/>
          </w:tcPr>
          <w:p w14:paraId="17711FB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9" w:type="dxa"/>
            <w:tcBorders>
              <w:top w:val="nil"/>
              <w:left w:val="nil"/>
              <w:bottom w:val="single" w:sz="8" w:space="0" w:color="auto"/>
              <w:right w:val="single" w:sz="8" w:space="0" w:color="auto"/>
            </w:tcBorders>
            <w:vAlign w:val="center"/>
          </w:tcPr>
          <w:p w14:paraId="69DB4E8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657" w:type="dxa"/>
            <w:tcBorders>
              <w:top w:val="nil"/>
              <w:left w:val="nil"/>
              <w:bottom w:val="single" w:sz="8" w:space="0" w:color="auto"/>
              <w:right w:val="single" w:sz="8" w:space="0" w:color="auto"/>
            </w:tcBorders>
            <w:vAlign w:val="center"/>
          </w:tcPr>
          <w:p w14:paraId="1D608C1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569" w:type="dxa"/>
            <w:tcBorders>
              <w:top w:val="nil"/>
              <w:left w:val="nil"/>
              <w:bottom w:val="single" w:sz="8" w:space="0" w:color="auto"/>
              <w:right w:val="single" w:sz="8" w:space="0" w:color="auto"/>
            </w:tcBorders>
            <w:vAlign w:val="center"/>
          </w:tcPr>
          <w:p w14:paraId="1BEA987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69" w:type="dxa"/>
            <w:tcBorders>
              <w:top w:val="nil"/>
              <w:left w:val="nil"/>
              <w:bottom w:val="single" w:sz="8" w:space="0" w:color="auto"/>
              <w:right w:val="single" w:sz="8" w:space="0" w:color="auto"/>
            </w:tcBorders>
            <w:vAlign w:val="center"/>
          </w:tcPr>
          <w:p w14:paraId="11E88F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481" w:type="dxa"/>
            <w:tcBorders>
              <w:top w:val="nil"/>
              <w:left w:val="nil"/>
              <w:bottom w:val="single" w:sz="8" w:space="0" w:color="auto"/>
              <w:right w:val="single" w:sz="8" w:space="0" w:color="auto"/>
            </w:tcBorders>
            <w:vAlign w:val="center"/>
          </w:tcPr>
          <w:p w14:paraId="21E4ABD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165C78C7" w14:textId="77777777">
        <w:trPr>
          <w:trHeight w:val="227"/>
        </w:trPr>
        <w:tc>
          <w:tcPr>
            <w:tcW w:w="835" w:type="dxa"/>
            <w:tcBorders>
              <w:top w:val="nil"/>
              <w:left w:val="single" w:sz="8" w:space="0" w:color="auto"/>
              <w:bottom w:val="single" w:sz="8" w:space="0" w:color="auto"/>
              <w:right w:val="single" w:sz="8" w:space="0" w:color="auto"/>
            </w:tcBorders>
            <w:vAlign w:val="center"/>
          </w:tcPr>
          <w:p w14:paraId="2EAEA7C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&gt;650</w:t>
            </w:r>
          </w:p>
        </w:tc>
        <w:tc>
          <w:tcPr>
            <w:tcW w:w="658" w:type="dxa"/>
            <w:tcBorders>
              <w:top w:val="nil"/>
              <w:left w:val="nil"/>
              <w:bottom w:val="single" w:sz="8" w:space="0" w:color="auto"/>
              <w:right w:val="single" w:sz="8" w:space="0" w:color="auto"/>
            </w:tcBorders>
            <w:vAlign w:val="center"/>
          </w:tcPr>
          <w:p w14:paraId="7D679CB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658" w:type="dxa"/>
            <w:tcBorders>
              <w:top w:val="nil"/>
              <w:left w:val="nil"/>
              <w:bottom w:val="single" w:sz="8" w:space="0" w:color="auto"/>
              <w:right w:val="single" w:sz="8" w:space="0" w:color="auto"/>
            </w:tcBorders>
            <w:vAlign w:val="center"/>
          </w:tcPr>
          <w:p w14:paraId="0AF4ECE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658" w:type="dxa"/>
            <w:tcBorders>
              <w:top w:val="nil"/>
              <w:left w:val="nil"/>
              <w:bottom w:val="single" w:sz="8" w:space="0" w:color="auto"/>
              <w:right w:val="single" w:sz="8" w:space="0" w:color="auto"/>
            </w:tcBorders>
            <w:vAlign w:val="center"/>
          </w:tcPr>
          <w:p w14:paraId="7130551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657" w:type="dxa"/>
            <w:tcBorders>
              <w:top w:val="nil"/>
              <w:left w:val="nil"/>
              <w:bottom w:val="single" w:sz="8" w:space="0" w:color="auto"/>
              <w:right w:val="single" w:sz="8" w:space="0" w:color="auto"/>
            </w:tcBorders>
            <w:vAlign w:val="center"/>
          </w:tcPr>
          <w:p w14:paraId="663C6B8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13.5-14.4</w:t>
            </w:r>
          </w:p>
        </w:tc>
        <w:tc>
          <w:tcPr>
            <w:tcW w:w="649" w:type="dxa"/>
            <w:tcBorders>
              <w:top w:val="nil"/>
              <w:left w:val="nil"/>
              <w:bottom w:val="single" w:sz="8" w:space="0" w:color="auto"/>
              <w:right w:val="single" w:sz="8" w:space="0" w:color="auto"/>
            </w:tcBorders>
            <w:vAlign w:val="center"/>
          </w:tcPr>
          <w:p w14:paraId="36F5174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7" w:type="dxa"/>
            <w:tcBorders>
              <w:top w:val="nil"/>
              <w:left w:val="nil"/>
              <w:bottom w:val="single" w:sz="8" w:space="0" w:color="auto"/>
              <w:right w:val="single" w:sz="8" w:space="0" w:color="auto"/>
            </w:tcBorders>
            <w:vAlign w:val="center"/>
          </w:tcPr>
          <w:p w14:paraId="738B738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492" w:type="dxa"/>
            <w:tcBorders>
              <w:top w:val="nil"/>
              <w:left w:val="nil"/>
              <w:bottom w:val="single" w:sz="8" w:space="0" w:color="auto"/>
              <w:right w:val="single" w:sz="8" w:space="0" w:color="auto"/>
            </w:tcBorders>
            <w:vAlign w:val="center"/>
          </w:tcPr>
          <w:p w14:paraId="47DB253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69" w:type="dxa"/>
            <w:tcBorders>
              <w:top w:val="nil"/>
              <w:left w:val="nil"/>
              <w:bottom w:val="single" w:sz="8" w:space="0" w:color="auto"/>
              <w:right w:val="single" w:sz="8" w:space="0" w:color="auto"/>
            </w:tcBorders>
            <w:vAlign w:val="center"/>
          </w:tcPr>
          <w:p w14:paraId="3D2F3A2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511" w:type="dxa"/>
            <w:tcBorders>
              <w:top w:val="nil"/>
              <w:left w:val="nil"/>
              <w:bottom w:val="single" w:sz="8" w:space="0" w:color="auto"/>
              <w:right w:val="single" w:sz="8" w:space="0" w:color="auto"/>
            </w:tcBorders>
            <w:vAlign w:val="center"/>
          </w:tcPr>
          <w:p w14:paraId="57D679C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539" w:type="dxa"/>
            <w:tcBorders>
              <w:top w:val="nil"/>
              <w:left w:val="nil"/>
              <w:bottom w:val="single" w:sz="8" w:space="0" w:color="auto"/>
              <w:right w:val="single" w:sz="8" w:space="0" w:color="auto"/>
            </w:tcBorders>
            <w:vAlign w:val="center"/>
          </w:tcPr>
          <w:p w14:paraId="5A09B28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569" w:type="dxa"/>
            <w:tcBorders>
              <w:top w:val="nil"/>
              <w:left w:val="nil"/>
              <w:bottom w:val="single" w:sz="8" w:space="0" w:color="auto"/>
              <w:right w:val="single" w:sz="8" w:space="0" w:color="auto"/>
            </w:tcBorders>
            <w:vAlign w:val="center"/>
          </w:tcPr>
          <w:p w14:paraId="411402C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657" w:type="dxa"/>
            <w:tcBorders>
              <w:top w:val="nil"/>
              <w:left w:val="nil"/>
              <w:bottom w:val="single" w:sz="8" w:space="0" w:color="auto"/>
              <w:right w:val="single" w:sz="8" w:space="0" w:color="auto"/>
            </w:tcBorders>
            <w:vAlign w:val="center"/>
          </w:tcPr>
          <w:p w14:paraId="37BC26B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569" w:type="dxa"/>
            <w:tcBorders>
              <w:top w:val="nil"/>
              <w:left w:val="nil"/>
              <w:bottom w:val="single" w:sz="8" w:space="0" w:color="auto"/>
              <w:right w:val="single" w:sz="8" w:space="0" w:color="auto"/>
            </w:tcBorders>
            <w:vAlign w:val="center"/>
          </w:tcPr>
          <w:p w14:paraId="48256BA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569" w:type="dxa"/>
            <w:tcBorders>
              <w:top w:val="nil"/>
              <w:left w:val="nil"/>
              <w:bottom w:val="single" w:sz="8" w:space="0" w:color="auto"/>
              <w:right w:val="single" w:sz="8" w:space="0" w:color="auto"/>
            </w:tcBorders>
            <w:vAlign w:val="center"/>
          </w:tcPr>
          <w:p w14:paraId="5E9FE29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481" w:type="dxa"/>
            <w:tcBorders>
              <w:top w:val="nil"/>
              <w:left w:val="nil"/>
              <w:bottom w:val="single" w:sz="8" w:space="0" w:color="auto"/>
              <w:right w:val="single" w:sz="8" w:space="0" w:color="auto"/>
            </w:tcBorders>
            <w:vAlign w:val="center"/>
          </w:tcPr>
          <w:p w14:paraId="36C3F36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74922808" w14:textId="77777777" w:rsidR="000A6317" w:rsidRDefault="000A6317">
      <w:pPr>
        <w:widowControl/>
        <w:jc w:val="center"/>
        <w:rPr>
          <w:rFonts w:ascii="黑体" w:eastAsia="黑体" w:hAnsi="宋体"/>
          <w:szCs w:val="21"/>
        </w:rPr>
      </w:pPr>
    </w:p>
    <w:p w14:paraId="2616AE86" w14:textId="77777777" w:rsidR="000A6317" w:rsidRDefault="0049036E">
      <w:pPr>
        <w:widowControl/>
        <w:jc w:val="center"/>
        <w:rPr>
          <w:rFonts w:ascii="黑体" w:eastAsia="黑体" w:hAnsi="宋体"/>
          <w:szCs w:val="21"/>
        </w:rPr>
      </w:pPr>
      <w:r>
        <w:rPr>
          <w:rFonts w:ascii="黑体" w:eastAsia="黑体" w:hAnsi="宋体" w:hint="eastAsia"/>
          <w:szCs w:val="21"/>
        </w:rPr>
        <w:t>表</w:t>
      </w:r>
      <w:r>
        <w:rPr>
          <w:rFonts w:ascii="黑体" w:eastAsia="黑体" w:hAnsi="宋体"/>
          <w:szCs w:val="21"/>
        </w:rPr>
        <w:t xml:space="preserve">8 </w:t>
      </w:r>
      <w:r>
        <w:rPr>
          <w:rFonts w:ascii="黑体" w:eastAsia="黑体" w:hAnsi="宋体" w:hint="eastAsia"/>
          <w:szCs w:val="21"/>
        </w:rPr>
        <w:t>低平原区冬小麦推荐施肥量</w:t>
      </w:r>
    </w:p>
    <w:tbl>
      <w:tblPr>
        <w:tblW w:w="9638" w:type="dxa"/>
        <w:jc w:val="center"/>
        <w:tblLook w:val="04A0" w:firstRow="1" w:lastRow="0" w:firstColumn="1" w:lastColumn="0" w:noHBand="0" w:noVBand="1"/>
      </w:tblPr>
      <w:tblGrid>
        <w:gridCol w:w="720"/>
        <w:gridCol w:w="643"/>
        <w:gridCol w:w="643"/>
        <w:gridCol w:w="643"/>
        <w:gridCol w:w="642"/>
        <w:gridCol w:w="648"/>
        <w:gridCol w:w="532"/>
        <w:gridCol w:w="578"/>
        <w:gridCol w:w="578"/>
        <w:gridCol w:w="578"/>
        <w:gridCol w:w="536"/>
        <w:gridCol w:w="532"/>
        <w:gridCol w:w="671"/>
        <w:gridCol w:w="580"/>
        <w:gridCol w:w="580"/>
        <w:gridCol w:w="534"/>
      </w:tblGrid>
      <w:tr w:rsidR="000A6317" w14:paraId="1E5CAD04" w14:textId="77777777">
        <w:trPr>
          <w:trHeight w:val="227"/>
          <w:jc w:val="center"/>
        </w:trPr>
        <w:tc>
          <w:tcPr>
            <w:tcW w:w="373" w:type="pct"/>
            <w:vMerge w:val="restart"/>
            <w:tcBorders>
              <w:top w:val="single" w:sz="8" w:space="0" w:color="auto"/>
              <w:left w:val="single" w:sz="8" w:space="0" w:color="auto"/>
              <w:right w:val="single" w:sz="8" w:space="0" w:color="auto"/>
            </w:tcBorders>
            <w:vAlign w:val="center"/>
          </w:tcPr>
          <w:p w14:paraId="4F3208A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tc>
        <w:tc>
          <w:tcPr>
            <w:tcW w:w="1668" w:type="pct"/>
            <w:gridSpan w:val="5"/>
            <w:tcBorders>
              <w:top w:val="single" w:sz="8" w:space="0" w:color="auto"/>
              <w:left w:val="nil"/>
              <w:bottom w:val="single" w:sz="8" w:space="0" w:color="auto"/>
              <w:right w:val="single" w:sz="8" w:space="0" w:color="000000"/>
            </w:tcBorders>
            <w:vAlign w:val="center"/>
          </w:tcPr>
          <w:p w14:paraId="4D82841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1454" w:type="pct"/>
            <w:gridSpan w:val="5"/>
            <w:tcBorders>
              <w:top w:val="single" w:sz="8" w:space="0" w:color="auto"/>
              <w:left w:val="nil"/>
              <w:bottom w:val="single" w:sz="8" w:space="0" w:color="auto"/>
              <w:right w:val="single" w:sz="8" w:space="0" w:color="000000"/>
            </w:tcBorders>
            <w:vAlign w:val="center"/>
          </w:tcPr>
          <w:p w14:paraId="23128AF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w:t>
            </w:r>
            <w:r>
              <w:rPr>
                <w:rFonts w:hint="eastAsia"/>
                <w:kern w:val="0"/>
                <w:sz w:val="15"/>
                <w:szCs w:val="15"/>
              </w:rPr>
              <w:t>kg/</w:t>
            </w:r>
            <w:r>
              <w:rPr>
                <w:rFonts w:hint="eastAsia"/>
                <w:kern w:val="0"/>
                <w:sz w:val="15"/>
                <w:szCs w:val="15"/>
              </w:rPr>
              <w:t>亩）</w:t>
            </w:r>
          </w:p>
        </w:tc>
        <w:tc>
          <w:tcPr>
            <w:tcW w:w="1503" w:type="pct"/>
            <w:gridSpan w:val="5"/>
            <w:tcBorders>
              <w:top w:val="single" w:sz="8" w:space="0" w:color="auto"/>
              <w:left w:val="nil"/>
              <w:bottom w:val="single" w:sz="8" w:space="0" w:color="auto"/>
              <w:right w:val="single" w:sz="8" w:space="0" w:color="000000"/>
            </w:tcBorders>
            <w:vAlign w:val="center"/>
          </w:tcPr>
          <w:p w14:paraId="196A4EC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w:t>
            </w:r>
            <w:r>
              <w:rPr>
                <w:rFonts w:hint="eastAsia"/>
                <w:kern w:val="0"/>
                <w:sz w:val="15"/>
                <w:szCs w:val="15"/>
              </w:rPr>
              <w:t>kg/</w:t>
            </w:r>
            <w:r>
              <w:rPr>
                <w:rFonts w:hint="eastAsia"/>
                <w:kern w:val="0"/>
                <w:sz w:val="15"/>
                <w:szCs w:val="15"/>
              </w:rPr>
              <w:t>亩）</w:t>
            </w:r>
          </w:p>
        </w:tc>
      </w:tr>
      <w:tr w:rsidR="000A6317" w14:paraId="165B00C4" w14:textId="77777777">
        <w:trPr>
          <w:trHeight w:val="227"/>
          <w:jc w:val="center"/>
        </w:trPr>
        <w:tc>
          <w:tcPr>
            <w:tcW w:w="373" w:type="pct"/>
            <w:vMerge/>
            <w:tcBorders>
              <w:left w:val="single" w:sz="8" w:space="0" w:color="auto"/>
              <w:right w:val="single" w:sz="8" w:space="0" w:color="auto"/>
            </w:tcBorders>
            <w:vAlign w:val="center"/>
          </w:tcPr>
          <w:p w14:paraId="646636F0" w14:textId="77777777" w:rsidR="000A6317" w:rsidRDefault="000A6317">
            <w:pPr>
              <w:widowControl/>
              <w:spacing w:line="280" w:lineRule="exact"/>
              <w:ind w:leftChars="-50" w:left="-105" w:rightChars="-50" w:right="-105"/>
              <w:jc w:val="center"/>
              <w:rPr>
                <w:kern w:val="0"/>
                <w:sz w:val="15"/>
                <w:szCs w:val="15"/>
              </w:rPr>
            </w:pPr>
          </w:p>
        </w:tc>
        <w:tc>
          <w:tcPr>
            <w:tcW w:w="1668" w:type="pct"/>
            <w:gridSpan w:val="5"/>
            <w:tcBorders>
              <w:top w:val="single" w:sz="8" w:space="0" w:color="auto"/>
              <w:left w:val="nil"/>
              <w:bottom w:val="single" w:sz="8" w:space="0" w:color="auto"/>
              <w:right w:val="single" w:sz="8" w:space="0" w:color="000000"/>
            </w:tcBorders>
            <w:vAlign w:val="center"/>
          </w:tcPr>
          <w:p w14:paraId="40566FC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1454" w:type="pct"/>
            <w:gridSpan w:val="5"/>
            <w:tcBorders>
              <w:top w:val="single" w:sz="8" w:space="0" w:color="auto"/>
              <w:left w:val="nil"/>
              <w:bottom w:val="single" w:sz="8" w:space="0" w:color="auto"/>
              <w:right w:val="single" w:sz="8" w:space="0" w:color="000000"/>
            </w:tcBorders>
            <w:vAlign w:val="center"/>
          </w:tcPr>
          <w:p w14:paraId="4F0AEFE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1503" w:type="pct"/>
            <w:gridSpan w:val="5"/>
            <w:tcBorders>
              <w:top w:val="single" w:sz="8" w:space="0" w:color="auto"/>
              <w:left w:val="nil"/>
              <w:bottom w:val="single" w:sz="8" w:space="0" w:color="auto"/>
              <w:right w:val="single" w:sz="8" w:space="0" w:color="000000"/>
            </w:tcBorders>
            <w:vAlign w:val="center"/>
          </w:tcPr>
          <w:p w14:paraId="71A3074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1FC70AA7" w14:textId="77777777">
        <w:trPr>
          <w:trHeight w:val="227"/>
          <w:jc w:val="center"/>
        </w:trPr>
        <w:tc>
          <w:tcPr>
            <w:tcW w:w="373" w:type="pct"/>
            <w:vMerge/>
            <w:tcBorders>
              <w:left w:val="single" w:sz="8" w:space="0" w:color="auto"/>
              <w:right w:val="single" w:sz="8" w:space="0" w:color="auto"/>
            </w:tcBorders>
            <w:vAlign w:val="center"/>
          </w:tcPr>
          <w:p w14:paraId="3C392E41" w14:textId="77777777" w:rsidR="000A6317" w:rsidRDefault="000A6317">
            <w:pPr>
              <w:widowControl/>
              <w:spacing w:line="280" w:lineRule="exact"/>
              <w:ind w:leftChars="-50" w:left="-105" w:rightChars="-50" w:right="-105"/>
              <w:jc w:val="center"/>
              <w:rPr>
                <w:kern w:val="0"/>
                <w:sz w:val="15"/>
                <w:szCs w:val="15"/>
              </w:rPr>
            </w:pPr>
          </w:p>
        </w:tc>
        <w:tc>
          <w:tcPr>
            <w:tcW w:w="333" w:type="pct"/>
            <w:tcBorders>
              <w:top w:val="nil"/>
              <w:left w:val="nil"/>
              <w:bottom w:val="single" w:sz="8" w:space="0" w:color="auto"/>
              <w:right w:val="single" w:sz="8" w:space="0" w:color="auto"/>
            </w:tcBorders>
            <w:vAlign w:val="center"/>
          </w:tcPr>
          <w:p w14:paraId="78B03F4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333" w:type="pct"/>
            <w:tcBorders>
              <w:top w:val="nil"/>
              <w:left w:val="nil"/>
              <w:bottom w:val="single" w:sz="8" w:space="0" w:color="auto"/>
              <w:right w:val="single" w:sz="8" w:space="0" w:color="auto"/>
            </w:tcBorders>
            <w:vAlign w:val="center"/>
          </w:tcPr>
          <w:p w14:paraId="1C78E54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333" w:type="pct"/>
            <w:tcBorders>
              <w:top w:val="nil"/>
              <w:left w:val="nil"/>
              <w:bottom w:val="single" w:sz="8" w:space="0" w:color="auto"/>
              <w:right w:val="single" w:sz="8" w:space="0" w:color="auto"/>
            </w:tcBorders>
            <w:vAlign w:val="center"/>
          </w:tcPr>
          <w:p w14:paraId="64FFD3B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333" w:type="pct"/>
            <w:tcBorders>
              <w:top w:val="nil"/>
              <w:left w:val="nil"/>
              <w:bottom w:val="single" w:sz="8" w:space="0" w:color="auto"/>
              <w:right w:val="single" w:sz="8" w:space="0" w:color="auto"/>
            </w:tcBorders>
            <w:vAlign w:val="center"/>
          </w:tcPr>
          <w:p w14:paraId="4569086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334" w:type="pct"/>
            <w:tcBorders>
              <w:top w:val="nil"/>
              <w:left w:val="nil"/>
              <w:bottom w:val="single" w:sz="8" w:space="0" w:color="auto"/>
              <w:right w:val="single" w:sz="8" w:space="0" w:color="auto"/>
            </w:tcBorders>
            <w:vAlign w:val="center"/>
          </w:tcPr>
          <w:p w14:paraId="69749F8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76" w:type="pct"/>
            <w:tcBorders>
              <w:top w:val="nil"/>
              <w:left w:val="nil"/>
              <w:bottom w:val="single" w:sz="8" w:space="0" w:color="auto"/>
              <w:right w:val="single" w:sz="8" w:space="0" w:color="auto"/>
            </w:tcBorders>
            <w:vAlign w:val="center"/>
          </w:tcPr>
          <w:p w14:paraId="3A19C44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300" w:type="pct"/>
            <w:tcBorders>
              <w:top w:val="nil"/>
              <w:left w:val="nil"/>
              <w:bottom w:val="single" w:sz="8" w:space="0" w:color="auto"/>
              <w:right w:val="single" w:sz="8" w:space="0" w:color="auto"/>
            </w:tcBorders>
            <w:vAlign w:val="center"/>
          </w:tcPr>
          <w:p w14:paraId="098BD2C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300" w:type="pct"/>
            <w:tcBorders>
              <w:top w:val="nil"/>
              <w:left w:val="nil"/>
              <w:bottom w:val="single" w:sz="8" w:space="0" w:color="auto"/>
              <w:right w:val="single" w:sz="8" w:space="0" w:color="auto"/>
            </w:tcBorders>
            <w:vAlign w:val="center"/>
          </w:tcPr>
          <w:p w14:paraId="5420EC5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300" w:type="pct"/>
            <w:tcBorders>
              <w:top w:val="nil"/>
              <w:left w:val="nil"/>
              <w:bottom w:val="single" w:sz="8" w:space="0" w:color="auto"/>
              <w:right w:val="single" w:sz="8" w:space="0" w:color="auto"/>
            </w:tcBorders>
            <w:vAlign w:val="center"/>
          </w:tcPr>
          <w:p w14:paraId="0E1872B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276" w:type="pct"/>
            <w:tcBorders>
              <w:top w:val="nil"/>
              <w:left w:val="nil"/>
              <w:bottom w:val="single" w:sz="8" w:space="0" w:color="auto"/>
              <w:right w:val="single" w:sz="8" w:space="0" w:color="auto"/>
            </w:tcBorders>
            <w:vAlign w:val="center"/>
          </w:tcPr>
          <w:p w14:paraId="5AF6BD6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276" w:type="pct"/>
            <w:tcBorders>
              <w:top w:val="nil"/>
              <w:left w:val="nil"/>
              <w:bottom w:val="single" w:sz="8" w:space="0" w:color="auto"/>
              <w:right w:val="single" w:sz="8" w:space="0" w:color="auto"/>
            </w:tcBorders>
            <w:vAlign w:val="center"/>
          </w:tcPr>
          <w:p w14:paraId="46CC5B0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348" w:type="pct"/>
            <w:tcBorders>
              <w:top w:val="nil"/>
              <w:left w:val="nil"/>
              <w:bottom w:val="single" w:sz="8" w:space="0" w:color="auto"/>
              <w:right w:val="single" w:sz="8" w:space="0" w:color="auto"/>
            </w:tcBorders>
            <w:vAlign w:val="center"/>
          </w:tcPr>
          <w:p w14:paraId="28CDE4A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301" w:type="pct"/>
            <w:tcBorders>
              <w:top w:val="nil"/>
              <w:left w:val="nil"/>
              <w:bottom w:val="single" w:sz="8" w:space="0" w:color="auto"/>
              <w:right w:val="single" w:sz="8" w:space="0" w:color="auto"/>
            </w:tcBorders>
            <w:vAlign w:val="center"/>
          </w:tcPr>
          <w:p w14:paraId="7DC8C55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301" w:type="pct"/>
            <w:tcBorders>
              <w:top w:val="nil"/>
              <w:left w:val="nil"/>
              <w:bottom w:val="single" w:sz="8" w:space="0" w:color="auto"/>
              <w:right w:val="single" w:sz="8" w:space="0" w:color="auto"/>
            </w:tcBorders>
            <w:vAlign w:val="center"/>
          </w:tcPr>
          <w:p w14:paraId="1A474DB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276" w:type="pct"/>
            <w:tcBorders>
              <w:top w:val="nil"/>
              <w:left w:val="nil"/>
              <w:bottom w:val="single" w:sz="8" w:space="0" w:color="auto"/>
              <w:right w:val="single" w:sz="8" w:space="0" w:color="auto"/>
            </w:tcBorders>
            <w:vAlign w:val="center"/>
          </w:tcPr>
          <w:p w14:paraId="3C7CEE1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15951F39" w14:textId="77777777">
        <w:trPr>
          <w:trHeight w:val="227"/>
          <w:jc w:val="center"/>
        </w:trPr>
        <w:tc>
          <w:tcPr>
            <w:tcW w:w="373" w:type="pct"/>
            <w:tcBorders>
              <w:top w:val="nil"/>
              <w:left w:val="single" w:sz="8" w:space="0" w:color="auto"/>
              <w:bottom w:val="single" w:sz="8" w:space="0" w:color="auto"/>
              <w:right w:val="single" w:sz="8" w:space="0" w:color="auto"/>
            </w:tcBorders>
            <w:vAlign w:val="center"/>
          </w:tcPr>
          <w:p w14:paraId="31F06CC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400</w:t>
            </w:r>
          </w:p>
        </w:tc>
        <w:tc>
          <w:tcPr>
            <w:tcW w:w="333" w:type="pct"/>
            <w:tcBorders>
              <w:top w:val="nil"/>
              <w:left w:val="nil"/>
              <w:bottom w:val="single" w:sz="8" w:space="0" w:color="auto"/>
              <w:right w:val="single" w:sz="8" w:space="0" w:color="auto"/>
            </w:tcBorders>
            <w:vAlign w:val="center"/>
          </w:tcPr>
          <w:p w14:paraId="6F89EC6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7.2-8.1</w:t>
            </w:r>
          </w:p>
        </w:tc>
        <w:tc>
          <w:tcPr>
            <w:tcW w:w="333" w:type="pct"/>
            <w:tcBorders>
              <w:top w:val="nil"/>
              <w:left w:val="nil"/>
              <w:bottom w:val="single" w:sz="8" w:space="0" w:color="auto"/>
              <w:right w:val="single" w:sz="8" w:space="0" w:color="auto"/>
            </w:tcBorders>
            <w:vAlign w:val="center"/>
          </w:tcPr>
          <w:p w14:paraId="193F0AA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8.1-9.0</w:t>
            </w:r>
          </w:p>
        </w:tc>
        <w:tc>
          <w:tcPr>
            <w:tcW w:w="333" w:type="pct"/>
            <w:tcBorders>
              <w:top w:val="nil"/>
              <w:left w:val="nil"/>
              <w:bottom w:val="single" w:sz="8" w:space="0" w:color="auto"/>
              <w:right w:val="single" w:sz="8" w:space="0" w:color="auto"/>
            </w:tcBorders>
            <w:vAlign w:val="center"/>
          </w:tcPr>
          <w:p w14:paraId="22887D6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333" w:type="pct"/>
            <w:tcBorders>
              <w:top w:val="nil"/>
              <w:left w:val="nil"/>
              <w:bottom w:val="single" w:sz="8" w:space="0" w:color="auto"/>
              <w:right w:val="single" w:sz="8" w:space="0" w:color="auto"/>
            </w:tcBorders>
            <w:vAlign w:val="center"/>
          </w:tcPr>
          <w:p w14:paraId="69400FB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334" w:type="pct"/>
            <w:tcBorders>
              <w:top w:val="nil"/>
              <w:left w:val="nil"/>
              <w:bottom w:val="single" w:sz="8" w:space="0" w:color="auto"/>
              <w:right w:val="single" w:sz="8" w:space="0" w:color="auto"/>
            </w:tcBorders>
            <w:vAlign w:val="center"/>
          </w:tcPr>
          <w:p w14:paraId="59A6DE6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276" w:type="pct"/>
            <w:tcBorders>
              <w:top w:val="nil"/>
              <w:left w:val="nil"/>
              <w:bottom w:val="single" w:sz="8" w:space="0" w:color="auto"/>
              <w:right w:val="single" w:sz="8" w:space="0" w:color="auto"/>
            </w:tcBorders>
            <w:vAlign w:val="center"/>
          </w:tcPr>
          <w:p w14:paraId="71AE0A5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00" w:type="pct"/>
            <w:tcBorders>
              <w:top w:val="nil"/>
              <w:left w:val="nil"/>
              <w:bottom w:val="single" w:sz="8" w:space="0" w:color="auto"/>
              <w:right w:val="single" w:sz="8" w:space="0" w:color="auto"/>
            </w:tcBorders>
            <w:vAlign w:val="center"/>
          </w:tcPr>
          <w:p w14:paraId="3CCFF3B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00" w:type="pct"/>
            <w:tcBorders>
              <w:top w:val="nil"/>
              <w:left w:val="nil"/>
              <w:bottom w:val="single" w:sz="8" w:space="0" w:color="auto"/>
              <w:right w:val="single" w:sz="8" w:space="0" w:color="auto"/>
            </w:tcBorders>
            <w:vAlign w:val="center"/>
          </w:tcPr>
          <w:p w14:paraId="10C679C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0" w:type="pct"/>
            <w:tcBorders>
              <w:top w:val="nil"/>
              <w:left w:val="nil"/>
              <w:bottom w:val="single" w:sz="8" w:space="0" w:color="auto"/>
              <w:right w:val="single" w:sz="8" w:space="0" w:color="auto"/>
            </w:tcBorders>
            <w:vAlign w:val="center"/>
          </w:tcPr>
          <w:p w14:paraId="293B3C4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76" w:type="pct"/>
            <w:tcBorders>
              <w:top w:val="nil"/>
              <w:left w:val="nil"/>
              <w:bottom w:val="single" w:sz="8" w:space="0" w:color="auto"/>
              <w:right w:val="single" w:sz="8" w:space="0" w:color="auto"/>
            </w:tcBorders>
            <w:vAlign w:val="center"/>
          </w:tcPr>
          <w:p w14:paraId="60857B3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7BD3CE2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48" w:type="pct"/>
            <w:tcBorders>
              <w:top w:val="nil"/>
              <w:left w:val="nil"/>
              <w:bottom w:val="single" w:sz="8" w:space="0" w:color="auto"/>
              <w:right w:val="single" w:sz="8" w:space="0" w:color="auto"/>
            </w:tcBorders>
            <w:vAlign w:val="center"/>
          </w:tcPr>
          <w:p w14:paraId="0797C5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301" w:type="pct"/>
            <w:tcBorders>
              <w:top w:val="nil"/>
              <w:left w:val="nil"/>
              <w:bottom w:val="single" w:sz="8" w:space="0" w:color="auto"/>
              <w:right w:val="single" w:sz="8" w:space="0" w:color="auto"/>
            </w:tcBorders>
            <w:vAlign w:val="center"/>
          </w:tcPr>
          <w:p w14:paraId="6474D6B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715E3C9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276" w:type="pct"/>
            <w:tcBorders>
              <w:top w:val="nil"/>
              <w:left w:val="nil"/>
              <w:bottom w:val="single" w:sz="8" w:space="0" w:color="auto"/>
              <w:right w:val="single" w:sz="8" w:space="0" w:color="auto"/>
            </w:tcBorders>
            <w:vAlign w:val="center"/>
          </w:tcPr>
          <w:p w14:paraId="47474E5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5B451034" w14:textId="77777777">
        <w:trPr>
          <w:trHeight w:val="227"/>
          <w:jc w:val="center"/>
        </w:trPr>
        <w:tc>
          <w:tcPr>
            <w:tcW w:w="373" w:type="pct"/>
            <w:tcBorders>
              <w:top w:val="nil"/>
              <w:left w:val="single" w:sz="8" w:space="0" w:color="auto"/>
              <w:bottom w:val="single" w:sz="8" w:space="0" w:color="auto"/>
              <w:right w:val="single" w:sz="8" w:space="0" w:color="auto"/>
            </w:tcBorders>
            <w:vAlign w:val="center"/>
          </w:tcPr>
          <w:p w14:paraId="14DB895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400-500</w:t>
            </w:r>
          </w:p>
        </w:tc>
        <w:tc>
          <w:tcPr>
            <w:tcW w:w="333" w:type="pct"/>
            <w:tcBorders>
              <w:top w:val="nil"/>
              <w:left w:val="nil"/>
              <w:bottom w:val="single" w:sz="8" w:space="0" w:color="auto"/>
              <w:right w:val="single" w:sz="8" w:space="0" w:color="auto"/>
            </w:tcBorders>
            <w:vAlign w:val="center"/>
          </w:tcPr>
          <w:p w14:paraId="45310BA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333" w:type="pct"/>
            <w:tcBorders>
              <w:top w:val="nil"/>
              <w:left w:val="nil"/>
              <w:bottom w:val="single" w:sz="8" w:space="0" w:color="auto"/>
              <w:right w:val="single" w:sz="8" w:space="0" w:color="auto"/>
            </w:tcBorders>
            <w:vAlign w:val="center"/>
          </w:tcPr>
          <w:p w14:paraId="0598C3D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333" w:type="pct"/>
            <w:tcBorders>
              <w:top w:val="nil"/>
              <w:left w:val="nil"/>
              <w:bottom w:val="single" w:sz="8" w:space="0" w:color="auto"/>
              <w:right w:val="single" w:sz="8" w:space="0" w:color="auto"/>
            </w:tcBorders>
            <w:vAlign w:val="center"/>
          </w:tcPr>
          <w:p w14:paraId="509E9F9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333" w:type="pct"/>
            <w:tcBorders>
              <w:top w:val="nil"/>
              <w:left w:val="nil"/>
              <w:bottom w:val="single" w:sz="8" w:space="0" w:color="auto"/>
              <w:right w:val="single" w:sz="8" w:space="0" w:color="auto"/>
            </w:tcBorders>
            <w:vAlign w:val="center"/>
          </w:tcPr>
          <w:p w14:paraId="705E624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334" w:type="pct"/>
            <w:tcBorders>
              <w:top w:val="nil"/>
              <w:left w:val="nil"/>
              <w:bottom w:val="single" w:sz="8" w:space="0" w:color="auto"/>
              <w:right w:val="single" w:sz="8" w:space="0" w:color="auto"/>
            </w:tcBorders>
            <w:vAlign w:val="center"/>
          </w:tcPr>
          <w:p w14:paraId="6FED8E5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276" w:type="pct"/>
            <w:tcBorders>
              <w:top w:val="nil"/>
              <w:left w:val="nil"/>
              <w:bottom w:val="single" w:sz="8" w:space="0" w:color="auto"/>
              <w:right w:val="single" w:sz="8" w:space="0" w:color="auto"/>
            </w:tcBorders>
            <w:vAlign w:val="center"/>
          </w:tcPr>
          <w:p w14:paraId="0779A6C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00" w:type="pct"/>
            <w:tcBorders>
              <w:top w:val="nil"/>
              <w:left w:val="nil"/>
              <w:bottom w:val="single" w:sz="8" w:space="0" w:color="auto"/>
              <w:right w:val="single" w:sz="8" w:space="0" w:color="auto"/>
            </w:tcBorders>
            <w:vAlign w:val="center"/>
          </w:tcPr>
          <w:p w14:paraId="60FEC7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0" w:type="pct"/>
            <w:tcBorders>
              <w:top w:val="nil"/>
              <w:left w:val="nil"/>
              <w:bottom w:val="single" w:sz="8" w:space="0" w:color="auto"/>
              <w:right w:val="single" w:sz="8" w:space="0" w:color="auto"/>
            </w:tcBorders>
            <w:vAlign w:val="center"/>
          </w:tcPr>
          <w:p w14:paraId="2944CCB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0" w:type="pct"/>
            <w:tcBorders>
              <w:top w:val="nil"/>
              <w:left w:val="nil"/>
              <w:bottom w:val="single" w:sz="8" w:space="0" w:color="auto"/>
              <w:right w:val="single" w:sz="8" w:space="0" w:color="auto"/>
            </w:tcBorders>
            <w:vAlign w:val="center"/>
          </w:tcPr>
          <w:p w14:paraId="4F6E1A8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4DFCF15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76" w:type="pct"/>
            <w:tcBorders>
              <w:top w:val="nil"/>
              <w:left w:val="nil"/>
              <w:bottom w:val="single" w:sz="8" w:space="0" w:color="auto"/>
              <w:right w:val="single" w:sz="8" w:space="0" w:color="auto"/>
            </w:tcBorders>
            <w:vAlign w:val="center"/>
          </w:tcPr>
          <w:p w14:paraId="7BC405F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348" w:type="pct"/>
            <w:tcBorders>
              <w:top w:val="nil"/>
              <w:left w:val="nil"/>
              <w:bottom w:val="single" w:sz="8" w:space="0" w:color="auto"/>
              <w:right w:val="single" w:sz="8" w:space="0" w:color="auto"/>
            </w:tcBorders>
            <w:vAlign w:val="center"/>
          </w:tcPr>
          <w:p w14:paraId="2A2714F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1" w:type="pct"/>
            <w:tcBorders>
              <w:top w:val="nil"/>
              <w:left w:val="nil"/>
              <w:bottom w:val="single" w:sz="8" w:space="0" w:color="auto"/>
              <w:right w:val="single" w:sz="8" w:space="0" w:color="auto"/>
            </w:tcBorders>
            <w:vAlign w:val="center"/>
          </w:tcPr>
          <w:p w14:paraId="385B9E4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1" w:type="pct"/>
            <w:tcBorders>
              <w:top w:val="nil"/>
              <w:left w:val="nil"/>
              <w:bottom w:val="single" w:sz="8" w:space="0" w:color="auto"/>
              <w:right w:val="single" w:sz="8" w:space="0" w:color="auto"/>
            </w:tcBorders>
            <w:vAlign w:val="center"/>
          </w:tcPr>
          <w:p w14:paraId="2DD4924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276" w:type="pct"/>
            <w:tcBorders>
              <w:top w:val="nil"/>
              <w:left w:val="nil"/>
              <w:bottom w:val="single" w:sz="8" w:space="0" w:color="auto"/>
              <w:right w:val="single" w:sz="8" w:space="0" w:color="auto"/>
            </w:tcBorders>
            <w:vAlign w:val="center"/>
          </w:tcPr>
          <w:p w14:paraId="4EFD021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r>
      <w:tr w:rsidR="000A6317" w14:paraId="31BDBC84" w14:textId="77777777">
        <w:trPr>
          <w:trHeight w:val="227"/>
          <w:jc w:val="center"/>
        </w:trPr>
        <w:tc>
          <w:tcPr>
            <w:tcW w:w="373" w:type="pct"/>
            <w:tcBorders>
              <w:top w:val="nil"/>
              <w:left w:val="single" w:sz="8" w:space="0" w:color="auto"/>
              <w:bottom w:val="single" w:sz="8" w:space="0" w:color="auto"/>
              <w:right w:val="single" w:sz="8" w:space="0" w:color="auto"/>
            </w:tcBorders>
            <w:vAlign w:val="center"/>
          </w:tcPr>
          <w:p w14:paraId="038B866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500-600</w:t>
            </w:r>
          </w:p>
        </w:tc>
        <w:tc>
          <w:tcPr>
            <w:tcW w:w="333" w:type="pct"/>
            <w:tcBorders>
              <w:top w:val="nil"/>
              <w:left w:val="nil"/>
              <w:bottom w:val="single" w:sz="8" w:space="0" w:color="auto"/>
              <w:right w:val="single" w:sz="8" w:space="0" w:color="auto"/>
            </w:tcBorders>
            <w:vAlign w:val="center"/>
          </w:tcPr>
          <w:p w14:paraId="1AB05D1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333" w:type="pct"/>
            <w:tcBorders>
              <w:top w:val="nil"/>
              <w:left w:val="nil"/>
              <w:bottom w:val="single" w:sz="8" w:space="0" w:color="auto"/>
              <w:right w:val="single" w:sz="8" w:space="0" w:color="auto"/>
            </w:tcBorders>
            <w:vAlign w:val="center"/>
          </w:tcPr>
          <w:p w14:paraId="7AEFE0E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333" w:type="pct"/>
            <w:tcBorders>
              <w:top w:val="nil"/>
              <w:left w:val="nil"/>
              <w:bottom w:val="single" w:sz="8" w:space="0" w:color="auto"/>
              <w:right w:val="single" w:sz="8" w:space="0" w:color="auto"/>
            </w:tcBorders>
            <w:vAlign w:val="center"/>
          </w:tcPr>
          <w:p w14:paraId="5F938B1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333" w:type="pct"/>
            <w:tcBorders>
              <w:top w:val="nil"/>
              <w:left w:val="nil"/>
              <w:bottom w:val="single" w:sz="8" w:space="0" w:color="auto"/>
              <w:right w:val="single" w:sz="8" w:space="0" w:color="auto"/>
            </w:tcBorders>
            <w:vAlign w:val="center"/>
          </w:tcPr>
          <w:p w14:paraId="3A4C637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13.5-14.4</w:t>
            </w:r>
          </w:p>
        </w:tc>
        <w:tc>
          <w:tcPr>
            <w:tcW w:w="334" w:type="pct"/>
            <w:tcBorders>
              <w:top w:val="nil"/>
              <w:left w:val="nil"/>
              <w:bottom w:val="single" w:sz="8" w:space="0" w:color="auto"/>
              <w:right w:val="single" w:sz="8" w:space="0" w:color="auto"/>
            </w:tcBorders>
            <w:vAlign w:val="center"/>
          </w:tcPr>
          <w:p w14:paraId="1F9008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739182F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300" w:type="pct"/>
            <w:tcBorders>
              <w:top w:val="nil"/>
              <w:left w:val="nil"/>
              <w:bottom w:val="single" w:sz="8" w:space="0" w:color="auto"/>
              <w:right w:val="single" w:sz="8" w:space="0" w:color="auto"/>
            </w:tcBorders>
            <w:vAlign w:val="center"/>
          </w:tcPr>
          <w:p w14:paraId="3059DF9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0" w:type="pct"/>
            <w:tcBorders>
              <w:top w:val="nil"/>
              <w:left w:val="nil"/>
              <w:bottom w:val="single" w:sz="8" w:space="0" w:color="auto"/>
              <w:right w:val="single" w:sz="8" w:space="0" w:color="auto"/>
            </w:tcBorders>
            <w:vAlign w:val="center"/>
          </w:tcPr>
          <w:p w14:paraId="02E3CE5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0" w:type="pct"/>
            <w:tcBorders>
              <w:top w:val="nil"/>
              <w:left w:val="nil"/>
              <w:bottom w:val="single" w:sz="8" w:space="0" w:color="auto"/>
              <w:right w:val="single" w:sz="8" w:space="0" w:color="auto"/>
            </w:tcBorders>
            <w:vAlign w:val="center"/>
          </w:tcPr>
          <w:p w14:paraId="786EDC2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276" w:type="pct"/>
            <w:tcBorders>
              <w:top w:val="nil"/>
              <w:left w:val="nil"/>
              <w:bottom w:val="single" w:sz="8" w:space="0" w:color="auto"/>
              <w:right w:val="single" w:sz="8" w:space="0" w:color="auto"/>
            </w:tcBorders>
            <w:vAlign w:val="center"/>
          </w:tcPr>
          <w:p w14:paraId="5001B9F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6D48F14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48" w:type="pct"/>
            <w:tcBorders>
              <w:top w:val="nil"/>
              <w:left w:val="nil"/>
              <w:bottom w:val="single" w:sz="8" w:space="0" w:color="auto"/>
              <w:right w:val="single" w:sz="8" w:space="0" w:color="auto"/>
            </w:tcBorders>
            <w:vAlign w:val="center"/>
          </w:tcPr>
          <w:p w14:paraId="225C3C5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1" w:type="pct"/>
            <w:tcBorders>
              <w:top w:val="nil"/>
              <w:left w:val="nil"/>
              <w:bottom w:val="single" w:sz="8" w:space="0" w:color="auto"/>
              <w:right w:val="single" w:sz="8" w:space="0" w:color="auto"/>
            </w:tcBorders>
            <w:vAlign w:val="center"/>
          </w:tcPr>
          <w:p w14:paraId="47843EB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1" w:type="pct"/>
            <w:tcBorders>
              <w:top w:val="nil"/>
              <w:left w:val="nil"/>
              <w:bottom w:val="single" w:sz="8" w:space="0" w:color="auto"/>
              <w:right w:val="single" w:sz="8" w:space="0" w:color="auto"/>
            </w:tcBorders>
            <w:vAlign w:val="center"/>
          </w:tcPr>
          <w:p w14:paraId="376682D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72B5565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28A945B1" w14:textId="77777777">
        <w:trPr>
          <w:trHeight w:val="227"/>
          <w:jc w:val="center"/>
        </w:trPr>
        <w:tc>
          <w:tcPr>
            <w:tcW w:w="373" w:type="pct"/>
            <w:tcBorders>
              <w:top w:val="nil"/>
              <w:left w:val="single" w:sz="8" w:space="0" w:color="auto"/>
              <w:bottom w:val="single" w:sz="8" w:space="0" w:color="auto"/>
              <w:right w:val="single" w:sz="8" w:space="0" w:color="auto"/>
            </w:tcBorders>
            <w:vAlign w:val="center"/>
          </w:tcPr>
          <w:p w14:paraId="56F5F24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&gt;600</w:t>
            </w:r>
          </w:p>
        </w:tc>
        <w:tc>
          <w:tcPr>
            <w:tcW w:w="333" w:type="pct"/>
            <w:tcBorders>
              <w:top w:val="nil"/>
              <w:left w:val="nil"/>
              <w:bottom w:val="single" w:sz="8" w:space="0" w:color="auto"/>
              <w:right w:val="single" w:sz="8" w:space="0" w:color="auto"/>
            </w:tcBorders>
            <w:vAlign w:val="center"/>
          </w:tcPr>
          <w:p w14:paraId="345CCEA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333" w:type="pct"/>
            <w:tcBorders>
              <w:top w:val="nil"/>
              <w:left w:val="nil"/>
              <w:bottom w:val="single" w:sz="8" w:space="0" w:color="auto"/>
              <w:right w:val="single" w:sz="8" w:space="0" w:color="auto"/>
            </w:tcBorders>
            <w:vAlign w:val="center"/>
          </w:tcPr>
          <w:p w14:paraId="6770F1B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333" w:type="pct"/>
            <w:tcBorders>
              <w:top w:val="nil"/>
              <w:left w:val="nil"/>
              <w:bottom w:val="single" w:sz="8" w:space="0" w:color="auto"/>
              <w:right w:val="single" w:sz="8" w:space="0" w:color="auto"/>
            </w:tcBorders>
            <w:vAlign w:val="center"/>
          </w:tcPr>
          <w:p w14:paraId="72F544B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13.5-14.4</w:t>
            </w:r>
          </w:p>
        </w:tc>
        <w:tc>
          <w:tcPr>
            <w:tcW w:w="333" w:type="pct"/>
            <w:tcBorders>
              <w:top w:val="nil"/>
              <w:left w:val="nil"/>
              <w:bottom w:val="single" w:sz="8" w:space="0" w:color="auto"/>
              <w:right w:val="single" w:sz="8" w:space="0" w:color="auto"/>
            </w:tcBorders>
            <w:vAlign w:val="center"/>
          </w:tcPr>
          <w:p w14:paraId="465A989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14.4-15.3</w:t>
            </w:r>
          </w:p>
        </w:tc>
        <w:tc>
          <w:tcPr>
            <w:tcW w:w="334" w:type="pct"/>
            <w:tcBorders>
              <w:top w:val="nil"/>
              <w:left w:val="nil"/>
              <w:bottom w:val="single" w:sz="8" w:space="0" w:color="auto"/>
              <w:right w:val="single" w:sz="8" w:space="0" w:color="auto"/>
            </w:tcBorders>
            <w:vAlign w:val="center"/>
          </w:tcPr>
          <w:p w14:paraId="1C9BDC6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22631A3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300" w:type="pct"/>
            <w:tcBorders>
              <w:top w:val="nil"/>
              <w:left w:val="nil"/>
              <w:bottom w:val="single" w:sz="8" w:space="0" w:color="auto"/>
              <w:right w:val="single" w:sz="8" w:space="0" w:color="auto"/>
            </w:tcBorders>
            <w:vAlign w:val="center"/>
          </w:tcPr>
          <w:p w14:paraId="4EF1455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00" w:type="pct"/>
            <w:tcBorders>
              <w:top w:val="nil"/>
              <w:left w:val="nil"/>
              <w:bottom w:val="single" w:sz="8" w:space="0" w:color="auto"/>
              <w:right w:val="single" w:sz="8" w:space="0" w:color="auto"/>
            </w:tcBorders>
            <w:vAlign w:val="center"/>
          </w:tcPr>
          <w:p w14:paraId="18FDC52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0" w:type="pct"/>
            <w:tcBorders>
              <w:top w:val="nil"/>
              <w:left w:val="nil"/>
              <w:bottom w:val="single" w:sz="8" w:space="0" w:color="auto"/>
              <w:right w:val="single" w:sz="8" w:space="0" w:color="auto"/>
            </w:tcBorders>
            <w:vAlign w:val="center"/>
          </w:tcPr>
          <w:p w14:paraId="5A81BCB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276" w:type="pct"/>
            <w:tcBorders>
              <w:top w:val="nil"/>
              <w:left w:val="nil"/>
              <w:bottom w:val="single" w:sz="8" w:space="0" w:color="auto"/>
              <w:right w:val="single" w:sz="8" w:space="0" w:color="auto"/>
            </w:tcBorders>
            <w:vAlign w:val="center"/>
          </w:tcPr>
          <w:p w14:paraId="3E30A36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6AF861E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348" w:type="pct"/>
            <w:tcBorders>
              <w:top w:val="nil"/>
              <w:left w:val="nil"/>
              <w:bottom w:val="single" w:sz="8" w:space="0" w:color="auto"/>
              <w:right w:val="single" w:sz="8" w:space="0" w:color="auto"/>
            </w:tcBorders>
            <w:vAlign w:val="center"/>
          </w:tcPr>
          <w:p w14:paraId="55CFE3E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301" w:type="pct"/>
            <w:tcBorders>
              <w:top w:val="nil"/>
              <w:left w:val="nil"/>
              <w:bottom w:val="single" w:sz="8" w:space="0" w:color="auto"/>
              <w:right w:val="single" w:sz="8" w:space="0" w:color="auto"/>
            </w:tcBorders>
            <w:vAlign w:val="center"/>
          </w:tcPr>
          <w:p w14:paraId="236810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301" w:type="pct"/>
            <w:tcBorders>
              <w:top w:val="nil"/>
              <w:left w:val="nil"/>
              <w:bottom w:val="single" w:sz="8" w:space="0" w:color="auto"/>
              <w:right w:val="single" w:sz="8" w:space="0" w:color="auto"/>
            </w:tcBorders>
            <w:vAlign w:val="center"/>
          </w:tcPr>
          <w:p w14:paraId="6A50E5E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276" w:type="pct"/>
            <w:tcBorders>
              <w:top w:val="nil"/>
              <w:left w:val="nil"/>
              <w:bottom w:val="single" w:sz="8" w:space="0" w:color="auto"/>
              <w:right w:val="single" w:sz="8" w:space="0" w:color="auto"/>
            </w:tcBorders>
            <w:vAlign w:val="center"/>
          </w:tcPr>
          <w:p w14:paraId="3C912E4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00E3605C" w14:textId="77777777" w:rsidR="000A6317" w:rsidRDefault="000A6317">
      <w:pPr>
        <w:spacing w:beforeLines="50" w:before="156" w:afterLines="50" w:after="156"/>
        <w:jc w:val="center"/>
        <w:rPr>
          <w:rFonts w:ascii="黑体" w:eastAsia="黑体" w:hAnsi="宋体"/>
          <w:szCs w:val="21"/>
        </w:rPr>
      </w:pPr>
    </w:p>
    <w:p w14:paraId="2DF460B8" w14:textId="77777777" w:rsidR="000A6317" w:rsidRDefault="0049036E">
      <w:pPr>
        <w:spacing w:beforeLines="50" w:before="156" w:afterLines="50" w:after="156"/>
        <w:jc w:val="center"/>
        <w:rPr>
          <w:rFonts w:ascii="黑体" w:eastAsia="黑体" w:hAnsi="宋体"/>
          <w:szCs w:val="21"/>
        </w:rPr>
      </w:pPr>
      <w:r>
        <w:rPr>
          <w:rFonts w:ascii="黑体" w:eastAsia="黑体" w:hAnsi="宋体" w:hint="eastAsia"/>
          <w:szCs w:val="21"/>
        </w:rPr>
        <w:t>表</w:t>
      </w:r>
      <w:r>
        <w:rPr>
          <w:rFonts w:ascii="黑体" w:eastAsia="黑体" w:hAnsi="宋体"/>
          <w:szCs w:val="21"/>
        </w:rPr>
        <w:t>9</w:t>
      </w:r>
      <w:r>
        <w:rPr>
          <w:rFonts w:ascii="黑体" w:eastAsia="黑体" w:hAnsi="宋体" w:hint="eastAsia"/>
          <w:szCs w:val="21"/>
        </w:rPr>
        <w:t>冀东平原冬小麦推荐施肥量</w:t>
      </w:r>
    </w:p>
    <w:tbl>
      <w:tblPr>
        <w:tblW w:w="9638" w:type="dxa"/>
        <w:jc w:val="center"/>
        <w:tblLook w:val="04A0" w:firstRow="1" w:lastRow="0" w:firstColumn="1" w:lastColumn="0" w:noHBand="0" w:noVBand="1"/>
      </w:tblPr>
      <w:tblGrid>
        <w:gridCol w:w="1354"/>
        <w:gridCol w:w="631"/>
        <w:gridCol w:w="631"/>
        <w:gridCol w:w="630"/>
        <w:gridCol w:w="630"/>
        <w:gridCol w:w="630"/>
        <w:gridCol w:w="467"/>
        <w:gridCol w:w="494"/>
        <w:gridCol w:w="494"/>
        <w:gridCol w:w="549"/>
        <w:gridCol w:w="467"/>
        <w:gridCol w:w="467"/>
        <w:gridCol w:w="657"/>
        <w:gridCol w:w="576"/>
        <w:gridCol w:w="494"/>
        <w:gridCol w:w="467"/>
      </w:tblGrid>
      <w:tr w:rsidR="000A6317" w14:paraId="0DC4494A" w14:textId="77777777">
        <w:trPr>
          <w:trHeight w:val="227"/>
          <w:jc w:val="center"/>
        </w:trPr>
        <w:tc>
          <w:tcPr>
            <w:tcW w:w="0" w:type="auto"/>
            <w:vMerge w:val="restart"/>
            <w:tcBorders>
              <w:top w:val="single" w:sz="8" w:space="0" w:color="auto"/>
              <w:left w:val="single" w:sz="8" w:space="0" w:color="auto"/>
              <w:right w:val="single" w:sz="8" w:space="0" w:color="auto"/>
            </w:tcBorders>
            <w:vAlign w:val="center"/>
          </w:tcPr>
          <w:p w14:paraId="132F4EA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目标产量（</w:t>
            </w:r>
            <w:r>
              <w:rPr>
                <w:rFonts w:hint="eastAsia"/>
                <w:kern w:val="0"/>
                <w:sz w:val="15"/>
                <w:szCs w:val="15"/>
              </w:rPr>
              <w:t>kg/</w:t>
            </w:r>
            <w:r>
              <w:rPr>
                <w:rFonts w:hint="eastAsia"/>
                <w:kern w:val="0"/>
                <w:sz w:val="15"/>
                <w:szCs w:val="15"/>
              </w:rPr>
              <w:t>亩）</w:t>
            </w:r>
          </w:p>
        </w:tc>
        <w:tc>
          <w:tcPr>
            <w:tcW w:w="0" w:type="auto"/>
            <w:gridSpan w:val="5"/>
            <w:tcBorders>
              <w:top w:val="single" w:sz="8" w:space="0" w:color="auto"/>
              <w:left w:val="nil"/>
              <w:bottom w:val="single" w:sz="8" w:space="0" w:color="auto"/>
              <w:right w:val="single" w:sz="8" w:space="0" w:color="000000"/>
            </w:tcBorders>
            <w:vAlign w:val="center"/>
          </w:tcPr>
          <w:p w14:paraId="18E86F6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氮肥施用量（</w:t>
            </w:r>
            <w:r>
              <w:rPr>
                <w:rFonts w:hint="eastAsia"/>
                <w:kern w:val="0"/>
                <w:sz w:val="15"/>
                <w:szCs w:val="15"/>
              </w:rPr>
              <w:t>N kg/</w:t>
            </w:r>
            <w:r>
              <w:rPr>
                <w:rFonts w:hint="eastAsia"/>
                <w:kern w:val="0"/>
                <w:sz w:val="15"/>
                <w:szCs w:val="15"/>
              </w:rPr>
              <w:t>亩）</w:t>
            </w:r>
          </w:p>
        </w:tc>
        <w:tc>
          <w:tcPr>
            <w:tcW w:w="0" w:type="auto"/>
            <w:gridSpan w:val="5"/>
            <w:tcBorders>
              <w:top w:val="single" w:sz="8" w:space="0" w:color="auto"/>
              <w:left w:val="nil"/>
              <w:bottom w:val="single" w:sz="8" w:space="0" w:color="auto"/>
              <w:right w:val="single" w:sz="8" w:space="0" w:color="000000"/>
            </w:tcBorders>
            <w:vAlign w:val="center"/>
          </w:tcPr>
          <w:p w14:paraId="2805F2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磷肥施用量（</w:t>
            </w:r>
            <w:proofErr w:type="spellStart"/>
            <w:r>
              <w:rPr>
                <w:rFonts w:hint="eastAsia"/>
                <w:kern w:val="0"/>
                <w:sz w:val="15"/>
                <w:szCs w:val="15"/>
              </w:rPr>
              <w:t>P</w:t>
            </w:r>
            <w:r w:rsidRPr="00644583">
              <w:rPr>
                <w:rFonts w:hint="eastAsia"/>
                <w:kern w:val="0"/>
                <w:sz w:val="15"/>
                <w:szCs w:val="15"/>
                <w:vertAlign w:val="subscript"/>
              </w:rPr>
              <w:t>2</w:t>
            </w:r>
            <w:r>
              <w:rPr>
                <w:rFonts w:hint="eastAsia"/>
                <w:kern w:val="0"/>
                <w:sz w:val="15"/>
                <w:szCs w:val="15"/>
              </w:rPr>
              <w:t>O</w:t>
            </w:r>
            <w:r w:rsidRPr="00644583">
              <w:rPr>
                <w:rFonts w:hint="eastAsia"/>
                <w:kern w:val="0"/>
                <w:sz w:val="15"/>
                <w:szCs w:val="15"/>
                <w:vertAlign w:val="subscript"/>
              </w:rPr>
              <w:t>5</w:t>
            </w:r>
            <w:proofErr w:type="spellEnd"/>
            <w:r>
              <w:rPr>
                <w:rFonts w:hint="eastAsia"/>
                <w:kern w:val="0"/>
                <w:sz w:val="15"/>
                <w:szCs w:val="15"/>
              </w:rPr>
              <w:t xml:space="preserve"> kg/</w:t>
            </w:r>
            <w:r>
              <w:rPr>
                <w:rFonts w:hint="eastAsia"/>
                <w:kern w:val="0"/>
                <w:sz w:val="15"/>
                <w:szCs w:val="15"/>
              </w:rPr>
              <w:t>亩）</w:t>
            </w:r>
          </w:p>
        </w:tc>
        <w:tc>
          <w:tcPr>
            <w:tcW w:w="0" w:type="auto"/>
            <w:gridSpan w:val="5"/>
            <w:tcBorders>
              <w:top w:val="single" w:sz="8" w:space="0" w:color="auto"/>
              <w:left w:val="nil"/>
              <w:bottom w:val="single" w:sz="8" w:space="0" w:color="auto"/>
              <w:right w:val="single" w:sz="8" w:space="0" w:color="000000"/>
            </w:tcBorders>
            <w:vAlign w:val="center"/>
          </w:tcPr>
          <w:p w14:paraId="0738168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钾肥施用量（</w:t>
            </w:r>
            <w:proofErr w:type="spellStart"/>
            <w:r>
              <w:rPr>
                <w:rFonts w:hint="eastAsia"/>
                <w:kern w:val="0"/>
                <w:sz w:val="15"/>
                <w:szCs w:val="15"/>
              </w:rPr>
              <w:t>K</w:t>
            </w:r>
            <w:r w:rsidRPr="00644583">
              <w:rPr>
                <w:rFonts w:hint="eastAsia"/>
                <w:kern w:val="0"/>
                <w:sz w:val="15"/>
                <w:szCs w:val="15"/>
                <w:vertAlign w:val="subscript"/>
              </w:rPr>
              <w:t>2</w:t>
            </w:r>
            <w:r>
              <w:rPr>
                <w:rFonts w:hint="eastAsia"/>
                <w:kern w:val="0"/>
                <w:sz w:val="15"/>
                <w:szCs w:val="15"/>
              </w:rPr>
              <w:t>O</w:t>
            </w:r>
            <w:proofErr w:type="spellEnd"/>
            <w:r>
              <w:rPr>
                <w:rFonts w:hint="eastAsia"/>
                <w:kern w:val="0"/>
                <w:sz w:val="15"/>
                <w:szCs w:val="15"/>
              </w:rPr>
              <w:t xml:space="preserve"> kg/</w:t>
            </w:r>
            <w:r>
              <w:rPr>
                <w:rFonts w:hint="eastAsia"/>
                <w:kern w:val="0"/>
                <w:sz w:val="15"/>
                <w:szCs w:val="15"/>
              </w:rPr>
              <w:t>亩）</w:t>
            </w:r>
          </w:p>
        </w:tc>
      </w:tr>
      <w:tr w:rsidR="000A6317" w14:paraId="5EAD7165" w14:textId="77777777">
        <w:trPr>
          <w:trHeight w:val="227"/>
          <w:jc w:val="center"/>
        </w:trPr>
        <w:tc>
          <w:tcPr>
            <w:tcW w:w="0" w:type="auto"/>
            <w:vMerge/>
            <w:tcBorders>
              <w:left w:val="single" w:sz="8" w:space="0" w:color="auto"/>
              <w:right w:val="single" w:sz="8" w:space="0" w:color="auto"/>
            </w:tcBorders>
            <w:vAlign w:val="center"/>
          </w:tcPr>
          <w:p w14:paraId="3E3C65BA" w14:textId="77777777" w:rsidR="000A6317" w:rsidRDefault="000A6317">
            <w:pPr>
              <w:widowControl/>
              <w:spacing w:line="280" w:lineRule="exact"/>
              <w:ind w:leftChars="-50" w:left="-105" w:rightChars="-50" w:right="-105"/>
              <w:jc w:val="center"/>
              <w:rPr>
                <w:kern w:val="0"/>
                <w:sz w:val="15"/>
                <w:szCs w:val="15"/>
              </w:rPr>
            </w:pPr>
          </w:p>
        </w:tc>
        <w:tc>
          <w:tcPr>
            <w:tcW w:w="0" w:type="auto"/>
            <w:gridSpan w:val="5"/>
            <w:tcBorders>
              <w:top w:val="single" w:sz="8" w:space="0" w:color="auto"/>
              <w:left w:val="nil"/>
              <w:bottom w:val="single" w:sz="8" w:space="0" w:color="auto"/>
              <w:right w:val="single" w:sz="8" w:space="0" w:color="000000"/>
            </w:tcBorders>
            <w:vAlign w:val="center"/>
          </w:tcPr>
          <w:p w14:paraId="2E17577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有机质（</w:t>
            </w:r>
            <w:r>
              <w:rPr>
                <w:rFonts w:hint="eastAsia"/>
                <w:kern w:val="0"/>
                <w:sz w:val="15"/>
                <w:szCs w:val="15"/>
              </w:rPr>
              <w:t>g/kg</w:t>
            </w:r>
            <w:r>
              <w:rPr>
                <w:rFonts w:hint="eastAsia"/>
                <w:kern w:val="0"/>
                <w:sz w:val="15"/>
                <w:szCs w:val="15"/>
              </w:rPr>
              <w:t>）</w:t>
            </w:r>
          </w:p>
        </w:tc>
        <w:tc>
          <w:tcPr>
            <w:tcW w:w="0" w:type="auto"/>
            <w:gridSpan w:val="5"/>
            <w:tcBorders>
              <w:top w:val="single" w:sz="8" w:space="0" w:color="auto"/>
              <w:left w:val="nil"/>
              <w:bottom w:val="single" w:sz="8" w:space="0" w:color="auto"/>
              <w:right w:val="single" w:sz="8" w:space="0" w:color="000000"/>
            </w:tcBorders>
            <w:vAlign w:val="center"/>
          </w:tcPr>
          <w:p w14:paraId="5084408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有效磷（</w:t>
            </w:r>
            <w:r>
              <w:rPr>
                <w:rFonts w:hint="eastAsia"/>
                <w:kern w:val="0"/>
                <w:sz w:val="15"/>
                <w:szCs w:val="15"/>
              </w:rPr>
              <w:t>P</w:t>
            </w:r>
            <w:r>
              <w:rPr>
                <w:rFonts w:hint="eastAsia"/>
                <w:kern w:val="0"/>
                <w:sz w:val="15"/>
                <w:szCs w:val="15"/>
              </w:rPr>
              <w:t>，</w:t>
            </w:r>
            <w:r>
              <w:rPr>
                <w:rFonts w:hint="eastAsia"/>
                <w:kern w:val="0"/>
                <w:sz w:val="15"/>
                <w:szCs w:val="15"/>
              </w:rPr>
              <w:t>mg/kg</w:t>
            </w:r>
            <w:r>
              <w:rPr>
                <w:rFonts w:hint="eastAsia"/>
                <w:kern w:val="0"/>
                <w:sz w:val="15"/>
                <w:szCs w:val="15"/>
              </w:rPr>
              <w:t>）</w:t>
            </w:r>
          </w:p>
        </w:tc>
        <w:tc>
          <w:tcPr>
            <w:tcW w:w="0" w:type="auto"/>
            <w:gridSpan w:val="5"/>
            <w:tcBorders>
              <w:top w:val="single" w:sz="8" w:space="0" w:color="auto"/>
              <w:left w:val="nil"/>
              <w:bottom w:val="single" w:sz="8" w:space="0" w:color="auto"/>
              <w:right w:val="single" w:sz="8" w:space="0" w:color="000000"/>
            </w:tcBorders>
            <w:vAlign w:val="center"/>
          </w:tcPr>
          <w:p w14:paraId="7CAB9CD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速效钾（</w:t>
            </w:r>
            <w:r>
              <w:rPr>
                <w:rFonts w:hint="eastAsia"/>
                <w:kern w:val="0"/>
                <w:sz w:val="15"/>
                <w:szCs w:val="15"/>
              </w:rPr>
              <w:t>K</w:t>
            </w:r>
            <w:r>
              <w:rPr>
                <w:rFonts w:hint="eastAsia"/>
                <w:kern w:val="0"/>
                <w:sz w:val="15"/>
                <w:szCs w:val="15"/>
              </w:rPr>
              <w:t>，</w:t>
            </w:r>
            <w:r>
              <w:rPr>
                <w:rFonts w:hint="eastAsia"/>
                <w:kern w:val="0"/>
                <w:sz w:val="15"/>
                <w:szCs w:val="15"/>
              </w:rPr>
              <w:t>mg/kg</w:t>
            </w:r>
            <w:r>
              <w:rPr>
                <w:rFonts w:hint="eastAsia"/>
                <w:kern w:val="0"/>
                <w:sz w:val="15"/>
                <w:szCs w:val="15"/>
              </w:rPr>
              <w:t>）</w:t>
            </w:r>
          </w:p>
        </w:tc>
      </w:tr>
      <w:tr w:rsidR="000A6317" w14:paraId="66AB03AE" w14:textId="77777777">
        <w:trPr>
          <w:trHeight w:val="227"/>
          <w:jc w:val="center"/>
        </w:trPr>
        <w:tc>
          <w:tcPr>
            <w:tcW w:w="0" w:type="auto"/>
            <w:vMerge/>
            <w:tcBorders>
              <w:left w:val="single" w:sz="8" w:space="0" w:color="auto"/>
              <w:right w:val="single" w:sz="8" w:space="0" w:color="auto"/>
            </w:tcBorders>
            <w:vAlign w:val="center"/>
          </w:tcPr>
          <w:p w14:paraId="3EE42900" w14:textId="77777777" w:rsidR="000A6317" w:rsidRDefault="000A6317">
            <w:pPr>
              <w:widowControl/>
              <w:spacing w:line="280" w:lineRule="exact"/>
              <w:ind w:leftChars="-50" w:left="-105" w:rightChars="-50" w:right="-105"/>
              <w:jc w:val="center"/>
              <w:rPr>
                <w:kern w:val="0"/>
                <w:sz w:val="15"/>
                <w:szCs w:val="15"/>
              </w:rPr>
            </w:pPr>
          </w:p>
        </w:tc>
        <w:tc>
          <w:tcPr>
            <w:tcW w:w="0" w:type="auto"/>
            <w:tcBorders>
              <w:top w:val="nil"/>
              <w:left w:val="nil"/>
              <w:bottom w:val="single" w:sz="8" w:space="0" w:color="auto"/>
              <w:right w:val="single" w:sz="8" w:space="0" w:color="auto"/>
            </w:tcBorders>
            <w:vAlign w:val="center"/>
          </w:tcPr>
          <w:p w14:paraId="5205C1C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25</w:t>
            </w:r>
          </w:p>
        </w:tc>
        <w:tc>
          <w:tcPr>
            <w:tcW w:w="0" w:type="auto"/>
            <w:tcBorders>
              <w:top w:val="nil"/>
              <w:left w:val="nil"/>
              <w:bottom w:val="single" w:sz="8" w:space="0" w:color="auto"/>
              <w:right w:val="single" w:sz="8" w:space="0" w:color="auto"/>
            </w:tcBorders>
            <w:vAlign w:val="center"/>
          </w:tcPr>
          <w:p w14:paraId="41E72AB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w:t>
            </w:r>
            <w:r>
              <w:rPr>
                <w:rFonts w:hint="eastAsia"/>
                <w:kern w:val="0"/>
                <w:sz w:val="15"/>
                <w:szCs w:val="15"/>
              </w:rPr>
              <w:t>～</w:t>
            </w:r>
            <w:r>
              <w:rPr>
                <w:rFonts w:hint="eastAsia"/>
                <w:kern w:val="0"/>
                <w:sz w:val="15"/>
                <w:szCs w:val="15"/>
              </w:rPr>
              <w:t>25</w:t>
            </w:r>
          </w:p>
        </w:tc>
        <w:tc>
          <w:tcPr>
            <w:tcW w:w="0" w:type="auto"/>
            <w:tcBorders>
              <w:top w:val="nil"/>
              <w:left w:val="nil"/>
              <w:bottom w:val="single" w:sz="8" w:space="0" w:color="auto"/>
              <w:right w:val="single" w:sz="8" w:space="0" w:color="auto"/>
            </w:tcBorders>
            <w:vAlign w:val="center"/>
          </w:tcPr>
          <w:p w14:paraId="5C5F406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20</w:t>
            </w:r>
          </w:p>
        </w:tc>
        <w:tc>
          <w:tcPr>
            <w:tcW w:w="0" w:type="auto"/>
            <w:tcBorders>
              <w:top w:val="nil"/>
              <w:left w:val="nil"/>
              <w:bottom w:val="single" w:sz="8" w:space="0" w:color="auto"/>
              <w:right w:val="single" w:sz="8" w:space="0" w:color="auto"/>
            </w:tcBorders>
            <w:vAlign w:val="center"/>
          </w:tcPr>
          <w:p w14:paraId="4D3725B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0" w:type="auto"/>
            <w:tcBorders>
              <w:top w:val="nil"/>
              <w:left w:val="nil"/>
              <w:bottom w:val="single" w:sz="8" w:space="0" w:color="auto"/>
              <w:right w:val="single" w:sz="8" w:space="0" w:color="auto"/>
            </w:tcBorders>
            <w:vAlign w:val="center"/>
          </w:tcPr>
          <w:p w14:paraId="57AE6C9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0" w:type="auto"/>
            <w:tcBorders>
              <w:top w:val="nil"/>
              <w:left w:val="nil"/>
              <w:bottom w:val="single" w:sz="8" w:space="0" w:color="auto"/>
              <w:right w:val="single" w:sz="8" w:space="0" w:color="auto"/>
            </w:tcBorders>
            <w:vAlign w:val="center"/>
          </w:tcPr>
          <w:p w14:paraId="5989B76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30</w:t>
            </w:r>
          </w:p>
        </w:tc>
        <w:tc>
          <w:tcPr>
            <w:tcW w:w="0" w:type="auto"/>
            <w:tcBorders>
              <w:top w:val="nil"/>
              <w:left w:val="nil"/>
              <w:bottom w:val="single" w:sz="8" w:space="0" w:color="auto"/>
              <w:right w:val="single" w:sz="8" w:space="0" w:color="auto"/>
            </w:tcBorders>
            <w:vAlign w:val="center"/>
          </w:tcPr>
          <w:p w14:paraId="134DA14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25</w:t>
            </w:r>
            <w:r>
              <w:rPr>
                <w:rFonts w:hint="eastAsia"/>
                <w:kern w:val="0"/>
                <w:sz w:val="15"/>
                <w:szCs w:val="15"/>
              </w:rPr>
              <w:t>～</w:t>
            </w:r>
            <w:r>
              <w:rPr>
                <w:rFonts w:hint="eastAsia"/>
                <w:kern w:val="0"/>
                <w:sz w:val="15"/>
                <w:szCs w:val="15"/>
              </w:rPr>
              <w:t>30</w:t>
            </w:r>
          </w:p>
        </w:tc>
        <w:tc>
          <w:tcPr>
            <w:tcW w:w="0" w:type="auto"/>
            <w:tcBorders>
              <w:top w:val="nil"/>
              <w:left w:val="nil"/>
              <w:bottom w:val="single" w:sz="8" w:space="0" w:color="auto"/>
              <w:right w:val="single" w:sz="8" w:space="0" w:color="auto"/>
            </w:tcBorders>
            <w:vAlign w:val="center"/>
          </w:tcPr>
          <w:p w14:paraId="243086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15</w:t>
            </w:r>
            <w:r>
              <w:rPr>
                <w:rFonts w:hint="eastAsia"/>
                <w:kern w:val="0"/>
                <w:sz w:val="15"/>
                <w:szCs w:val="15"/>
              </w:rPr>
              <w:t>～</w:t>
            </w:r>
            <w:r>
              <w:rPr>
                <w:rFonts w:hint="eastAsia"/>
                <w:kern w:val="0"/>
                <w:sz w:val="15"/>
                <w:szCs w:val="15"/>
              </w:rPr>
              <w:t>25</w:t>
            </w:r>
          </w:p>
        </w:tc>
        <w:tc>
          <w:tcPr>
            <w:tcW w:w="0" w:type="auto"/>
            <w:tcBorders>
              <w:top w:val="nil"/>
              <w:left w:val="nil"/>
              <w:bottom w:val="single" w:sz="8" w:space="0" w:color="auto"/>
              <w:right w:val="single" w:sz="8" w:space="0" w:color="auto"/>
            </w:tcBorders>
            <w:vAlign w:val="center"/>
          </w:tcPr>
          <w:p w14:paraId="749333C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w:t>
            </w:r>
            <w:r>
              <w:rPr>
                <w:rFonts w:hint="eastAsia"/>
                <w:kern w:val="0"/>
                <w:sz w:val="15"/>
                <w:szCs w:val="15"/>
              </w:rPr>
              <w:t>～</w:t>
            </w:r>
            <w:r>
              <w:rPr>
                <w:rFonts w:hint="eastAsia"/>
                <w:kern w:val="0"/>
                <w:sz w:val="15"/>
                <w:szCs w:val="15"/>
              </w:rPr>
              <w:t>15</w:t>
            </w:r>
          </w:p>
        </w:tc>
        <w:tc>
          <w:tcPr>
            <w:tcW w:w="0" w:type="auto"/>
            <w:tcBorders>
              <w:top w:val="nil"/>
              <w:left w:val="nil"/>
              <w:bottom w:val="single" w:sz="8" w:space="0" w:color="auto"/>
              <w:right w:val="single" w:sz="8" w:space="0" w:color="auto"/>
            </w:tcBorders>
            <w:vAlign w:val="center"/>
          </w:tcPr>
          <w:p w14:paraId="4E3552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10</w:t>
            </w:r>
          </w:p>
        </w:tc>
        <w:tc>
          <w:tcPr>
            <w:tcW w:w="0" w:type="auto"/>
            <w:tcBorders>
              <w:top w:val="nil"/>
              <w:left w:val="nil"/>
              <w:bottom w:val="single" w:sz="8" w:space="0" w:color="auto"/>
              <w:right w:val="single" w:sz="8" w:space="0" w:color="auto"/>
            </w:tcBorders>
            <w:vAlign w:val="center"/>
          </w:tcPr>
          <w:p w14:paraId="6E9F355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150</w:t>
            </w:r>
          </w:p>
        </w:tc>
        <w:tc>
          <w:tcPr>
            <w:tcW w:w="0" w:type="auto"/>
            <w:tcBorders>
              <w:top w:val="nil"/>
              <w:left w:val="nil"/>
              <w:bottom w:val="single" w:sz="8" w:space="0" w:color="auto"/>
              <w:right w:val="single" w:sz="8" w:space="0" w:color="auto"/>
            </w:tcBorders>
            <w:vAlign w:val="center"/>
          </w:tcPr>
          <w:p w14:paraId="6CCDF0A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120</w:t>
            </w:r>
            <w:r>
              <w:rPr>
                <w:rFonts w:hint="eastAsia"/>
                <w:kern w:val="0"/>
                <w:sz w:val="15"/>
                <w:szCs w:val="15"/>
              </w:rPr>
              <w:t>～</w:t>
            </w:r>
            <w:r>
              <w:rPr>
                <w:rFonts w:hint="eastAsia"/>
                <w:kern w:val="0"/>
                <w:sz w:val="15"/>
                <w:szCs w:val="15"/>
              </w:rPr>
              <w:t>150</w:t>
            </w:r>
          </w:p>
        </w:tc>
        <w:tc>
          <w:tcPr>
            <w:tcW w:w="0" w:type="auto"/>
            <w:tcBorders>
              <w:top w:val="nil"/>
              <w:left w:val="nil"/>
              <w:bottom w:val="single" w:sz="8" w:space="0" w:color="auto"/>
              <w:right w:val="single" w:sz="8" w:space="0" w:color="auto"/>
            </w:tcBorders>
            <w:vAlign w:val="center"/>
          </w:tcPr>
          <w:p w14:paraId="3396B47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w:t>
            </w:r>
            <w:r>
              <w:rPr>
                <w:rFonts w:hint="eastAsia"/>
                <w:kern w:val="0"/>
                <w:sz w:val="15"/>
                <w:szCs w:val="15"/>
              </w:rPr>
              <w:t>～</w:t>
            </w:r>
            <w:r>
              <w:rPr>
                <w:rFonts w:hint="eastAsia"/>
                <w:kern w:val="0"/>
                <w:sz w:val="15"/>
                <w:szCs w:val="15"/>
              </w:rPr>
              <w:t>120</w:t>
            </w:r>
          </w:p>
        </w:tc>
        <w:tc>
          <w:tcPr>
            <w:tcW w:w="0" w:type="auto"/>
            <w:tcBorders>
              <w:top w:val="nil"/>
              <w:left w:val="nil"/>
              <w:bottom w:val="single" w:sz="8" w:space="0" w:color="auto"/>
              <w:right w:val="single" w:sz="8" w:space="0" w:color="auto"/>
            </w:tcBorders>
            <w:vAlign w:val="center"/>
          </w:tcPr>
          <w:p w14:paraId="3795820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w:t>
            </w:r>
            <w:r>
              <w:rPr>
                <w:rFonts w:hint="eastAsia"/>
                <w:kern w:val="0"/>
                <w:sz w:val="15"/>
                <w:szCs w:val="15"/>
              </w:rPr>
              <w:t>～</w:t>
            </w:r>
            <w:r>
              <w:rPr>
                <w:rFonts w:hint="eastAsia"/>
                <w:kern w:val="0"/>
                <w:sz w:val="15"/>
                <w:szCs w:val="15"/>
              </w:rPr>
              <w:t>90</w:t>
            </w:r>
          </w:p>
        </w:tc>
        <w:tc>
          <w:tcPr>
            <w:tcW w:w="0" w:type="auto"/>
            <w:tcBorders>
              <w:top w:val="nil"/>
              <w:left w:val="nil"/>
              <w:bottom w:val="single" w:sz="8" w:space="0" w:color="auto"/>
              <w:right w:val="single" w:sz="8" w:space="0" w:color="auto"/>
            </w:tcBorders>
            <w:vAlign w:val="center"/>
          </w:tcPr>
          <w:p w14:paraId="7DA9659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60</w:t>
            </w:r>
          </w:p>
        </w:tc>
      </w:tr>
      <w:tr w:rsidR="000A6317" w14:paraId="7C6CFD3E" w14:textId="77777777">
        <w:trPr>
          <w:trHeight w:val="227"/>
          <w:jc w:val="center"/>
        </w:trPr>
        <w:tc>
          <w:tcPr>
            <w:tcW w:w="0" w:type="auto"/>
            <w:tcBorders>
              <w:top w:val="nil"/>
              <w:left w:val="single" w:sz="8" w:space="0" w:color="auto"/>
              <w:bottom w:val="single" w:sz="8" w:space="0" w:color="auto"/>
              <w:right w:val="single" w:sz="8" w:space="0" w:color="auto"/>
            </w:tcBorders>
            <w:vAlign w:val="center"/>
          </w:tcPr>
          <w:p w14:paraId="49B9227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r>
              <w:rPr>
                <w:rFonts w:hint="eastAsia"/>
                <w:kern w:val="0"/>
                <w:sz w:val="15"/>
                <w:szCs w:val="15"/>
              </w:rPr>
              <w:t>400</w:t>
            </w:r>
          </w:p>
        </w:tc>
        <w:tc>
          <w:tcPr>
            <w:tcW w:w="0" w:type="auto"/>
            <w:tcBorders>
              <w:top w:val="nil"/>
              <w:left w:val="nil"/>
              <w:bottom w:val="single" w:sz="8" w:space="0" w:color="auto"/>
              <w:right w:val="single" w:sz="8" w:space="0" w:color="auto"/>
            </w:tcBorders>
            <w:vAlign w:val="center"/>
          </w:tcPr>
          <w:p w14:paraId="5E6C43E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8.1-9.0</w:t>
            </w:r>
          </w:p>
        </w:tc>
        <w:tc>
          <w:tcPr>
            <w:tcW w:w="0" w:type="auto"/>
            <w:tcBorders>
              <w:top w:val="nil"/>
              <w:left w:val="nil"/>
              <w:bottom w:val="single" w:sz="8" w:space="0" w:color="auto"/>
              <w:right w:val="single" w:sz="8" w:space="0" w:color="auto"/>
            </w:tcBorders>
            <w:vAlign w:val="center"/>
          </w:tcPr>
          <w:p w14:paraId="7A7543B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0" w:type="auto"/>
            <w:tcBorders>
              <w:top w:val="nil"/>
              <w:left w:val="nil"/>
              <w:bottom w:val="single" w:sz="8" w:space="0" w:color="auto"/>
              <w:right w:val="single" w:sz="8" w:space="0" w:color="auto"/>
            </w:tcBorders>
            <w:vAlign w:val="center"/>
          </w:tcPr>
          <w:p w14:paraId="7FB2AA2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0" w:type="auto"/>
            <w:tcBorders>
              <w:top w:val="nil"/>
              <w:left w:val="nil"/>
              <w:bottom w:val="single" w:sz="8" w:space="0" w:color="auto"/>
              <w:right w:val="single" w:sz="8" w:space="0" w:color="auto"/>
            </w:tcBorders>
            <w:vAlign w:val="center"/>
          </w:tcPr>
          <w:p w14:paraId="0437684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0" w:type="auto"/>
            <w:tcBorders>
              <w:top w:val="nil"/>
              <w:left w:val="nil"/>
              <w:bottom w:val="single" w:sz="8" w:space="0" w:color="auto"/>
              <w:right w:val="single" w:sz="8" w:space="0" w:color="auto"/>
            </w:tcBorders>
            <w:vAlign w:val="center"/>
          </w:tcPr>
          <w:p w14:paraId="5CA81CD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0" w:type="auto"/>
            <w:tcBorders>
              <w:top w:val="nil"/>
              <w:left w:val="nil"/>
              <w:bottom w:val="single" w:sz="8" w:space="0" w:color="auto"/>
              <w:right w:val="single" w:sz="8" w:space="0" w:color="auto"/>
            </w:tcBorders>
            <w:vAlign w:val="center"/>
          </w:tcPr>
          <w:p w14:paraId="38686FE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1998CE8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1638B976"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192FAD3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551536E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0" w:type="auto"/>
            <w:tcBorders>
              <w:top w:val="nil"/>
              <w:left w:val="nil"/>
              <w:bottom w:val="single" w:sz="8" w:space="0" w:color="auto"/>
              <w:right w:val="single" w:sz="8" w:space="0" w:color="auto"/>
            </w:tcBorders>
            <w:vAlign w:val="center"/>
          </w:tcPr>
          <w:p w14:paraId="29E7210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22EB6B8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0" w:type="auto"/>
            <w:tcBorders>
              <w:top w:val="nil"/>
              <w:left w:val="nil"/>
              <w:bottom w:val="single" w:sz="8" w:space="0" w:color="auto"/>
              <w:right w:val="single" w:sz="8" w:space="0" w:color="auto"/>
            </w:tcBorders>
            <w:vAlign w:val="center"/>
          </w:tcPr>
          <w:p w14:paraId="3C88ED4A"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0" w:type="auto"/>
            <w:tcBorders>
              <w:top w:val="nil"/>
              <w:left w:val="nil"/>
              <w:bottom w:val="single" w:sz="8" w:space="0" w:color="auto"/>
              <w:right w:val="single" w:sz="8" w:space="0" w:color="auto"/>
            </w:tcBorders>
            <w:vAlign w:val="center"/>
          </w:tcPr>
          <w:p w14:paraId="6C04022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70D37CF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r>
      <w:tr w:rsidR="000A6317" w14:paraId="25897289" w14:textId="77777777">
        <w:trPr>
          <w:trHeight w:val="227"/>
          <w:jc w:val="center"/>
        </w:trPr>
        <w:tc>
          <w:tcPr>
            <w:tcW w:w="0" w:type="auto"/>
            <w:tcBorders>
              <w:top w:val="nil"/>
              <w:left w:val="single" w:sz="8" w:space="0" w:color="auto"/>
              <w:bottom w:val="single" w:sz="8" w:space="0" w:color="auto"/>
              <w:right w:val="single" w:sz="8" w:space="0" w:color="auto"/>
            </w:tcBorders>
            <w:vAlign w:val="center"/>
          </w:tcPr>
          <w:p w14:paraId="7C3C2FA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400-450</w:t>
            </w:r>
          </w:p>
        </w:tc>
        <w:tc>
          <w:tcPr>
            <w:tcW w:w="0" w:type="auto"/>
            <w:tcBorders>
              <w:top w:val="nil"/>
              <w:left w:val="nil"/>
              <w:bottom w:val="single" w:sz="8" w:space="0" w:color="auto"/>
              <w:right w:val="single" w:sz="8" w:space="0" w:color="auto"/>
            </w:tcBorders>
            <w:vAlign w:val="center"/>
          </w:tcPr>
          <w:p w14:paraId="2BFDFF4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9.0-9.9</w:t>
            </w:r>
          </w:p>
        </w:tc>
        <w:tc>
          <w:tcPr>
            <w:tcW w:w="0" w:type="auto"/>
            <w:tcBorders>
              <w:top w:val="nil"/>
              <w:left w:val="nil"/>
              <w:bottom w:val="single" w:sz="8" w:space="0" w:color="auto"/>
              <w:right w:val="single" w:sz="8" w:space="0" w:color="auto"/>
            </w:tcBorders>
            <w:vAlign w:val="center"/>
          </w:tcPr>
          <w:p w14:paraId="4A3805C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0" w:type="auto"/>
            <w:tcBorders>
              <w:top w:val="nil"/>
              <w:left w:val="nil"/>
              <w:bottom w:val="single" w:sz="8" w:space="0" w:color="auto"/>
              <w:right w:val="single" w:sz="8" w:space="0" w:color="auto"/>
            </w:tcBorders>
            <w:vAlign w:val="center"/>
          </w:tcPr>
          <w:p w14:paraId="6241ED0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0" w:type="auto"/>
            <w:tcBorders>
              <w:top w:val="nil"/>
              <w:left w:val="nil"/>
              <w:bottom w:val="single" w:sz="8" w:space="0" w:color="auto"/>
              <w:right w:val="single" w:sz="8" w:space="0" w:color="auto"/>
            </w:tcBorders>
            <w:vAlign w:val="center"/>
          </w:tcPr>
          <w:p w14:paraId="162FABB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0" w:type="auto"/>
            <w:tcBorders>
              <w:top w:val="nil"/>
              <w:left w:val="nil"/>
              <w:bottom w:val="single" w:sz="8" w:space="0" w:color="auto"/>
              <w:right w:val="single" w:sz="8" w:space="0" w:color="auto"/>
            </w:tcBorders>
            <w:vAlign w:val="center"/>
          </w:tcPr>
          <w:p w14:paraId="3DDB7A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0" w:type="auto"/>
            <w:tcBorders>
              <w:top w:val="nil"/>
              <w:left w:val="nil"/>
              <w:bottom w:val="single" w:sz="8" w:space="0" w:color="auto"/>
              <w:right w:val="single" w:sz="8" w:space="0" w:color="auto"/>
            </w:tcBorders>
            <w:vAlign w:val="center"/>
          </w:tcPr>
          <w:p w14:paraId="2803C75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34035AE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7FC2306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57C7778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0" w:type="auto"/>
            <w:tcBorders>
              <w:top w:val="nil"/>
              <w:left w:val="nil"/>
              <w:bottom w:val="single" w:sz="8" w:space="0" w:color="auto"/>
              <w:right w:val="single" w:sz="8" w:space="0" w:color="auto"/>
            </w:tcBorders>
            <w:vAlign w:val="center"/>
          </w:tcPr>
          <w:p w14:paraId="1A41FC3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0" w:type="auto"/>
            <w:tcBorders>
              <w:top w:val="nil"/>
              <w:left w:val="nil"/>
              <w:bottom w:val="single" w:sz="8" w:space="0" w:color="auto"/>
              <w:right w:val="single" w:sz="8" w:space="0" w:color="auto"/>
            </w:tcBorders>
            <w:vAlign w:val="center"/>
          </w:tcPr>
          <w:p w14:paraId="7075B95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2.0-3.0</w:t>
            </w:r>
          </w:p>
        </w:tc>
        <w:tc>
          <w:tcPr>
            <w:tcW w:w="0" w:type="auto"/>
            <w:tcBorders>
              <w:top w:val="nil"/>
              <w:left w:val="nil"/>
              <w:bottom w:val="single" w:sz="8" w:space="0" w:color="auto"/>
              <w:right w:val="single" w:sz="8" w:space="0" w:color="auto"/>
            </w:tcBorders>
            <w:vAlign w:val="center"/>
          </w:tcPr>
          <w:p w14:paraId="6F537BD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0" w:type="auto"/>
            <w:tcBorders>
              <w:top w:val="nil"/>
              <w:left w:val="nil"/>
              <w:bottom w:val="single" w:sz="8" w:space="0" w:color="auto"/>
              <w:right w:val="single" w:sz="8" w:space="0" w:color="auto"/>
            </w:tcBorders>
            <w:vAlign w:val="center"/>
          </w:tcPr>
          <w:p w14:paraId="70C2ED7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011C48D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352347E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r>
      <w:tr w:rsidR="000A6317" w14:paraId="4C5CADBA" w14:textId="77777777">
        <w:trPr>
          <w:trHeight w:val="227"/>
          <w:jc w:val="center"/>
        </w:trPr>
        <w:tc>
          <w:tcPr>
            <w:tcW w:w="0" w:type="auto"/>
            <w:tcBorders>
              <w:top w:val="nil"/>
              <w:left w:val="single" w:sz="8" w:space="0" w:color="auto"/>
              <w:bottom w:val="single" w:sz="8" w:space="0" w:color="auto"/>
              <w:right w:val="single" w:sz="8" w:space="0" w:color="auto"/>
            </w:tcBorders>
            <w:vAlign w:val="center"/>
          </w:tcPr>
          <w:p w14:paraId="24FBB10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450-500</w:t>
            </w:r>
          </w:p>
        </w:tc>
        <w:tc>
          <w:tcPr>
            <w:tcW w:w="0" w:type="auto"/>
            <w:tcBorders>
              <w:top w:val="nil"/>
              <w:left w:val="nil"/>
              <w:bottom w:val="single" w:sz="8" w:space="0" w:color="auto"/>
              <w:right w:val="single" w:sz="8" w:space="0" w:color="auto"/>
            </w:tcBorders>
            <w:vAlign w:val="center"/>
          </w:tcPr>
          <w:p w14:paraId="66C3EF3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9.9-10.8</w:t>
            </w:r>
          </w:p>
        </w:tc>
        <w:tc>
          <w:tcPr>
            <w:tcW w:w="0" w:type="auto"/>
            <w:tcBorders>
              <w:top w:val="nil"/>
              <w:left w:val="nil"/>
              <w:bottom w:val="single" w:sz="8" w:space="0" w:color="auto"/>
              <w:right w:val="single" w:sz="8" w:space="0" w:color="auto"/>
            </w:tcBorders>
            <w:vAlign w:val="center"/>
          </w:tcPr>
          <w:p w14:paraId="05BBF41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0" w:type="auto"/>
            <w:tcBorders>
              <w:top w:val="nil"/>
              <w:left w:val="nil"/>
              <w:bottom w:val="single" w:sz="8" w:space="0" w:color="auto"/>
              <w:right w:val="single" w:sz="8" w:space="0" w:color="auto"/>
            </w:tcBorders>
            <w:vAlign w:val="center"/>
          </w:tcPr>
          <w:p w14:paraId="169105CE"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0" w:type="auto"/>
            <w:tcBorders>
              <w:top w:val="nil"/>
              <w:left w:val="nil"/>
              <w:bottom w:val="single" w:sz="8" w:space="0" w:color="auto"/>
              <w:right w:val="single" w:sz="8" w:space="0" w:color="auto"/>
            </w:tcBorders>
            <w:vAlign w:val="center"/>
          </w:tcPr>
          <w:p w14:paraId="549880A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0" w:type="auto"/>
            <w:tcBorders>
              <w:top w:val="nil"/>
              <w:left w:val="nil"/>
              <w:bottom w:val="single" w:sz="8" w:space="0" w:color="auto"/>
              <w:right w:val="single" w:sz="8" w:space="0" w:color="auto"/>
            </w:tcBorders>
            <w:vAlign w:val="center"/>
          </w:tcPr>
          <w:p w14:paraId="798D930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474EBBD3"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32887BB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38FF3B87"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0" w:type="auto"/>
            <w:tcBorders>
              <w:top w:val="nil"/>
              <w:left w:val="nil"/>
              <w:bottom w:val="single" w:sz="8" w:space="0" w:color="auto"/>
              <w:right w:val="single" w:sz="8" w:space="0" w:color="auto"/>
            </w:tcBorders>
            <w:vAlign w:val="center"/>
          </w:tcPr>
          <w:p w14:paraId="329B834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0" w:type="auto"/>
            <w:tcBorders>
              <w:top w:val="nil"/>
              <w:left w:val="nil"/>
              <w:bottom w:val="single" w:sz="8" w:space="0" w:color="auto"/>
              <w:right w:val="single" w:sz="8" w:space="0" w:color="auto"/>
            </w:tcBorders>
            <w:vAlign w:val="center"/>
          </w:tcPr>
          <w:p w14:paraId="130847D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3FB7A43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3.0-4.0</w:t>
            </w:r>
          </w:p>
        </w:tc>
        <w:tc>
          <w:tcPr>
            <w:tcW w:w="0" w:type="auto"/>
            <w:tcBorders>
              <w:top w:val="nil"/>
              <w:left w:val="nil"/>
              <w:bottom w:val="single" w:sz="8" w:space="0" w:color="auto"/>
              <w:right w:val="single" w:sz="8" w:space="0" w:color="auto"/>
            </w:tcBorders>
            <w:vAlign w:val="center"/>
          </w:tcPr>
          <w:p w14:paraId="0322DD65"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6B942D4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2E98EDF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3BEE9F2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r w:rsidR="000A6317" w14:paraId="2F44F376" w14:textId="77777777">
        <w:trPr>
          <w:trHeight w:val="227"/>
          <w:jc w:val="center"/>
        </w:trPr>
        <w:tc>
          <w:tcPr>
            <w:tcW w:w="0" w:type="auto"/>
            <w:tcBorders>
              <w:top w:val="nil"/>
              <w:left w:val="single" w:sz="8" w:space="0" w:color="auto"/>
              <w:bottom w:val="single" w:sz="8" w:space="0" w:color="auto"/>
              <w:right w:val="single" w:sz="8" w:space="0" w:color="auto"/>
            </w:tcBorders>
            <w:vAlign w:val="center"/>
          </w:tcPr>
          <w:p w14:paraId="1A819D8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&gt;500</w:t>
            </w:r>
          </w:p>
        </w:tc>
        <w:tc>
          <w:tcPr>
            <w:tcW w:w="0" w:type="auto"/>
            <w:tcBorders>
              <w:top w:val="nil"/>
              <w:left w:val="nil"/>
              <w:bottom w:val="single" w:sz="8" w:space="0" w:color="auto"/>
              <w:right w:val="single" w:sz="8" w:space="0" w:color="auto"/>
            </w:tcBorders>
            <w:vAlign w:val="center"/>
          </w:tcPr>
          <w:p w14:paraId="798404A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10.8-11.7</w:t>
            </w:r>
          </w:p>
        </w:tc>
        <w:tc>
          <w:tcPr>
            <w:tcW w:w="0" w:type="auto"/>
            <w:tcBorders>
              <w:top w:val="nil"/>
              <w:left w:val="nil"/>
              <w:bottom w:val="single" w:sz="8" w:space="0" w:color="auto"/>
              <w:right w:val="single" w:sz="8" w:space="0" w:color="auto"/>
            </w:tcBorders>
            <w:vAlign w:val="center"/>
          </w:tcPr>
          <w:p w14:paraId="58B43E2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11.7-12.6</w:t>
            </w:r>
          </w:p>
        </w:tc>
        <w:tc>
          <w:tcPr>
            <w:tcW w:w="0" w:type="auto"/>
            <w:tcBorders>
              <w:top w:val="nil"/>
              <w:left w:val="nil"/>
              <w:bottom w:val="single" w:sz="8" w:space="0" w:color="auto"/>
              <w:right w:val="single" w:sz="8" w:space="0" w:color="auto"/>
            </w:tcBorders>
            <w:vAlign w:val="center"/>
          </w:tcPr>
          <w:p w14:paraId="15C07DBD"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12.6-13.5</w:t>
            </w:r>
          </w:p>
        </w:tc>
        <w:tc>
          <w:tcPr>
            <w:tcW w:w="0" w:type="auto"/>
            <w:tcBorders>
              <w:top w:val="nil"/>
              <w:left w:val="nil"/>
              <w:bottom w:val="single" w:sz="8" w:space="0" w:color="auto"/>
              <w:right w:val="single" w:sz="8" w:space="0" w:color="auto"/>
            </w:tcBorders>
            <w:vAlign w:val="center"/>
          </w:tcPr>
          <w:p w14:paraId="14A477E8" w14:textId="77777777" w:rsidR="000A6317" w:rsidRDefault="0049036E">
            <w:pPr>
              <w:widowControl/>
              <w:spacing w:line="280" w:lineRule="exact"/>
              <w:ind w:leftChars="-50" w:left="-105" w:rightChars="-50" w:right="-105"/>
              <w:jc w:val="center"/>
              <w:rPr>
                <w:kern w:val="0"/>
                <w:sz w:val="15"/>
                <w:szCs w:val="15"/>
              </w:rPr>
            </w:pPr>
            <w:r>
              <w:rPr>
                <w:kern w:val="0"/>
                <w:sz w:val="15"/>
                <w:szCs w:val="15"/>
              </w:rPr>
              <w:t>—</w:t>
            </w:r>
          </w:p>
        </w:tc>
        <w:tc>
          <w:tcPr>
            <w:tcW w:w="0" w:type="auto"/>
            <w:tcBorders>
              <w:top w:val="nil"/>
              <w:left w:val="nil"/>
              <w:bottom w:val="single" w:sz="8" w:space="0" w:color="auto"/>
              <w:right w:val="single" w:sz="8" w:space="0" w:color="auto"/>
            </w:tcBorders>
            <w:vAlign w:val="center"/>
          </w:tcPr>
          <w:p w14:paraId="0498B442"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71480B8F"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73F06701"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0" w:type="auto"/>
            <w:tcBorders>
              <w:top w:val="nil"/>
              <w:left w:val="nil"/>
              <w:bottom w:val="single" w:sz="8" w:space="0" w:color="auto"/>
              <w:right w:val="single" w:sz="8" w:space="0" w:color="auto"/>
            </w:tcBorders>
            <w:vAlign w:val="center"/>
          </w:tcPr>
          <w:p w14:paraId="68AC8D84"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8.0-9.0</w:t>
            </w:r>
          </w:p>
        </w:tc>
        <w:tc>
          <w:tcPr>
            <w:tcW w:w="0" w:type="auto"/>
            <w:tcBorders>
              <w:top w:val="nil"/>
              <w:left w:val="nil"/>
              <w:bottom w:val="single" w:sz="8" w:space="0" w:color="auto"/>
              <w:right w:val="single" w:sz="8" w:space="0" w:color="auto"/>
            </w:tcBorders>
            <w:vAlign w:val="center"/>
          </w:tcPr>
          <w:p w14:paraId="3EBE0068"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9.0-10.0</w:t>
            </w:r>
          </w:p>
        </w:tc>
        <w:tc>
          <w:tcPr>
            <w:tcW w:w="0" w:type="auto"/>
            <w:tcBorders>
              <w:top w:val="nil"/>
              <w:left w:val="nil"/>
              <w:bottom w:val="single" w:sz="8" w:space="0" w:color="auto"/>
              <w:right w:val="single" w:sz="8" w:space="0" w:color="auto"/>
            </w:tcBorders>
            <w:vAlign w:val="center"/>
          </w:tcPr>
          <w:p w14:paraId="1A226E8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c>
          <w:tcPr>
            <w:tcW w:w="0" w:type="auto"/>
            <w:tcBorders>
              <w:top w:val="nil"/>
              <w:left w:val="nil"/>
              <w:bottom w:val="single" w:sz="8" w:space="0" w:color="auto"/>
              <w:right w:val="single" w:sz="8" w:space="0" w:color="auto"/>
            </w:tcBorders>
            <w:vAlign w:val="center"/>
          </w:tcPr>
          <w:p w14:paraId="35F5DA60"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4.0-5.0</w:t>
            </w:r>
          </w:p>
        </w:tc>
        <w:tc>
          <w:tcPr>
            <w:tcW w:w="0" w:type="auto"/>
            <w:tcBorders>
              <w:top w:val="nil"/>
              <w:left w:val="nil"/>
              <w:bottom w:val="single" w:sz="8" w:space="0" w:color="auto"/>
              <w:right w:val="single" w:sz="8" w:space="0" w:color="auto"/>
            </w:tcBorders>
            <w:vAlign w:val="center"/>
          </w:tcPr>
          <w:p w14:paraId="33C75F5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5.0-6.0</w:t>
            </w:r>
          </w:p>
        </w:tc>
        <w:tc>
          <w:tcPr>
            <w:tcW w:w="0" w:type="auto"/>
            <w:tcBorders>
              <w:top w:val="nil"/>
              <w:left w:val="nil"/>
              <w:bottom w:val="single" w:sz="8" w:space="0" w:color="auto"/>
              <w:right w:val="single" w:sz="8" w:space="0" w:color="auto"/>
            </w:tcBorders>
            <w:vAlign w:val="center"/>
          </w:tcPr>
          <w:p w14:paraId="02A1EEAB"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6.0-7.0</w:t>
            </w:r>
          </w:p>
        </w:tc>
        <w:tc>
          <w:tcPr>
            <w:tcW w:w="0" w:type="auto"/>
            <w:tcBorders>
              <w:top w:val="nil"/>
              <w:left w:val="nil"/>
              <w:bottom w:val="single" w:sz="8" w:space="0" w:color="auto"/>
              <w:right w:val="single" w:sz="8" w:space="0" w:color="auto"/>
            </w:tcBorders>
            <w:vAlign w:val="center"/>
          </w:tcPr>
          <w:p w14:paraId="194DC9F9"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7.0-8.0</w:t>
            </w:r>
          </w:p>
        </w:tc>
        <w:tc>
          <w:tcPr>
            <w:tcW w:w="0" w:type="auto"/>
            <w:tcBorders>
              <w:top w:val="nil"/>
              <w:left w:val="nil"/>
              <w:bottom w:val="single" w:sz="8" w:space="0" w:color="auto"/>
              <w:right w:val="single" w:sz="8" w:space="0" w:color="auto"/>
            </w:tcBorders>
            <w:vAlign w:val="center"/>
          </w:tcPr>
          <w:p w14:paraId="584A239C" w14:textId="77777777" w:rsidR="000A6317" w:rsidRDefault="0049036E">
            <w:pPr>
              <w:widowControl/>
              <w:spacing w:line="280" w:lineRule="exact"/>
              <w:ind w:leftChars="-50" w:left="-105" w:rightChars="-50" w:right="-105"/>
              <w:jc w:val="center"/>
              <w:rPr>
                <w:kern w:val="0"/>
                <w:sz w:val="15"/>
                <w:szCs w:val="15"/>
              </w:rPr>
            </w:pPr>
            <w:r>
              <w:rPr>
                <w:rFonts w:hint="eastAsia"/>
                <w:kern w:val="0"/>
                <w:sz w:val="15"/>
                <w:szCs w:val="15"/>
              </w:rPr>
              <w:t>—</w:t>
            </w:r>
          </w:p>
        </w:tc>
      </w:tr>
    </w:tbl>
    <w:p w14:paraId="033CBCE7" w14:textId="77777777" w:rsidR="000A6317" w:rsidRDefault="000A6317">
      <w:pPr>
        <w:pStyle w:val="afc"/>
        <w:spacing w:line="440" w:lineRule="exact"/>
        <w:ind w:firstLineChars="0" w:firstLine="0"/>
      </w:pPr>
    </w:p>
    <w:p w14:paraId="4C27A4E3" w14:textId="77777777" w:rsidR="000A6317" w:rsidRDefault="0049036E">
      <w:pPr>
        <w:pStyle w:val="a"/>
        <w:numPr>
          <w:ilvl w:val="0"/>
          <w:numId w:val="3"/>
        </w:numPr>
        <w:spacing w:beforeLines="0" w:afterLines="0" w:line="440" w:lineRule="exact"/>
        <w:rPr>
          <w:rFonts w:ascii="Times New Roman"/>
          <w:szCs w:val="22"/>
        </w:rPr>
      </w:pPr>
      <w:r>
        <w:rPr>
          <w:rFonts w:ascii="Times New Roman" w:hint="eastAsia"/>
          <w:szCs w:val="22"/>
        </w:rPr>
        <w:t>施肥方法</w:t>
      </w:r>
    </w:p>
    <w:p w14:paraId="27ED706F" w14:textId="77777777" w:rsidR="000A6317" w:rsidRDefault="0049036E">
      <w:pPr>
        <w:pStyle w:val="af9"/>
        <w:ind w:firstLineChars="0" w:firstLine="0"/>
      </w:pPr>
      <w:r>
        <w:rPr>
          <w:rFonts w:hint="eastAsia"/>
        </w:rPr>
        <w:t>按DB 13</w:t>
      </w:r>
      <w:r>
        <w:t xml:space="preserve">/T </w:t>
      </w:r>
      <w:r>
        <w:rPr>
          <w:rFonts w:hint="eastAsia"/>
        </w:rPr>
        <w:t>5043文件规定执行。</w:t>
      </w:r>
    </w:p>
    <w:p w14:paraId="5AFF263E" w14:textId="77777777" w:rsidR="000A6317" w:rsidRDefault="000A6317"/>
    <w:sectPr w:rsidR="000A6317">
      <w:headerReference w:type="default" r:id="rId12"/>
      <w:footerReference w:type="default" r:id="rId13"/>
      <w:pgSz w:w="11906" w:h="16838"/>
      <w:pgMar w:top="1418" w:right="1418" w:bottom="1418" w:left="1418" w:header="1418" w:footer="1134" w:gutter="0"/>
      <w:pgNumType w:start="1"/>
      <w:cols w:space="720"/>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81761" w14:textId="77777777" w:rsidR="008165DB" w:rsidRDefault="008165DB">
      <w:r>
        <w:separator/>
      </w:r>
    </w:p>
  </w:endnote>
  <w:endnote w:type="continuationSeparator" w:id="0">
    <w:p w14:paraId="12375257" w14:textId="77777777" w:rsidR="008165DB" w:rsidRDefault="00816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A7920" w14:textId="77777777" w:rsidR="000A6317" w:rsidRDefault="0049036E">
    <w:pPr>
      <w:pStyle w:val="a5"/>
      <w:framePr w:wrap="around" w:vAnchor="text" w:hAnchor="margin" w:xAlign="right" w:y="1"/>
      <w:rPr>
        <w:rStyle w:val="a8"/>
      </w:rPr>
    </w:pPr>
    <w:r>
      <w:fldChar w:fldCharType="begin"/>
    </w:r>
    <w:r>
      <w:rPr>
        <w:rStyle w:val="a8"/>
      </w:rPr>
      <w:instrText xml:space="preserve">PAGE  </w:instrText>
    </w:r>
    <w:r>
      <w:fldChar w:fldCharType="end"/>
    </w:r>
  </w:p>
  <w:p w14:paraId="3C658051" w14:textId="77777777" w:rsidR="000A6317" w:rsidRDefault="000A631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F5378" w14:textId="77777777" w:rsidR="000A6317" w:rsidRDefault="0049036E">
    <w:pPr>
      <w:pStyle w:val="afe"/>
      <w:rPr>
        <w:rStyle w:val="a8"/>
      </w:rPr>
    </w:pPr>
    <w:r>
      <w:fldChar w:fldCharType="begin"/>
    </w:r>
    <w:r>
      <w:rPr>
        <w:rStyle w:val="a8"/>
      </w:rPr>
      <w:instrText xml:space="preserve">PAGE  </w:instrText>
    </w:r>
    <w:r>
      <w:fldChar w:fldCharType="separate"/>
    </w:r>
    <w:r>
      <w:rPr>
        <w:rStyle w:val="a8"/>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5EEED" w14:textId="77777777" w:rsidR="000A6317" w:rsidRDefault="0049036E">
    <w:pPr>
      <w:pStyle w:val="afe"/>
    </w:pPr>
    <w:r>
      <w:fldChar w:fldCharType="begin"/>
    </w:r>
    <w:r>
      <w:instrText xml:space="preserve"> PAGE  \* MERGEFORMAT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F7F85" w14:textId="77777777" w:rsidR="008165DB" w:rsidRDefault="008165DB">
      <w:r>
        <w:separator/>
      </w:r>
    </w:p>
  </w:footnote>
  <w:footnote w:type="continuationSeparator" w:id="0">
    <w:p w14:paraId="4A796B44" w14:textId="77777777" w:rsidR="008165DB" w:rsidRDefault="00816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676A6" w14:textId="77777777" w:rsidR="000A6317" w:rsidRDefault="000A631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7AF12" w14:textId="77777777" w:rsidR="000A6317" w:rsidRDefault="000A6317">
    <w:pPr>
      <w:pStyle w:val="afd"/>
    </w:pPr>
  </w:p>
  <w:p w14:paraId="65542E49" w14:textId="77777777" w:rsidR="000A6317" w:rsidRDefault="000A6317">
    <w:pPr>
      <w:pStyle w:val="afd"/>
    </w:pPr>
  </w:p>
  <w:p w14:paraId="6980A452" w14:textId="77777777" w:rsidR="000A6317" w:rsidRDefault="0049036E">
    <w:pPr>
      <w:pStyle w:val="afd"/>
    </w:pPr>
    <w:proofErr w:type="spellStart"/>
    <w:r>
      <w:t>DB1301</w:t>
    </w:r>
    <w:proofErr w:type="spellEnd"/>
    <w:r>
      <w:t xml:space="preserve">/T </w:t>
    </w:r>
    <w:proofErr w:type="spellStart"/>
    <w:r>
      <w:t>XXXXX</w:t>
    </w:r>
    <w:proofErr w:type="spellEnd"/>
    <w:r>
      <w:t>—</w:t>
    </w:r>
    <w:r>
      <w:t xml:space="preserve">XXXX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7CCA0" w14:textId="77777777" w:rsidR="000A6317" w:rsidRDefault="0049036E">
    <w:pPr>
      <w:pStyle w:val="afd"/>
    </w:pPr>
    <w:proofErr w:type="spellStart"/>
    <w:r>
      <w:t>DB1301</w:t>
    </w:r>
    <w:proofErr w:type="spellEnd"/>
    <w:r>
      <w:t xml:space="preserve">/T </w:t>
    </w:r>
    <w:proofErr w:type="spellStart"/>
    <w:r>
      <w:t>XXXXX</w:t>
    </w:r>
    <w:proofErr w:type="spellEnd"/>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1575"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52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6CE73117"/>
    <w:multiLevelType w:val="multilevel"/>
    <w:tmpl w:val="6CE73117"/>
    <w:lvl w:ilvl="0">
      <w:start w:val="1"/>
      <w:numFmt w:val="decimal"/>
      <w:pStyle w:val="a"/>
      <w:suff w:val="space"/>
      <w:lvlText w:val="%1 "/>
      <w:lvlJc w:val="left"/>
      <w:pPr>
        <w:ind w:left="0" w:firstLine="0"/>
      </w:pPr>
      <w:rPr>
        <w:rFonts w:ascii="黑体" w:eastAsia="黑体" w:hAnsi="黑体" w:hint="eastAsia"/>
        <w:sz w:val="21"/>
      </w:rPr>
    </w:lvl>
    <w:lvl w:ilvl="1">
      <w:start w:val="1"/>
      <w:numFmt w:val="decimal"/>
      <w:pStyle w:val="a0"/>
      <w:suff w:val="space"/>
      <w:lvlText w:val="%1.%2 "/>
      <w:lvlJc w:val="left"/>
      <w:pPr>
        <w:ind w:left="142" w:firstLine="0"/>
      </w:pPr>
      <w:rPr>
        <w:rFonts w:ascii="黑体" w:eastAsia="黑体" w:hAnsi="黑体" w:hint="eastAsia"/>
      </w:rPr>
    </w:lvl>
    <w:lvl w:ilvl="2">
      <w:start w:val="1"/>
      <w:numFmt w:val="decimal"/>
      <w:suff w:val="space"/>
      <w:lvlText w:val="%1.%2.%3 "/>
      <w:lvlJc w:val="left"/>
      <w:pPr>
        <w:ind w:left="0" w:firstLine="0"/>
      </w:pPr>
      <w:rPr>
        <w:rFonts w:ascii="黑体" w:eastAsia="黑体" w:hAnsi="黑体" w:hint="eastAsia"/>
      </w:rPr>
    </w:lvl>
    <w:lvl w:ilvl="3">
      <w:start w:val="1"/>
      <w:numFmt w:val="decimal"/>
      <w:suff w:val="space"/>
      <w:lvlText w:val="%1.%2.%3.%4 "/>
      <w:lvlJc w:val="left"/>
      <w:pPr>
        <w:ind w:left="0" w:firstLine="0"/>
      </w:pPr>
      <w:rPr>
        <w:rFonts w:ascii="黑体" w:eastAsia="黑体" w:hAnsi="黑体" w:hint="eastAsia"/>
      </w:rPr>
    </w:lvl>
    <w:lvl w:ilvl="4">
      <w:start w:val="1"/>
      <w:numFmt w:val="decimal"/>
      <w:suff w:val="space"/>
      <w:lvlText w:val="%1.%2.%3.%4.%5 "/>
      <w:lvlJc w:val="left"/>
      <w:pPr>
        <w:ind w:left="0" w:firstLine="0"/>
      </w:pPr>
      <w:rPr>
        <w:rFonts w:ascii="黑体" w:eastAsia="黑体" w:hAnsi="黑体" w:hint="eastAsia"/>
      </w:rPr>
    </w:lvl>
    <w:lvl w:ilvl="5">
      <w:start w:val="1"/>
      <w:numFmt w:val="decimal"/>
      <w:suff w:val="space"/>
      <w:lvlText w:val="%1.%2.%3.%4.%5.%6 "/>
      <w:lvlJc w:val="left"/>
      <w:pPr>
        <w:ind w:left="0" w:firstLine="0"/>
      </w:pPr>
      <w:rPr>
        <w:rFonts w:ascii="黑体" w:eastAsia="黑体" w:hAnsi="黑体"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15:restartNumberingAfterBreak="0">
    <w:nsid w:val="6CEA2025"/>
    <w:multiLevelType w:val="multilevel"/>
    <w:tmpl w:val="6CEA2025"/>
    <w:lvl w:ilvl="0">
      <w:start w:val="1"/>
      <w:numFmt w:val="none"/>
      <w:suff w:val="nothing"/>
      <w:lvlText w:val="%1"/>
      <w:lvlJc w:val="left"/>
      <w:rPr>
        <w:rFonts w:ascii="Times New Roman" w:hAnsi="Times New Roman" w:cs="Times New Roman" w:hint="default"/>
        <w:b/>
        <w:i w:val="0"/>
        <w:sz w:val="21"/>
        <w:szCs w:val="21"/>
      </w:rPr>
    </w:lvl>
    <w:lvl w:ilvl="1">
      <w:start w:val="1"/>
      <w:numFmt w:val="decimal"/>
      <w:suff w:val="nothing"/>
      <w:lvlText w:val="%1%2　"/>
      <w:lvlJc w:val="left"/>
      <w:rPr>
        <w:rFonts w:ascii="黑体" w:eastAsia="黑体" w:hAnsi="Times New Roman" w:hint="eastAsia"/>
        <w:b w:val="0"/>
        <w:i w:val="0"/>
        <w:sz w:val="21"/>
        <w:szCs w:val="21"/>
      </w:rPr>
    </w:lvl>
    <w:lvl w:ilvl="2">
      <w:start w:val="1"/>
      <w:numFmt w:val="decimal"/>
      <w:suff w:val="nothing"/>
      <w:lvlText w:val="%1%2.%3　"/>
      <w:lvlJc w:val="left"/>
      <w:rPr>
        <w:rFonts w:ascii="黑体" w:eastAsia="黑体" w:hAnsi="Times New Roman" w:hint="eastAsia"/>
        <w:b w:val="0"/>
        <w:i w:val="0"/>
        <w:sz w:val="21"/>
        <w:szCs w:val="21"/>
      </w:rPr>
    </w:lvl>
    <w:lvl w:ilvl="3">
      <w:start w:val="1"/>
      <w:numFmt w:val="decimal"/>
      <w:suff w:val="nothing"/>
      <w:lvlText w:val="%1%2.%3.%4　"/>
      <w:lvlJc w:val="left"/>
      <w:rPr>
        <w:rFonts w:ascii="黑体" w:eastAsia="黑体" w:hAnsi="Times New Roman" w:hint="eastAsia"/>
        <w:b w:val="0"/>
        <w:i w:val="0"/>
        <w:sz w:val="21"/>
        <w:szCs w:val="21"/>
      </w:rPr>
    </w:lvl>
    <w:lvl w:ilvl="4">
      <w:start w:val="1"/>
      <w:numFmt w:val="decima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c5ZWRjNTUwZGYwZGFkMzViNzdmZDYwYTdkZTVjY2MifQ=="/>
  </w:docVars>
  <w:rsids>
    <w:rsidRoot w:val="6D69398E"/>
    <w:rsid w:val="000A6317"/>
    <w:rsid w:val="0049036E"/>
    <w:rsid w:val="00644583"/>
    <w:rsid w:val="008165DB"/>
    <w:rsid w:val="00E269C8"/>
    <w:rsid w:val="6D69398E"/>
    <w:rsid w:val="70AC6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FA3BA7D"/>
  <w15:docId w15:val="{1CD1F499-683B-431F-871C-AF980CD38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ascii="Times New Roman" w:eastAsia="宋体" w:hAnsi="Times New Roman" w:cs="Times New Roman"/>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uiPriority w:val="99"/>
    <w:qFormat/>
    <w:pPr>
      <w:snapToGrid w:val="0"/>
      <w:ind w:rightChars="100" w:right="210"/>
      <w:jc w:val="right"/>
    </w:pPr>
    <w:rPr>
      <w:sz w:val="18"/>
      <w:szCs w:val="18"/>
    </w:rPr>
  </w:style>
  <w:style w:type="paragraph" w:styleId="a6">
    <w:name w:val="header"/>
    <w:basedOn w:val="a1"/>
    <w:qFormat/>
    <w:pPr>
      <w:snapToGrid w:val="0"/>
      <w:jc w:val="left"/>
    </w:pPr>
    <w:rPr>
      <w:sz w:val="18"/>
      <w:szCs w:val="18"/>
    </w:rPr>
  </w:style>
  <w:style w:type="paragraph" w:styleId="a7">
    <w:name w:val="Normal (Web)"/>
    <w:basedOn w:val="a1"/>
    <w:uiPriority w:val="99"/>
    <w:qFormat/>
    <w:pPr>
      <w:widowControl/>
      <w:spacing w:before="100" w:beforeAutospacing="1" w:after="100" w:afterAutospacing="1"/>
      <w:jc w:val="left"/>
    </w:pPr>
    <w:rPr>
      <w:rFonts w:ascii="宋体" w:hAnsi="宋体" w:cs="宋体"/>
      <w:kern w:val="0"/>
      <w:sz w:val="24"/>
    </w:rPr>
  </w:style>
  <w:style w:type="character" w:styleId="a8">
    <w:name w:val="page number"/>
    <w:basedOn w:val="a2"/>
    <w:qFormat/>
    <w:rPr>
      <w:rFonts w:ascii="Times New Roman" w:eastAsia="宋体" w:hAnsi="Times New Roman"/>
      <w:sz w:val="18"/>
    </w:rPr>
  </w:style>
  <w:style w:type="paragraph" w:customStyle="1" w:styleId="a9">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a">
    <w:name w:val="其他标准标志"/>
    <w:basedOn w:val="ab"/>
    <w:qFormat/>
    <w:pPr>
      <w:framePr w:w="6101" w:wrap="around" w:vAnchor="page" w:hAnchor="page" w:x="4673" w:y="942"/>
    </w:pPr>
    <w:rPr>
      <w:w w:val="130"/>
    </w:rPr>
  </w:style>
  <w:style w:type="paragraph" w:customStyle="1" w:styleId="ab">
    <w:name w:val="标准标志"/>
    <w:next w:val="a1"/>
    <w:qFormat/>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sz w:val="96"/>
      <w:szCs w:val="96"/>
    </w:rPr>
  </w:style>
  <w:style w:type="paragraph" w:customStyle="1" w:styleId="ac">
    <w:name w:val="其他标准称谓"/>
    <w:next w:val="a1"/>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d">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e">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af">
    <w:name w:val="封面标准文稿类别"/>
    <w:basedOn w:val="af0"/>
    <w:qFormat/>
    <w:pPr>
      <w:framePr w:wrap="around"/>
      <w:spacing w:after="160" w:line="240" w:lineRule="auto"/>
    </w:pPr>
    <w:rPr>
      <w:sz w:val="24"/>
    </w:rPr>
  </w:style>
  <w:style w:type="paragraph" w:customStyle="1" w:styleId="af0">
    <w:name w:val="封面一致性程度标识"/>
    <w:basedOn w:val="af1"/>
    <w:qFormat/>
    <w:pPr>
      <w:framePr w:wrap="around"/>
      <w:spacing w:before="440"/>
    </w:pPr>
    <w:rPr>
      <w:rFonts w:ascii="宋体" w:eastAsia="宋体"/>
    </w:rPr>
  </w:style>
  <w:style w:type="paragraph" w:customStyle="1" w:styleId="af1">
    <w:name w:val="封面标准英文名称"/>
    <w:basedOn w:val="ae"/>
    <w:qFormat/>
    <w:pPr>
      <w:framePr w:wrap="around"/>
      <w:spacing w:before="370" w:line="400" w:lineRule="exact"/>
    </w:pPr>
    <w:rPr>
      <w:rFonts w:ascii="Times New Roman"/>
      <w:sz w:val="28"/>
      <w:szCs w:val="28"/>
    </w:rPr>
  </w:style>
  <w:style w:type="paragraph" w:customStyle="1" w:styleId="af2">
    <w:name w:val="封面标准文稿编辑信息"/>
    <w:basedOn w:val="af"/>
    <w:qFormat/>
    <w:pPr>
      <w:framePr w:wrap="around"/>
      <w:spacing w:before="180" w:line="180" w:lineRule="exact"/>
    </w:pPr>
    <w:rPr>
      <w:sz w:val="21"/>
    </w:rPr>
  </w:style>
  <w:style w:type="paragraph" w:customStyle="1" w:styleId="af3">
    <w:name w:val="其他发布日期"/>
    <w:basedOn w:val="af4"/>
    <w:qFormat/>
    <w:pPr>
      <w:framePr w:wrap="around" w:vAnchor="page" w:hAnchor="text" w:x="1419"/>
    </w:pPr>
  </w:style>
  <w:style w:type="paragraph" w:customStyle="1" w:styleId="af4">
    <w:name w:val="发布日期"/>
    <w:qFormat/>
    <w:pPr>
      <w:framePr w:w="3997" w:h="471" w:hRule="exact" w:vSpace="181" w:wrap="around" w:hAnchor="page" w:x="7089" w:y="14097" w:anchorLock="1"/>
    </w:pPr>
    <w:rPr>
      <w:rFonts w:ascii="Times New Roman" w:eastAsia="黑体" w:hAnsi="Times New Roman" w:cs="Times New Roman"/>
      <w:sz w:val="28"/>
    </w:rPr>
  </w:style>
  <w:style w:type="paragraph" w:customStyle="1" w:styleId="af5">
    <w:name w:val="其他实施日期"/>
    <w:basedOn w:val="af6"/>
    <w:qFormat/>
    <w:pPr>
      <w:framePr w:wrap="around"/>
    </w:pPr>
  </w:style>
  <w:style w:type="paragraph" w:customStyle="1" w:styleId="af6">
    <w:name w:val="实施日期"/>
    <w:basedOn w:val="af4"/>
    <w:qFormat/>
    <w:pPr>
      <w:framePr w:wrap="around" w:vAnchor="page" w:hAnchor="text"/>
      <w:jc w:val="right"/>
    </w:pPr>
  </w:style>
  <w:style w:type="paragraph" w:customStyle="1" w:styleId="af7">
    <w:name w:val="其他发布部门"/>
    <w:basedOn w:val="af8"/>
    <w:qFormat/>
    <w:pPr>
      <w:framePr w:wrap="around" w:y="15310"/>
      <w:spacing w:line="0" w:lineRule="atLeast"/>
    </w:pPr>
    <w:rPr>
      <w:rFonts w:ascii="黑体" w:eastAsia="黑体"/>
      <w:b w:val="0"/>
    </w:rPr>
  </w:style>
  <w:style w:type="paragraph" w:customStyle="1" w:styleId="af8">
    <w:name w:val="发布部门"/>
    <w:next w:val="af9"/>
    <w:qFormat/>
    <w:pPr>
      <w:framePr w:w="7938" w:h="1134" w:hRule="exact" w:hSpace="125" w:vSpace="181" w:wrap="around" w:vAnchor="page" w:hAnchor="page" w:x="2150" w:y="14630" w:anchorLock="1"/>
      <w:jc w:val="center"/>
    </w:pPr>
    <w:rPr>
      <w:rFonts w:ascii="宋体" w:eastAsia="宋体" w:hAnsi="Times New Roman" w:cs="Times New Roman"/>
      <w:b/>
      <w:spacing w:val="20"/>
      <w:w w:val="135"/>
      <w:sz w:val="28"/>
    </w:rPr>
  </w:style>
  <w:style w:type="paragraph" w:customStyle="1" w:styleId="af9">
    <w:name w:val="段"/>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afa">
    <w:name w:val="发布"/>
    <w:qFormat/>
    <w:rPr>
      <w:rFonts w:ascii="黑体" w:eastAsia="黑体"/>
      <w:spacing w:val="85"/>
      <w:w w:val="100"/>
      <w:position w:val="3"/>
      <w:sz w:val="28"/>
      <w:szCs w:val="28"/>
    </w:rPr>
  </w:style>
  <w:style w:type="paragraph" w:customStyle="1" w:styleId="afb">
    <w:name w:val="前言、引言标题"/>
    <w:next w:val="af9"/>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
    <w:name w:val="章标题"/>
    <w:next w:val="af9"/>
    <w:qFormat/>
    <w:pPr>
      <w:numPr>
        <w:numId w:val="1"/>
      </w:numPr>
      <w:spacing w:beforeLines="100" w:afterLines="100"/>
      <w:jc w:val="both"/>
      <w:outlineLvl w:val="1"/>
    </w:pPr>
    <w:rPr>
      <w:rFonts w:ascii="黑体" w:eastAsia="黑体" w:hAnsi="Times New Roman" w:cs="Times New Roman"/>
      <w:sz w:val="21"/>
    </w:rPr>
  </w:style>
  <w:style w:type="paragraph" w:customStyle="1" w:styleId="a0">
    <w:name w:val="一级条标题"/>
    <w:next w:val="af9"/>
    <w:qFormat/>
    <w:pPr>
      <w:numPr>
        <w:ilvl w:val="1"/>
        <w:numId w:val="1"/>
      </w:numPr>
      <w:spacing w:beforeLines="50" w:afterLines="50"/>
      <w:outlineLvl w:val="2"/>
    </w:pPr>
    <w:rPr>
      <w:rFonts w:ascii="黑体" w:eastAsia="黑体" w:hAnsi="Times New Roman" w:cs="Times New Roman"/>
      <w:sz w:val="21"/>
      <w:szCs w:val="21"/>
    </w:rPr>
  </w:style>
  <w:style w:type="paragraph" w:styleId="afc">
    <w:name w:val="List Paragraph"/>
    <w:basedOn w:val="a1"/>
    <w:uiPriority w:val="99"/>
    <w:qFormat/>
    <w:pPr>
      <w:ind w:firstLineChars="200" w:firstLine="420"/>
    </w:pPr>
  </w:style>
  <w:style w:type="paragraph" w:customStyle="1" w:styleId="afd">
    <w:name w:val="标准书眉_奇数页"/>
    <w:next w:val="a1"/>
    <w:qFormat/>
    <w:pPr>
      <w:tabs>
        <w:tab w:val="center" w:pos="4154"/>
        <w:tab w:val="right" w:pos="8306"/>
      </w:tabs>
      <w:spacing w:after="220"/>
      <w:jc w:val="right"/>
    </w:pPr>
    <w:rPr>
      <w:rFonts w:ascii="黑体" w:eastAsia="黑体" w:hAnsi="Times New Roman" w:cs="Times New Roman"/>
      <w:sz w:val="21"/>
      <w:szCs w:val="21"/>
    </w:rPr>
  </w:style>
  <w:style w:type="paragraph" w:customStyle="1" w:styleId="afe">
    <w:name w:val="标准书脚_奇数页"/>
    <w:qFormat/>
    <w:pPr>
      <w:spacing w:before="120"/>
      <w:ind w:right="198"/>
      <w:jc w:val="right"/>
    </w:pPr>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1146</Words>
  <Characters>6535</Characters>
  <Application>Microsoft Office Word</Application>
  <DocSecurity>0</DocSecurity>
  <Lines>54</Lines>
  <Paragraphs>15</Paragraphs>
  <ScaleCrop>false</ScaleCrop>
  <Company/>
  <LinksUpToDate>false</LinksUpToDate>
  <CharactersWithSpaces>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admin6</dc:creator>
  <cp:lastModifiedBy>zrf</cp:lastModifiedBy>
  <cp:revision>4</cp:revision>
  <dcterms:created xsi:type="dcterms:W3CDTF">2023-06-27T00:08:00Z</dcterms:created>
  <dcterms:modified xsi:type="dcterms:W3CDTF">2023-06-27T02:19:00Z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C09787608AAB4F8B8E50B50DA36932EC_13</vt:lpwstr>
  </property>
</Properties>
</file>