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jc w:val="left"/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kern w:val="0"/>
          <w:sz w:val="44"/>
          <w:szCs w:val="44"/>
          <w:shd w:val="clear" w:color="0A0000" w:fill="FFFFFF"/>
          <w:lang w:val="en-US" w:eastAsia="zh-CN" w:bidi="ar-SA"/>
        </w:rPr>
      </w:pP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jc w:val="center"/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kern w:val="0"/>
          <w:sz w:val="44"/>
          <w:szCs w:val="44"/>
          <w:shd w:val="clear" w:color="0A0000" w:fill="FFFFFF"/>
          <w:lang w:val="en-US" w:eastAsia="zh-CN" w:bidi="ar-SA"/>
        </w:rPr>
      </w:pPr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kern w:val="0"/>
          <w:sz w:val="44"/>
          <w:szCs w:val="44"/>
          <w:shd w:val="clear" w:color="0A0000" w:fill="FFFFFF"/>
          <w:lang w:val="en-US" w:eastAsia="zh-CN" w:bidi="ar-SA"/>
        </w:rPr>
        <w:t>证明事项告知承诺书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jc w:val="center"/>
        <w:rPr>
          <w:rFonts w:hint="eastAsia" w:ascii="楷体_GB2312" w:hAnsi="楷体_GB2312" w:eastAsia="楷体_GB2312" w:cs="楷体_GB2312"/>
          <w:bCs/>
          <w:color w:val="333333"/>
          <w:spacing w:val="8"/>
          <w:sz w:val="32"/>
          <w:szCs w:val="32"/>
        </w:rPr>
      </w:pPr>
      <w:r>
        <w:rPr>
          <w:rStyle w:val="8"/>
          <w:rFonts w:hint="eastAsia" w:ascii="楷体_GB2312" w:hAnsi="楷体_GB2312" w:eastAsia="楷体_GB2312" w:cs="楷体_GB2312"/>
          <w:b w:val="0"/>
          <w:bCs/>
          <w:color w:val="333333"/>
          <w:spacing w:val="8"/>
          <w:sz w:val="32"/>
          <w:szCs w:val="32"/>
          <w:shd w:val="clear" w:color="0A0000" w:fill="FFFFFF"/>
        </w:rPr>
        <w:t>（固定场所产权/使用权证明）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jc w:val="both"/>
        <w:rPr>
          <w:rFonts w:ascii="仿宋" w:hAnsi="仿宋" w:cs="仿宋"/>
          <w:color w:val="333333"/>
          <w:spacing w:val="8"/>
          <w:sz w:val="32"/>
          <w:szCs w:val="32"/>
        </w:rPr>
      </w:pP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2" w:firstLineChars="200"/>
        <w:jc w:val="both"/>
        <w:rPr>
          <w:rFonts w:ascii="黑体" w:hAnsi="黑体" w:eastAsia="黑体" w:cs="黑体"/>
          <w:bCs/>
          <w:color w:val="333333"/>
          <w:spacing w:val="8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333333"/>
          <w:spacing w:val="8"/>
          <w:sz w:val="32"/>
          <w:szCs w:val="32"/>
          <w:shd w:val="clear" w:color="0A0000" w:fill="FFFFFF"/>
        </w:rPr>
        <w:t>一、基本信息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申请人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称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证件类型: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证件编号: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名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称: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2" w:firstLineChars="200"/>
        <w:jc w:val="both"/>
        <w:rPr>
          <w:rFonts w:ascii="仿宋" w:hAnsi="仿宋" w:cs="仿宋"/>
          <w:color w:val="333333"/>
          <w:spacing w:val="8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333333"/>
          <w:spacing w:val="8"/>
          <w:sz w:val="32"/>
          <w:szCs w:val="32"/>
          <w:shd w:val="clear" w:color="0A0000" w:fill="FFFFFF"/>
        </w:rPr>
        <w:t>二、行政机关告知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5" w:firstLineChars="200"/>
        <w:jc w:val="both"/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证明事项名称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2" w:firstLineChars="200"/>
        <w:jc w:val="both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  <w:t>固定场所产权/使用权证明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5" w:firstLineChars="200"/>
        <w:jc w:val="both"/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证明用途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2" w:firstLineChars="200"/>
        <w:jc w:val="both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  <w:t>申请检验检测机构资质认定</w:t>
      </w: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  <w:lang w:eastAsia="zh-CN"/>
        </w:rPr>
        <w:t>。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5" w:firstLineChars="200"/>
        <w:jc w:val="both"/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设定证明的依据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2" w:firstLineChars="200"/>
        <w:jc w:val="both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  <w:t>《检验检测机构资质管理办法》（国家质量监督检验检疫总局令第163号）第九条：“申请资质认定的检验检测机构应当符合以下条件：……（三）具有固定的工作场所，工作环境满足检验检测要求。”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75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证明的内容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  <w:t>具有固定的工作场所，工作环境满足检验检测要求。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75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告知承诺适用对象</w:t>
      </w:r>
    </w:p>
    <w:p>
      <w:pPr>
        <w:pStyle w:val="5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  <w:t>本证明事项申请人可自主选择是否采用告知承诺替代证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明，申请人不愿承诺或无法承诺的，应当提交规定的证明材料。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5" w:firstLineChars="200"/>
        <w:jc w:val="both"/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承诺的方式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本证明事项必须由申请人作出承诺，不可代为承诺。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5" w:firstLineChars="200"/>
        <w:jc w:val="both"/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七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承诺的效力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2" w:firstLineChars="200"/>
        <w:jc w:val="both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5" w:firstLineChars="200"/>
        <w:jc w:val="both"/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八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不实承诺的责任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2" w:firstLineChars="200"/>
        <w:jc w:val="both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  <w:t>证明事项告知承诺失信行为信息纳入信用信息系统，对执意隐瞒真实情况、提供虚假承诺办理有关事项的，依法作出如下处理：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2" w:firstLineChars="200"/>
        <w:jc w:val="both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  <w:t>撤销本次行政许可决定，一年内不受理检验检测机构资质认定申请，并不再适用告知承诺。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2" w:firstLineChars="200"/>
        <w:jc w:val="both"/>
        <w:rPr>
          <w:rFonts w:hint="eastAsia" w:ascii="黑体" w:hAnsi="黑体" w:eastAsia="黑体" w:cs="黑体"/>
          <w:bCs/>
          <w:color w:val="333333"/>
          <w:spacing w:val="8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333333"/>
          <w:spacing w:val="8"/>
          <w:sz w:val="32"/>
          <w:szCs w:val="32"/>
          <w:shd w:val="clear" w:color="0A0000" w:fill="FFFFFF"/>
        </w:rPr>
        <w:t>三、申请人承诺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2" w:firstLineChars="200"/>
        <w:jc w:val="both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  <w:t>申请人现作出下列承诺: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5" w:firstLineChars="200"/>
        <w:jc w:val="both"/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已经知晓行政机关告知的全部内容；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5" w:firstLineChars="200"/>
        <w:jc w:val="both"/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自身已符合行政机关告知的条件、要求，具体是: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2" w:firstLineChars="200"/>
        <w:jc w:val="both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  <w:t>具有固定的工作场所，工作环境满足检验检测要求。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5" w:firstLineChars="200"/>
        <w:jc w:val="both"/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愿意承担不实承诺的法律责任;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5" w:firstLineChars="200"/>
        <w:jc w:val="both"/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本人承诺事中事后可核查方式包括:现场核查、监督检查。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2" w:firstLineChars="200"/>
        <w:jc w:val="both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  <w:t>本人愿意配合对上述内容的调查、核查、核验。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5" w:firstLineChars="200"/>
        <w:jc w:val="both"/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本告知承诺文书中填写的基本信息真实、准确;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5" w:firstLineChars="200"/>
        <w:jc w:val="both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8"/>
          <w:sz w:val="32"/>
          <w:szCs w:val="32"/>
          <w:shd w:val="clear" w:color="080000" w:fill="FFFFFF"/>
        </w:rPr>
        <w:t>上述承诺是申请人真实的意思表示。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申请人签名: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公章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 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2" w:firstLineChars="200"/>
        <w:jc w:val="both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</w:pPr>
      <w:bookmarkStart w:id="0" w:name="_GoBack"/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  <w:shd w:val="clear" w:color="080000" w:fill="FFFFFF"/>
        </w:rPr>
        <w:t>（本文书一式两份，行政机关与申请人各执一份。）</w:t>
      </w:r>
    </w:p>
    <w:bookmarkEnd w:id="0"/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仿宋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BA7A8E"/>
    <w:rsid w:val="000A5B88"/>
    <w:rsid w:val="00196CB3"/>
    <w:rsid w:val="001E53DD"/>
    <w:rsid w:val="00221B56"/>
    <w:rsid w:val="002870C1"/>
    <w:rsid w:val="00311CB7"/>
    <w:rsid w:val="00331641"/>
    <w:rsid w:val="006E2368"/>
    <w:rsid w:val="00735956"/>
    <w:rsid w:val="00914325"/>
    <w:rsid w:val="00A038A2"/>
    <w:rsid w:val="00A8756B"/>
    <w:rsid w:val="00B5024F"/>
    <w:rsid w:val="00BB75F0"/>
    <w:rsid w:val="00CA42E1"/>
    <w:rsid w:val="00CC643E"/>
    <w:rsid w:val="00DA5306"/>
    <w:rsid w:val="00EA14EC"/>
    <w:rsid w:val="00F81FAE"/>
    <w:rsid w:val="01726337"/>
    <w:rsid w:val="06B908F4"/>
    <w:rsid w:val="33333E45"/>
    <w:rsid w:val="3A247766"/>
    <w:rsid w:val="3AE04D68"/>
    <w:rsid w:val="3B3525ED"/>
    <w:rsid w:val="41F61745"/>
    <w:rsid w:val="4A9D07C4"/>
    <w:rsid w:val="55BA7A8E"/>
    <w:rsid w:val="63263A16"/>
    <w:rsid w:val="7C532D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0" w:lineRule="atLeast"/>
    </w:pPr>
    <w:rPr>
      <w:rFonts w:eastAsia="小标宋"/>
      <w:sz w:val="44"/>
      <w:szCs w:val="32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paragraph" w:customStyle="1" w:styleId="9">
    <w:name w:val="Default"/>
    <w:basedOn w:val="1"/>
    <w:semiHidden/>
    <w:qFormat/>
    <w:uiPriority w:val="0"/>
    <w:pPr>
      <w:autoSpaceDE w:val="0"/>
      <w:autoSpaceDN w:val="0"/>
      <w:adjustRightInd w:val="0"/>
      <w:jc w:val="left"/>
    </w:pPr>
    <w:rPr>
      <w:rFonts w:ascii="方正仿宋_GBK" w:hAnsi="方正仿宋_GBK" w:cs="宋体"/>
      <w:color w:val="000000"/>
      <w:kern w:val="0"/>
      <w:sz w:val="24"/>
      <w:szCs w:val="24"/>
    </w:rPr>
  </w:style>
  <w:style w:type="character" w:customStyle="1" w:styleId="10">
    <w:name w:val="页眉 Char"/>
    <w:basedOn w:val="7"/>
    <w:link w:val="4"/>
    <w:qFormat/>
    <w:uiPriority w:val="0"/>
    <w:rPr>
      <w:rFonts w:ascii="宋体" w:hAnsi="宋体" w:eastAsia="仿宋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="宋体" w:hAnsi="宋体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803</Words>
  <Characters>131</Characters>
  <Lines>1</Lines>
  <Paragraphs>1</Paragraphs>
  <TotalTime>1</TotalTime>
  <ScaleCrop>false</ScaleCrop>
  <LinksUpToDate>false</LinksUpToDate>
  <CharactersWithSpaces>933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2021-01-15T02:05:00Z</dcterms:created>
  <dc:creator>李笑楠</dc:creator>
  <cp:lastModifiedBy>洪澎源</cp:lastModifiedBy>
  <dcterms:modified xsi:type="dcterms:W3CDTF">2021-02-04T01:54:24Z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