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861" w:type="dxa"/>
        <w:tblInd w:w="9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660"/>
        <w:gridCol w:w="735"/>
        <w:gridCol w:w="750"/>
        <w:gridCol w:w="795"/>
        <w:gridCol w:w="795"/>
        <w:gridCol w:w="840"/>
        <w:gridCol w:w="646"/>
        <w:gridCol w:w="735"/>
        <w:gridCol w:w="885"/>
        <w:gridCol w:w="675"/>
        <w:gridCol w:w="585"/>
        <w:gridCol w:w="750"/>
        <w:gridCol w:w="795"/>
        <w:gridCol w:w="870"/>
        <w:gridCol w:w="795"/>
        <w:gridCol w:w="615"/>
        <w:gridCol w:w="85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0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方正小标宋简体" w:eastAsia="方正小标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color w:val="000000"/>
                <w:kern w:val="0"/>
                <w:sz w:val="28"/>
                <w:szCs w:val="28"/>
              </w:rPr>
              <w:t>附件</w:t>
            </w:r>
            <w:bookmarkStart w:id="0" w:name="_GoBack"/>
            <w:bookmarkEnd w:id="0"/>
          </w:p>
          <w:p>
            <w:pPr>
              <w:jc w:val="center"/>
              <w:rPr>
                <w:rFonts w:hint="eastAsia" w:ascii="方正小标宋简体" w:eastAsia="方正小标宋简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eastAsia="方正小标宋简体"/>
                <w:color w:val="000000"/>
                <w:kern w:val="0"/>
                <w:sz w:val="40"/>
                <w:szCs w:val="40"/>
              </w:rPr>
              <w:t>2019年全省</w:t>
            </w:r>
            <w:r>
              <w:rPr>
                <w:rFonts w:hint="eastAsia" w:ascii="方正小标宋简体" w:eastAsia="方正小标宋简体"/>
                <w:color w:val="000000"/>
                <w:kern w:val="0"/>
                <w:sz w:val="40"/>
                <w:szCs w:val="40"/>
                <w:lang w:eastAsia="zh-CN"/>
              </w:rPr>
              <w:t>专利代理行业专项随机</w:t>
            </w:r>
            <w:r>
              <w:rPr>
                <w:rFonts w:hint="eastAsia" w:ascii="方正小标宋简体" w:eastAsia="方正小标宋简体"/>
                <w:color w:val="000000"/>
                <w:kern w:val="0"/>
                <w:sz w:val="40"/>
                <w:szCs w:val="40"/>
              </w:rPr>
              <w:t>抽查情况汇总表</w:t>
            </w:r>
          </w:p>
          <w:p>
            <w:pPr>
              <w:jc w:val="center"/>
              <w:rPr>
                <w:rFonts w:hint="eastAsia" w:ascii="方正小标宋简体" w:eastAsia="方正小标宋简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6301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填报单位：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46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2019年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抽查  户数</w:t>
            </w:r>
          </w:p>
        </w:tc>
        <w:tc>
          <w:tcPr>
            <w:tcW w:w="7441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抽查结果</w:t>
            </w:r>
          </w:p>
        </w:tc>
        <w:tc>
          <w:tcPr>
            <w:tcW w:w="2415" w:type="dxa"/>
            <w:gridSpan w:val="3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责令公示情况</w:t>
            </w: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列入经营异常名录或标记为经营异常状态情况</w:t>
            </w:r>
          </w:p>
        </w:tc>
        <w:tc>
          <w:tcPr>
            <w:tcW w:w="61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立案予以查处，并进行行政处罚的企业</w:t>
            </w:r>
          </w:p>
        </w:tc>
        <w:tc>
          <w:tcPr>
            <w:tcW w:w="855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未发现  问题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未按规定公示应当公示的  信息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公示信息隐瞒真实情况、弄虚作假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通过登记的住所（经营场所）无法联系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不配合检查情节严重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发现问题已责令改正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未发现开展本次抽查涉及的经营  活动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发现问题待后续处理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已注销或吊销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被责令限期履行公示义务的企业</w:t>
            </w:r>
          </w:p>
        </w:tc>
        <w:tc>
          <w:tcPr>
            <w:tcW w:w="79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在责令期限内已依法履行公示义务的企业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在责令期限内未依法履行公示义务的企业</w:t>
            </w: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1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2"/>
                <w:szCs w:val="22"/>
                <w:lang w:eastAsia="zh-CN"/>
              </w:rPr>
              <w:t>专利代理机构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64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3861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备注：</w:t>
            </w:r>
            <w:r>
              <w:rPr>
                <w:rStyle w:val="6"/>
                <w:rFonts w:hint="default"/>
              </w:rPr>
              <w:t>抽查检查结果的公示只针对检查行为本身，后续对检查对象作出的列入经营异常名录、行政处罚等监管执法结果信息应按照规定的程序另行公示。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861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说明：1、“抽查结果”中“小计”应当等于或者大于抽查结果的户数之和（抽查结果可能出现重复情形，如企业存在重复情形请在“备注”说明）；如抽查的企业在抽查期间已注销、吊销或迁移的，请在“备注”中详细说明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596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 xml:space="preserve">      2、“抽查结果”中“未按规定公示即时信息”情形应当依据《企业信息公示暂行条例》第十条认定；（4）=（12）。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1596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 xml:space="preserve">      3、“被责令限期限行公示义务的企业”是指被依法下达《限期履行公示义务通知书》的企业。(12)=(13)+(14)。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3006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 xml:space="preserve">      4、列入经营异常名录或标记为经营异常状态市场主体数量（15）=（5）+（6）+（14）。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0"/>
                <w:szCs w:val="2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45BEF"/>
    <w:rsid w:val="00004142"/>
    <w:rsid w:val="000125DC"/>
    <w:rsid w:val="00012743"/>
    <w:rsid w:val="00040BDC"/>
    <w:rsid w:val="00046D3B"/>
    <w:rsid w:val="00054E8F"/>
    <w:rsid w:val="00072ADE"/>
    <w:rsid w:val="00072FF3"/>
    <w:rsid w:val="000A4239"/>
    <w:rsid w:val="000A6C62"/>
    <w:rsid w:val="000B085F"/>
    <w:rsid w:val="000B6C98"/>
    <w:rsid w:val="000C27C4"/>
    <w:rsid w:val="000E1700"/>
    <w:rsid w:val="000F079D"/>
    <w:rsid w:val="000F40AF"/>
    <w:rsid w:val="00116FFC"/>
    <w:rsid w:val="0012097C"/>
    <w:rsid w:val="0012322E"/>
    <w:rsid w:val="00123933"/>
    <w:rsid w:val="00123B18"/>
    <w:rsid w:val="001325D2"/>
    <w:rsid w:val="00132E21"/>
    <w:rsid w:val="00144E71"/>
    <w:rsid w:val="00151072"/>
    <w:rsid w:val="00170F0F"/>
    <w:rsid w:val="001747A6"/>
    <w:rsid w:val="00183CC7"/>
    <w:rsid w:val="001A7147"/>
    <w:rsid w:val="001D08CB"/>
    <w:rsid w:val="001E506B"/>
    <w:rsid w:val="00214126"/>
    <w:rsid w:val="002221F9"/>
    <w:rsid w:val="00231B79"/>
    <w:rsid w:val="002341A6"/>
    <w:rsid w:val="00241993"/>
    <w:rsid w:val="00246523"/>
    <w:rsid w:val="0025330D"/>
    <w:rsid w:val="00267922"/>
    <w:rsid w:val="002726A8"/>
    <w:rsid w:val="002764EB"/>
    <w:rsid w:val="00283B04"/>
    <w:rsid w:val="00292441"/>
    <w:rsid w:val="002A1FEA"/>
    <w:rsid w:val="002A45CF"/>
    <w:rsid w:val="002A45E4"/>
    <w:rsid w:val="002B2312"/>
    <w:rsid w:val="002D572B"/>
    <w:rsid w:val="002E5BB3"/>
    <w:rsid w:val="00311187"/>
    <w:rsid w:val="00323AE1"/>
    <w:rsid w:val="00334304"/>
    <w:rsid w:val="00340A82"/>
    <w:rsid w:val="00353DF6"/>
    <w:rsid w:val="0037312F"/>
    <w:rsid w:val="00382442"/>
    <w:rsid w:val="003831EE"/>
    <w:rsid w:val="00386C87"/>
    <w:rsid w:val="0038753C"/>
    <w:rsid w:val="00395A6D"/>
    <w:rsid w:val="00395CC9"/>
    <w:rsid w:val="0039655D"/>
    <w:rsid w:val="003A2CF0"/>
    <w:rsid w:val="003A4A6D"/>
    <w:rsid w:val="003B3259"/>
    <w:rsid w:val="003B408B"/>
    <w:rsid w:val="003B4188"/>
    <w:rsid w:val="003D1009"/>
    <w:rsid w:val="003D52D3"/>
    <w:rsid w:val="003E1014"/>
    <w:rsid w:val="003E4AC9"/>
    <w:rsid w:val="003E5008"/>
    <w:rsid w:val="003E50B3"/>
    <w:rsid w:val="004206E0"/>
    <w:rsid w:val="00425992"/>
    <w:rsid w:val="00426128"/>
    <w:rsid w:val="004355E7"/>
    <w:rsid w:val="0044232C"/>
    <w:rsid w:val="004567DA"/>
    <w:rsid w:val="004765B6"/>
    <w:rsid w:val="00484EFA"/>
    <w:rsid w:val="004963DB"/>
    <w:rsid w:val="004A09FC"/>
    <w:rsid w:val="004B75E1"/>
    <w:rsid w:val="004E0177"/>
    <w:rsid w:val="004E18FD"/>
    <w:rsid w:val="004F158C"/>
    <w:rsid w:val="005011A7"/>
    <w:rsid w:val="00506E19"/>
    <w:rsid w:val="00533206"/>
    <w:rsid w:val="0053323B"/>
    <w:rsid w:val="0053723C"/>
    <w:rsid w:val="00552D47"/>
    <w:rsid w:val="00556CFB"/>
    <w:rsid w:val="0056172E"/>
    <w:rsid w:val="005830A8"/>
    <w:rsid w:val="0058745C"/>
    <w:rsid w:val="005A145E"/>
    <w:rsid w:val="005B3E58"/>
    <w:rsid w:val="005C06BA"/>
    <w:rsid w:val="005C231B"/>
    <w:rsid w:val="005E1BA0"/>
    <w:rsid w:val="005E1E16"/>
    <w:rsid w:val="005E79C6"/>
    <w:rsid w:val="00603861"/>
    <w:rsid w:val="00604581"/>
    <w:rsid w:val="00607448"/>
    <w:rsid w:val="006334E7"/>
    <w:rsid w:val="00651CE1"/>
    <w:rsid w:val="006568EE"/>
    <w:rsid w:val="006779FB"/>
    <w:rsid w:val="006876D5"/>
    <w:rsid w:val="00697428"/>
    <w:rsid w:val="006B0AC5"/>
    <w:rsid w:val="006B65C2"/>
    <w:rsid w:val="006D69BB"/>
    <w:rsid w:val="006F30A7"/>
    <w:rsid w:val="006F3980"/>
    <w:rsid w:val="007211F4"/>
    <w:rsid w:val="00735436"/>
    <w:rsid w:val="00737C65"/>
    <w:rsid w:val="00742EF1"/>
    <w:rsid w:val="0074652F"/>
    <w:rsid w:val="0075071B"/>
    <w:rsid w:val="007508EE"/>
    <w:rsid w:val="007546B2"/>
    <w:rsid w:val="00770878"/>
    <w:rsid w:val="00785C53"/>
    <w:rsid w:val="00796691"/>
    <w:rsid w:val="007A13F6"/>
    <w:rsid w:val="007B26A7"/>
    <w:rsid w:val="007D0A98"/>
    <w:rsid w:val="007D7C2E"/>
    <w:rsid w:val="007F5B66"/>
    <w:rsid w:val="008013CE"/>
    <w:rsid w:val="0080320B"/>
    <w:rsid w:val="00804095"/>
    <w:rsid w:val="00834A59"/>
    <w:rsid w:val="008419ED"/>
    <w:rsid w:val="00844676"/>
    <w:rsid w:val="00844D61"/>
    <w:rsid w:val="00845BEF"/>
    <w:rsid w:val="00856B0A"/>
    <w:rsid w:val="00857EBA"/>
    <w:rsid w:val="0088086D"/>
    <w:rsid w:val="00880FAB"/>
    <w:rsid w:val="00885AF5"/>
    <w:rsid w:val="00887BA8"/>
    <w:rsid w:val="00892D2E"/>
    <w:rsid w:val="00895FE1"/>
    <w:rsid w:val="008A6991"/>
    <w:rsid w:val="008C02EE"/>
    <w:rsid w:val="008C3C3C"/>
    <w:rsid w:val="008E235B"/>
    <w:rsid w:val="008F1FBA"/>
    <w:rsid w:val="00902067"/>
    <w:rsid w:val="0090591B"/>
    <w:rsid w:val="009072B2"/>
    <w:rsid w:val="00922562"/>
    <w:rsid w:val="00922870"/>
    <w:rsid w:val="0092350D"/>
    <w:rsid w:val="009674AD"/>
    <w:rsid w:val="009729F2"/>
    <w:rsid w:val="00974389"/>
    <w:rsid w:val="00975349"/>
    <w:rsid w:val="009773F0"/>
    <w:rsid w:val="00982629"/>
    <w:rsid w:val="009B11F8"/>
    <w:rsid w:val="009B6ABB"/>
    <w:rsid w:val="009C0D77"/>
    <w:rsid w:val="009D2319"/>
    <w:rsid w:val="009E0B3D"/>
    <w:rsid w:val="009F5D8B"/>
    <w:rsid w:val="00A1115B"/>
    <w:rsid w:val="00A26B93"/>
    <w:rsid w:val="00A36B66"/>
    <w:rsid w:val="00A436C2"/>
    <w:rsid w:val="00A505C1"/>
    <w:rsid w:val="00A512AB"/>
    <w:rsid w:val="00A5418D"/>
    <w:rsid w:val="00A60D05"/>
    <w:rsid w:val="00A747D1"/>
    <w:rsid w:val="00A809F1"/>
    <w:rsid w:val="00A83FE1"/>
    <w:rsid w:val="00A8671C"/>
    <w:rsid w:val="00A908FF"/>
    <w:rsid w:val="00AA2E5F"/>
    <w:rsid w:val="00AA7D04"/>
    <w:rsid w:val="00AB20B3"/>
    <w:rsid w:val="00AC4749"/>
    <w:rsid w:val="00AD14A0"/>
    <w:rsid w:val="00AD2EE0"/>
    <w:rsid w:val="00AD3186"/>
    <w:rsid w:val="00AE25A1"/>
    <w:rsid w:val="00B13F1A"/>
    <w:rsid w:val="00B14229"/>
    <w:rsid w:val="00B41F67"/>
    <w:rsid w:val="00B43B13"/>
    <w:rsid w:val="00B60BA6"/>
    <w:rsid w:val="00B64E7D"/>
    <w:rsid w:val="00B8657D"/>
    <w:rsid w:val="00B901EF"/>
    <w:rsid w:val="00BA280B"/>
    <w:rsid w:val="00BC4425"/>
    <w:rsid w:val="00BD0114"/>
    <w:rsid w:val="00BD719E"/>
    <w:rsid w:val="00BD7F48"/>
    <w:rsid w:val="00C10771"/>
    <w:rsid w:val="00C24B1E"/>
    <w:rsid w:val="00C346E2"/>
    <w:rsid w:val="00C367F7"/>
    <w:rsid w:val="00C40FD6"/>
    <w:rsid w:val="00C465AA"/>
    <w:rsid w:val="00C4734B"/>
    <w:rsid w:val="00C551BE"/>
    <w:rsid w:val="00C655D3"/>
    <w:rsid w:val="00C6581A"/>
    <w:rsid w:val="00C73F4C"/>
    <w:rsid w:val="00C75EA0"/>
    <w:rsid w:val="00C813B5"/>
    <w:rsid w:val="00C866C2"/>
    <w:rsid w:val="00CA76ED"/>
    <w:rsid w:val="00CA7FF9"/>
    <w:rsid w:val="00CB263B"/>
    <w:rsid w:val="00CB305A"/>
    <w:rsid w:val="00CC40C3"/>
    <w:rsid w:val="00CC5242"/>
    <w:rsid w:val="00CE579C"/>
    <w:rsid w:val="00CF738A"/>
    <w:rsid w:val="00D0202B"/>
    <w:rsid w:val="00D17DAB"/>
    <w:rsid w:val="00D3121D"/>
    <w:rsid w:val="00D3598D"/>
    <w:rsid w:val="00D746B7"/>
    <w:rsid w:val="00D7487E"/>
    <w:rsid w:val="00D83990"/>
    <w:rsid w:val="00DA23CB"/>
    <w:rsid w:val="00DA52D6"/>
    <w:rsid w:val="00DB05C9"/>
    <w:rsid w:val="00DB49AD"/>
    <w:rsid w:val="00DB4B7A"/>
    <w:rsid w:val="00DC44AF"/>
    <w:rsid w:val="00DD18A1"/>
    <w:rsid w:val="00DE680E"/>
    <w:rsid w:val="00DE6F24"/>
    <w:rsid w:val="00DF5BA8"/>
    <w:rsid w:val="00E136E2"/>
    <w:rsid w:val="00E13761"/>
    <w:rsid w:val="00E37BD5"/>
    <w:rsid w:val="00E44F78"/>
    <w:rsid w:val="00E458C2"/>
    <w:rsid w:val="00E571F3"/>
    <w:rsid w:val="00E621C3"/>
    <w:rsid w:val="00E63633"/>
    <w:rsid w:val="00E75013"/>
    <w:rsid w:val="00E834C3"/>
    <w:rsid w:val="00E84362"/>
    <w:rsid w:val="00E85292"/>
    <w:rsid w:val="00EB3988"/>
    <w:rsid w:val="00EC6143"/>
    <w:rsid w:val="00ED15B5"/>
    <w:rsid w:val="00EE3B33"/>
    <w:rsid w:val="00EF7DC7"/>
    <w:rsid w:val="00F033A8"/>
    <w:rsid w:val="00F04952"/>
    <w:rsid w:val="00F149FE"/>
    <w:rsid w:val="00F23E0D"/>
    <w:rsid w:val="00F36FB5"/>
    <w:rsid w:val="00F41E18"/>
    <w:rsid w:val="00F424D5"/>
    <w:rsid w:val="00F43869"/>
    <w:rsid w:val="00F45911"/>
    <w:rsid w:val="00F479CC"/>
    <w:rsid w:val="00F54DF6"/>
    <w:rsid w:val="00F90874"/>
    <w:rsid w:val="00FA7ECA"/>
    <w:rsid w:val="00FC40D2"/>
    <w:rsid w:val="00FC6E12"/>
    <w:rsid w:val="00FD397E"/>
    <w:rsid w:val="00FD5414"/>
    <w:rsid w:val="00FE1CC4"/>
    <w:rsid w:val="00FF2C6E"/>
    <w:rsid w:val="00FF6826"/>
    <w:rsid w:val="118E2ED0"/>
    <w:rsid w:val="2D83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5">
    <w:name w:val="批注框文本 Char"/>
    <w:basedOn w:val="3"/>
    <w:link w:val="2"/>
    <w:semiHidden/>
    <w:qFormat/>
    <w:uiPriority w:val="99"/>
    <w:rPr>
      <w:sz w:val="18"/>
      <w:szCs w:val="18"/>
    </w:rPr>
  </w:style>
  <w:style w:type="character" w:customStyle="1" w:styleId="6">
    <w:name w:val="15"/>
    <w:basedOn w:val="3"/>
    <w:uiPriority w:val="0"/>
    <w:rPr>
      <w:rFonts w:hint="eastAsia" w:ascii="宋体" w:hAnsi="宋体" w:eastAsia="宋体"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114</Words>
  <Characters>655</Characters>
  <Lines>5</Lines>
  <Paragraphs>1</Paragraphs>
  <TotalTime>3</TotalTime>
  <ScaleCrop>false</ScaleCrop>
  <LinksUpToDate>false</LinksUpToDate>
  <CharactersWithSpaces>768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2019-07-24T04:44:00Z</dcterms:created>
  <dc:creator>王燕</dc:creator>
  <cp:lastModifiedBy>杨彦素</cp:lastModifiedBy>
  <dcterms:modified xsi:type="dcterms:W3CDTF">2019-10-31T07:02:42Z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